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30B10" w:rsidRPr="00853BAF" w:rsidTr="00430B10">
        <w:tc>
          <w:tcPr>
            <w:tcW w:w="9923" w:type="dxa"/>
          </w:tcPr>
          <w:p w:rsidR="00430B10" w:rsidRPr="00853BAF" w:rsidRDefault="00430B10" w:rsidP="00430B10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6890" cy="5168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B10" w:rsidRPr="00853BAF" w:rsidRDefault="00430B10" w:rsidP="00430B10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30B10" w:rsidRPr="00853BAF" w:rsidRDefault="00430B10" w:rsidP="00430B10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30B10" w:rsidRPr="00853BAF" w:rsidRDefault="00430B10" w:rsidP="00430B10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30B10" w:rsidRPr="00853BAF" w:rsidRDefault="00430B10" w:rsidP="00430B10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30B10" w:rsidRPr="00853BAF" w:rsidRDefault="00430B10" w:rsidP="00430B10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30B10" w:rsidRPr="00853BAF" w:rsidRDefault="00430B10" w:rsidP="00430B1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="004F7BC8">
              <w:rPr>
                <w:u w:val="single"/>
              </w:rPr>
              <w:t xml:space="preserve"> 21.12.2020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</w:t>
            </w:r>
            <w:r w:rsidR="004F7BC8">
              <w:rPr>
                <w:u w:val="single"/>
              </w:rPr>
              <w:t>4112</w:t>
            </w:r>
            <w:r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430B10" w:rsidRPr="00853BAF" w:rsidRDefault="00430B10" w:rsidP="00430B10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092A0A" w:rsidRPr="008D3AE9" w:rsidTr="00430B10">
        <w:trPr>
          <w:cantSplit/>
          <w:trHeight w:val="582"/>
        </w:trPr>
        <w:tc>
          <w:tcPr>
            <w:tcW w:w="5777" w:type="dxa"/>
          </w:tcPr>
          <w:p w:rsidR="00092A0A" w:rsidRPr="008D3AE9" w:rsidRDefault="000D684B" w:rsidP="008C2050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О проекте планировки и проект</w:t>
            </w:r>
            <w:r w:rsidR="00C74E8D" w:rsidRPr="008D3AE9">
              <w:rPr>
                <w:szCs w:val="28"/>
              </w:rPr>
              <w:t>ах</w:t>
            </w:r>
            <w:r w:rsidRPr="008D3AE9">
              <w:rPr>
                <w:szCs w:val="28"/>
              </w:rPr>
              <w:t xml:space="preserve"> межевания территории, </w:t>
            </w:r>
            <w:r w:rsidR="000C400B" w:rsidRPr="008D3AE9">
              <w:rPr>
                <w:szCs w:val="28"/>
              </w:rPr>
              <w:t xml:space="preserve">ограниченной перспективным направлением ул. Фрунзе, границей города Новосибирска, </w:t>
            </w:r>
            <w:proofErr w:type="spellStart"/>
            <w:r w:rsidR="000C400B" w:rsidRPr="008D3AE9">
              <w:rPr>
                <w:szCs w:val="28"/>
              </w:rPr>
              <w:t>Гусинобродс</w:t>
            </w:r>
            <w:r w:rsidR="00F167FE">
              <w:rPr>
                <w:szCs w:val="28"/>
              </w:rPr>
              <w:t>ким</w:t>
            </w:r>
            <w:proofErr w:type="spellEnd"/>
            <w:r w:rsidR="00F167FE">
              <w:rPr>
                <w:szCs w:val="28"/>
              </w:rPr>
              <w:t xml:space="preserve"> шоссе, в Дзержинском районе</w:t>
            </w:r>
          </w:p>
        </w:tc>
      </w:tr>
    </w:tbl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A93831" w:rsidP="000E6CED">
      <w:pPr>
        <w:spacing w:line="240" w:lineRule="atLeast"/>
        <w:rPr>
          <w:szCs w:val="28"/>
        </w:rPr>
      </w:pPr>
      <w:r w:rsidRPr="00783468">
        <w:rPr>
          <w:szCs w:val="28"/>
        </w:rPr>
        <w:t xml:space="preserve">В </w:t>
      </w:r>
      <w:proofErr w:type="gramStart"/>
      <w:r w:rsidRPr="00783468">
        <w:rPr>
          <w:szCs w:val="28"/>
        </w:rPr>
        <w:t>целях</w:t>
      </w:r>
      <w:proofErr w:type="gramEnd"/>
      <w:r w:rsidRPr="00783468">
        <w:rPr>
          <w:szCs w:val="28"/>
        </w:rPr>
        <w:t xml:space="preserve"> </w:t>
      </w:r>
      <w:r w:rsidRPr="002F5931">
        <w:rPr>
          <w:szCs w:val="28"/>
        </w:rPr>
        <w:t>выделения элементов планировочной структуры, установления гр</w:t>
      </w:r>
      <w:r w:rsidRPr="002F5931">
        <w:rPr>
          <w:szCs w:val="28"/>
        </w:rPr>
        <w:t>а</w:t>
      </w:r>
      <w:proofErr w:type="gramStart"/>
      <w:r w:rsidRPr="002F5931">
        <w:rPr>
          <w:szCs w:val="28"/>
        </w:rPr>
        <w:t>ниц территорий общего пользования, границ зон планируемого размещения об</w:t>
      </w:r>
      <w:r w:rsidRPr="002F5931">
        <w:rPr>
          <w:szCs w:val="28"/>
        </w:rPr>
        <w:t>ъ</w:t>
      </w:r>
      <w:r w:rsidRPr="002F5931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393AD5" w:rsidRPr="008D3AE9">
        <w:rPr>
          <w:szCs w:val="28"/>
        </w:rPr>
        <w:t xml:space="preserve">, с учетом протокола </w:t>
      </w:r>
      <w:r w:rsidR="001D65B4" w:rsidRPr="008D3AE9">
        <w:rPr>
          <w:rFonts w:eastAsia="Calibri"/>
          <w:szCs w:val="28"/>
        </w:rPr>
        <w:t>общественных обсужд</w:t>
      </w:r>
      <w:r w:rsidR="001D65B4" w:rsidRPr="008D3AE9">
        <w:rPr>
          <w:rFonts w:eastAsia="Calibri"/>
          <w:szCs w:val="28"/>
        </w:rPr>
        <w:t>е</w:t>
      </w:r>
      <w:r w:rsidR="001D65B4" w:rsidRPr="008D3AE9">
        <w:rPr>
          <w:rFonts w:eastAsia="Calibri"/>
          <w:szCs w:val="28"/>
        </w:rPr>
        <w:t>ний</w:t>
      </w:r>
      <w:r w:rsidR="001D65B4" w:rsidRPr="008D3AE9">
        <w:rPr>
          <w:szCs w:val="28"/>
        </w:rPr>
        <w:t xml:space="preserve"> </w:t>
      </w:r>
      <w:r w:rsidR="00393AD5" w:rsidRPr="008D3AE9">
        <w:rPr>
          <w:szCs w:val="28"/>
        </w:rPr>
        <w:t xml:space="preserve">и заключения о результатах </w:t>
      </w:r>
      <w:r w:rsidR="001D65B4" w:rsidRPr="008D3AE9">
        <w:rPr>
          <w:rFonts w:eastAsia="Calibri"/>
          <w:szCs w:val="28"/>
        </w:rPr>
        <w:t>общественных обсуждений</w:t>
      </w:r>
      <w:r w:rsidR="00393AD5" w:rsidRPr="008D3AE9">
        <w:rPr>
          <w:szCs w:val="28"/>
        </w:rPr>
        <w:t>, в соответствии с Градостроительным кодексом Российской Федерации, постановлением Прав</w:t>
      </w:r>
      <w:r w:rsidR="00393AD5" w:rsidRPr="008D3AE9">
        <w:rPr>
          <w:szCs w:val="28"/>
        </w:rPr>
        <w:t>и</w:t>
      </w:r>
      <w:r w:rsidR="00393AD5" w:rsidRPr="008D3AE9">
        <w:rPr>
          <w:szCs w:val="28"/>
        </w:rPr>
        <w:t xml:space="preserve">тельства Российской Федерации от 19.11.2014 </w:t>
      </w:r>
      <w:r w:rsidR="004A132F" w:rsidRPr="008D3AE9">
        <w:rPr>
          <w:szCs w:val="28"/>
        </w:rPr>
        <w:t>№ </w:t>
      </w:r>
      <w:r w:rsidR="00393AD5" w:rsidRPr="008D3AE9">
        <w:rPr>
          <w:szCs w:val="28"/>
        </w:rPr>
        <w:t xml:space="preserve">1221 «Об утверждении Правил присвоения, изменения и аннулирования адресов», решением Совета депутатов города Новосибирска от 24.05.2017 </w:t>
      </w:r>
      <w:r w:rsidR="004A132F" w:rsidRPr="008D3AE9">
        <w:rPr>
          <w:szCs w:val="28"/>
        </w:rPr>
        <w:t>№ </w:t>
      </w:r>
      <w:r w:rsidR="00393AD5" w:rsidRPr="008D3AE9">
        <w:rPr>
          <w:szCs w:val="28"/>
        </w:rPr>
        <w:t>411 «О</w:t>
      </w:r>
      <w:proofErr w:type="gramEnd"/>
      <w:r w:rsidR="00393AD5" w:rsidRPr="008D3AE9">
        <w:rPr>
          <w:szCs w:val="28"/>
        </w:rPr>
        <w:t xml:space="preserve"> </w:t>
      </w:r>
      <w:proofErr w:type="gramStart"/>
      <w:r w:rsidR="00393AD5" w:rsidRPr="008D3AE9">
        <w:rPr>
          <w:szCs w:val="28"/>
        </w:rPr>
        <w:t>Порядке подготовки документации по планировке территории</w:t>
      </w:r>
      <w:r w:rsidR="00B476A6">
        <w:rPr>
          <w:szCs w:val="28"/>
        </w:rPr>
        <w:t>, внесения в нее изменения и ее отмены</w:t>
      </w:r>
      <w:r w:rsidR="00393AD5" w:rsidRPr="008D3AE9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="002044D2" w:rsidRPr="008D3AE9">
        <w:rPr>
          <w:szCs w:val="28"/>
        </w:rPr>
        <w:t>»</w:t>
      </w:r>
      <w:r w:rsidR="00366885" w:rsidRPr="008D3AE9">
        <w:rPr>
          <w:szCs w:val="28"/>
        </w:rPr>
        <w:t xml:space="preserve">, постановлением мэрии города Новосибирска от </w:t>
      </w:r>
      <w:r w:rsidR="000C400B" w:rsidRPr="008D3AE9">
        <w:rPr>
          <w:rFonts w:eastAsia="Calibri"/>
          <w:szCs w:val="28"/>
        </w:rPr>
        <w:t>29.10</w:t>
      </w:r>
      <w:r w:rsidR="00C21247" w:rsidRPr="008D3AE9">
        <w:rPr>
          <w:rFonts w:eastAsia="Calibri"/>
          <w:szCs w:val="28"/>
        </w:rPr>
        <w:t xml:space="preserve">.2019 </w:t>
      </w:r>
      <w:r w:rsidR="004A132F" w:rsidRPr="008D3AE9">
        <w:rPr>
          <w:rFonts w:eastAsia="Calibri"/>
          <w:szCs w:val="28"/>
        </w:rPr>
        <w:t>№ </w:t>
      </w:r>
      <w:r w:rsidR="000C400B" w:rsidRPr="008D3AE9">
        <w:rPr>
          <w:rFonts w:eastAsia="Calibri"/>
          <w:szCs w:val="28"/>
        </w:rPr>
        <w:t>3971</w:t>
      </w:r>
      <w:r w:rsidR="00C21247" w:rsidRPr="008D3AE9">
        <w:rPr>
          <w:rFonts w:eastAsia="Calibri"/>
          <w:szCs w:val="28"/>
        </w:rPr>
        <w:t xml:space="preserve"> </w:t>
      </w:r>
      <w:r w:rsidR="001C7FA8" w:rsidRPr="008D3AE9">
        <w:rPr>
          <w:rFonts w:eastAsia="Calibri"/>
          <w:szCs w:val="28"/>
        </w:rPr>
        <w:t>«</w:t>
      </w:r>
      <w:r w:rsidR="00A43AFC" w:rsidRPr="008D3AE9">
        <w:rPr>
          <w:rFonts w:eastAsia="Calibri"/>
          <w:szCs w:val="28"/>
        </w:rPr>
        <w:t>О</w:t>
      </w:r>
      <w:r w:rsidR="00BE0535" w:rsidRPr="008D3AE9">
        <w:rPr>
          <w:rFonts w:eastAsia="Calibri"/>
          <w:szCs w:val="28"/>
        </w:rPr>
        <w:t xml:space="preserve"> </w:t>
      </w:r>
      <w:r w:rsidR="001C7FA8" w:rsidRPr="008D3AE9">
        <w:rPr>
          <w:rFonts w:eastAsia="Calibri"/>
          <w:szCs w:val="28"/>
        </w:rPr>
        <w:t xml:space="preserve">подготовке </w:t>
      </w:r>
      <w:r w:rsidR="001C7FA8" w:rsidRPr="008D3AE9">
        <w:rPr>
          <w:szCs w:val="28"/>
        </w:rPr>
        <w:t xml:space="preserve">проекта планировки и проектов межевания территории, </w:t>
      </w:r>
      <w:r w:rsidR="000C400B" w:rsidRPr="008D3AE9">
        <w:rPr>
          <w:szCs w:val="28"/>
        </w:rPr>
        <w:t>ограниченной перспе</w:t>
      </w:r>
      <w:r w:rsidR="000C400B" w:rsidRPr="008D3AE9">
        <w:rPr>
          <w:szCs w:val="28"/>
        </w:rPr>
        <w:t>к</w:t>
      </w:r>
      <w:r w:rsidR="000C400B" w:rsidRPr="008D3AE9">
        <w:rPr>
          <w:szCs w:val="28"/>
        </w:rPr>
        <w:t xml:space="preserve">тивным направлением ул. Фрунзе, границей города Новосибирска, </w:t>
      </w:r>
      <w:proofErr w:type="spellStart"/>
      <w:r w:rsidR="000C400B" w:rsidRPr="008D3AE9">
        <w:rPr>
          <w:szCs w:val="28"/>
        </w:rPr>
        <w:t>Гусинобро</w:t>
      </w:r>
      <w:r w:rsidR="000C400B" w:rsidRPr="008D3AE9">
        <w:rPr>
          <w:szCs w:val="28"/>
        </w:rPr>
        <w:t>д</w:t>
      </w:r>
      <w:r w:rsidR="000C400B" w:rsidRPr="008D3AE9">
        <w:rPr>
          <w:szCs w:val="28"/>
        </w:rPr>
        <w:t>с</w:t>
      </w:r>
      <w:r w:rsidR="005C407C">
        <w:rPr>
          <w:szCs w:val="28"/>
        </w:rPr>
        <w:t>ким</w:t>
      </w:r>
      <w:proofErr w:type="spellEnd"/>
      <w:r w:rsidR="005C407C">
        <w:rPr>
          <w:szCs w:val="28"/>
        </w:rPr>
        <w:t xml:space="preserve"> шоссе, в Дзержинском районе</w:t>
      </w:r>
      <w:r w:rsidR="001C7FA8" w:rsidRPr="008D3AE9">
        <w:rPr>
          <w:rFonts w:eastAsia="Calibri"/>
          <w:szCs w:val="28"/>
        </w:rPr>
        <w:t>»</w:t>
      </w:r>
      <w:r w:rsidR="00366885" w:rsidRPr="008D3AE9">
        <w:rPr>
          <w:szCs w:val="28"/>
        </w:rPr>
        <w:t>, руководствуясь Уставом города Новосиби</w:t>
      </w:r>
      <w:r w:rsidR="00366885" w:rsidRPr="008D3AE9">
        <w:rPr>
          <w:szCs w:val="28"/>
        </w:rPr>
        <w:t>р</w:t>
      </w:r>
      <w:r w:rsidR="00366885" w:rsidRPr="008D3AE9">
        <w:rPr>
          <w:szCs w:val="28"/>
        </w:rPr>
        <w:t>ска,</w:t>
      </w:r>
      <w:r w:rsidR="00674064" w:rsidRPr="008D3AE9">
        <w:rPr>
          <w:szCs w:val="28"/>
        </w:rPr>
        <w:t xml:space="preserve"> </w:t>
      </w:r>
      <w:r w:rsidR="00366885" w:rsidRPr="008D3AE9">
        <w:rPr>
          <w:szCs w:val="28"/>
        </w:rPr>
        <w:t>ПОСТАНОВЛЯЮ:</w:t>
      </w:r>
      <w:proofErr w:type="gramEnd"/>
    </w:p>
    <w:p w:rsidR="00945B0D" w:rsidRPr="008D3AE9" w:rsidRDefault="001C7FA8" w:rsidP="001C7FA8">
      <w:pPr>
        <w:spacing w:line="240" w:lineRule="atLeast"/>
        <w:rPr>
          <w:szCs w:val="28"/>
        </w:rPr>
      </w:pPr>
      <w:r w:rsidRPr="008D3AE9">
        <w:rPr>
          <w:szCs w:val="28"/>
        </w:rPr>
        <w:t>1. </w:t>
      </w:r>
      <w:r w:rsidR="00092A0A" w:rsidRPr="008D3AE9">
        <w:rPr>
          <w:szCs w:val="28"/>
        </w:rPr>
        <w:t xml:space="preserve">Утвердить проект </w:t>
      </w:r>
      <w:r w:rsidR="00FD4B45" w:rsidRPr="008D3AE9">
        <w:rPr>
          <w:szCs w:val="28"/>
        </w:rPr>
        <w:t xml:space="preserve">планировки </w:t>
      </w:r>
      <w:r w:rsidR="00883D89" w:rsidRPr="008D3AE9">
        <w:rPr>
          <w:szCs w:val="28"/>
        </w:rPr>
        <w:t xml:space="preserve">территории, </w:t>
      </w:r>
      <w:r w:rsidR="000C400B" w:rsidRPr="008D3AE9">
        <w:rPr>
          <w:szCs w:val="28"/>
        </w:rPr>
        <w:t xml:space="preserve">ограниченной перспективным направлением ул. Фрунзе, границей города Новосибирска, </w:t>
      </w:r>
      <w:proofErr w:type="spellStart"/>
      <w:r w:rsidR="000C400B" w:rsidRPr="008D3AE9">
        <w:rPr>
          <w:szCs w:val="28"/>
        </w:rPr>
        <w:t>Гусинобродским</w:t>
      </w:r>
      <w:proofErr w:type="spellEnd"/>
      <w:r w:rsidR="000C400B" w:rsidRPr="008D3AE9">
        <w:rPr>
          <w:szCs w:val="28"/>
        </w:rPr>
        <w:t xml:space="preserve"> шо</w:t>
      </w:r>
      <w:r w:rsidR="000C400B" w:rsidRPr="008D3AE9">
        <w:rPr>
          <w:szCs w:val="28"/>
        </w:rPr>
        <w:t>с</w:t>
      </w:r>
      <w:r w:rsidR="000C400B" w:rsidRPr="008D3AE9">
        <w:rPr>
          <w:szCs w:val="28"/>
        </w:rPr>
        <w:t>се, в Дзержинском районе»</w:t>
      </w:r>
      <w:r w:rsidR="002A6D8F" w:rsidRPr="008D3AE9">
        <w:rPr>
          <w:szCs w:val="28"/>
        </w:rPr>
        <w:t xml:space="preserve"> </w:t>
      </w:r>
      <w:r w:rsidR="00092A0A" w:rsidRPr="008D3AE9">
        <w:rPr>
          <w:szCs w:val="28"/>
        </w:rPr>
        <w:t>(приложение</w:t>
      </w:r>
      <w:r w:rsidR="00B73D8E" w:rsidRPr="008D3AE9">
        <w:rPr>
          <w:szCs w:val="28"/>
        </w:rPr>
        <w:t xml:space="preserve"> </w:t>
      </w:r>
      <w:r w:rsidRPr="008D3AE9">
        <w:rPr>
          <w:szCs w:val="28"/>
        </w:rPr>
        <w:t>1</w:t>
      </w:r>
      <w:r w:rsidR="00092A0A" w:rsidRPr="008D3AE9">
        <w:rPr>
          <w:szCs w:val="28"/>
        </w:rPr>
        <w:t>).</w:t>
      </w:r>
    </w:p>
    <w:p w:rsidR="001C7FA8" w:rsidRPr="008D3AE9" w:rsidRDefault="001C7FA8" w:rsidP="001C7F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2. Утвердить проект межевани</w:t>
      </w:r>
      <w:r w:rsidR="00143506" w:rsidRPr="008D3AE9">
        <w:rPr>
          <w:szCs w:val="28"/>
        </w:rPr>
        <w:t xml:space="preserve">я территории квартала </w:t>
      </w:r>
      <w:r w:rsidR="003B16AA" w:rsidRPr="008D3AE9">
        <w:rPr>
          <w:szCs w:val="28"/>
        </w:rPr>
        <w:t xml:space="preserve">262.01.01.02 </w:t>
      </w:r>
      <w:r w:rsidR="00DC23BE" w:rsidRPr="008D3AE9">
        <w:rPr>
          <w:szCs w:val="28"/>
        </w:rPr>
        <w:t>в гран</w:t>
      </w:r>
      <w:r w:rsidR="00DC23BE" w:rsidRPr="008D3AE9">
        <w:rPr>
          <w:szCs w:val="28"/>
        </w:rPr>
        <w:t>и</w:t>
      </w:r>
      <w:r w:rsidR="00DC23BE" w:rsidRPr="008D3AE9">
        <w:rPr>
          <w:szCs w:val="28"/>
        </w:rPr>
        <w:t xml:space="preserve">цах проекта планировки территории, </w:t>
      </w:r>
      <w:r w:rsidR="000C400B" w:rsidRPr="008D3AE9">
        <w:rPr>
          <w:szCs w:val="28"/>
        </w:rPr>
        <w:t xml:space="preserve">ограниченной перспективным направлением ул. Фрунзе, границей города Новосибирска, </w:t>
      </w:r>
      <w:proofErr w:type="spellStart"/>
      <w:r w:rsidR="000C400B" w:rsidRPr="008D3AE9">
        <w:rPr>
          <w:szCs w:val="28"/>
        </w:rPr>
        <w:t>Гусинобродским</w:t>
      </w:r>
      <w:proofErr w:type="spellEnd"/>
      <w:r w:rsidR="000C400B" w:rsidRPr="008D3AE9">
        <w:rPr>
          <w:szCs w:val="28"/>
        </w:rPr>
        <w:t xml:space="preserve"> шоссе, в Дзержи</w:t>
      </w:r>
      <w:r w:rsidR="000C400B" w:rsidRPr="008D3AE9">
        <w:rPr>
          <w:szCs w:val="28"/>
        </w:rPr>
        <w:t>н</w:t>
      </w:r>
      <w:r w:rsidR="000C400B" w:rsidRPr="008D3AE9">
        <w:rPr>
          <w:szCs w:val="28"/>
        </w:rPr>
        <w:t>ском районе</w:t>
      </w:r>
      <w:r w:rsidRPr="008D3AE9">
        <w:rPr>
          <w:szCs w:val="28"/>
        </w:rPr>
        <w:t xml:space="preserve"> (приложение</w:t>
      </w:r>
      <w:r w:rsidR="00430B10">
        <w:rPr>
          <w:szCs w:val="28"/>
        </w:rPr>
        <w:t xml:space="preserve"> </w:t>
      </w:r>
      <w:r w:rsidRPr="008D3AE9">
        <w:rPr>
          <w:szCs w:val="28"/>
        </w:rPr>
        <w:t>2).</w:t>
      </w:r>
    </w:p>
    <w:p w:rsidR="00C74E8D" w:rsidRDefault="00C74E8D" w:rsidP="0071534A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 xml:space="preserve">3. Утвердить проект </w:t>
      </w:r>
      <w:r w:rsidR="00DC23BE" w:rsidRPr="008D3AE9">
        <w:rPr>
          <w:szCs w:val="28"/>
        </w:rPr>
        <w:t xml:space="preserve">межевания </w:t>
      </w:r>
      <w:r w:rsidR="00E00226" w:rsidRPr="008D3AE9">
        <w:rPr>
          <w:szCs w:val="28"/>
        </w:rPr>
        <w:t>территории квартала</w:t>
      </w:r>
      <w:r w:rsidR="00DC23BE" w:rsidRPr="008D3AE9">
        <w:rPr>
          <w:szCs w:val="28"/>
        </w:rPr>
        <w:t xml:space="preserve"> </w:t>
      </w:r>
      <w:r w:rsidR="0071534A" w:rsidRPr="008D3AE9">
        <w:rPr>
          <w:szCs w:val="28"/>
        </w:rPr>
        <w:t>262.03.00.07 в гран</w:t>
      </w:r>
      <w:r w:rsidR="0071534A" w:rsidRPr="008D3AE9">
        <w:rPr>
          <w:szCs w:val="28"/>
        </w:rPr>
        <w:t>и</w:t>
      </w:r>
      <w:r w:rsidR="0071534A" w:rsidRPr="008D3AE9">
        <w:rPr>
          <w:szCs w:val="28"/>
        </w:rPr>
        <w:t xml:space="preserve">цах проекта планировки территории, ограниченной перспективным направлением ул. Фрунзе, границей города Новосибирска, </w:t>
      </w:r>
      <w:proofErr w:type="spellStart"/>
      <w:r w:rsidR="0071534A" w:rsidRPr="008D3AE9">
        <w:rPr>
          <w:szCs w:val="28"/>
        </w:rPr>
        <w:t>Гусинобродским</w:t>
      </w:r>
      <w:proofErr w:type="spellEnd"/>
      <w:r w:rsidR="0071534A" w:rsidRPr="008D3AE9">
        <w:rPr>
          <w:szCs w:val="28"/>
        </w:rPr>
        <w:t xml:space="preserve"> шоссе, в Дзержи</w:t>
      </w:r>
      <w:r w:rsidR="0071534A" w:rsidRPr="008D3AE9">
        <w:rPr>
          <w:szCs w:val="28"/>
        </w:rPr>
        <w:t>н</w:t>
      </w:r>
      <w:r w:rsidR="0071534A" w:rsidRPr="008D3AE9">
        <w:rPr>
          <w:szCs w:val="28"/>
        </w:rPr>
        <w:t xml:space="preserve">ском районе </w:t>
      </w:r>
      <w:r w:rsidRPr="008D3AE9">
        <w:rPr>
          <w:szCs w:val="28"/>
        </w:rPr>
        <w:t>(приложение</w:t>
      </w:r>
      <w:r w:rsidR="00430B10">
        <w:rPr>
          <w:szCs w:val="28"/>
        </w:rPr>
        <w:t xml:space="preserve"> </w:t>
      </w:r>
      <w:r w:rsidR="00AE7E3F" w:rsidRPr="008D3AE9">
        <w:rPr>
          <w:szCs w:val="28"/>
        </w:rPr>
        <w:t>3</w:t>
      </w:r>
      <w:r w:rsidRPr="008D3AE9">
        <w:rPr>
          <w:szCs w:val="28"/>
        </w:rPr>
        <w:t>).</w:t>
      </w:r>
    </w:p>
    <w:p w:rsidR="00430B10" w:rsidRDefault="00430B10" w:rsidP="0071534A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430B10" w:rsidRPr="008D3AE9" w:rsidRDefault="00430B10" w:rsidP="0071534A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71534A" w:rsidRPr="008D3AE9" w:rsidRDefault="0036555C" w:rsidP="00E00226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lastRenderedPageBreak/>
        <w:t>4</w:t>
      </w:r>
      <w:r w:rsidR="003E7BE1">
        <w:rPr>
          <w:szCs w:val="28"/>
        </w:rPr>
        <w:t>. </w:t>
      </w:r>
      <w:r w:rsidR="0071534A" w:rsidRPr="008D3AE9">
        <w:rPr>
          <w:szCs w:val="28"/>
        </w:rPr>
        <w:t>Утвердить проект межевания</w:t>
      </w:r>
      <w:r w:rsidR="00E00226" w:rsidRPr="008D3AE9">
        <w:rPr>
          <w:szCs w:val="28"/>
        </w:rPr>
        <w:t xml:space="preserve"> территории, предусматривающий размещ</w:t>
      </w:r>
      <w:r w:rsidR="00E00226" w:rsidRPr="008D3AE9">
        <w:rPr>
          <w:szCs w:val="28"/>
        </w:rPr>
        <w:t>е</w:t>
      </w:r>
      <w:r w:rsidR="00E00226" w:rsidRPr="008D3AE9">
        <w:rPr>
          <w:szCs w:val="28"/>
        </w:rPr>
        <w:t xml:space="preserve">ние линейного </w:t>
      </w:r>
      <w:proofErr w:type="gramStart"/>
      <w:r w:rsidR="00E00226" w:rsidRPr="008D3AE9">
        <w:rPr>
          <w:szCs w:val="28"/>
        </w:rPr>
        <w:t>объекта транспортной инфраструктуры местного значения − авт</w:t>
      </w:r>
      <w:r w:rsidR="00E00226" w:rsidRPr="008D3AE9">
        <w:rPr>
          <w:szCs w:val="28"/>
        </w:rPr>
        <w:t>о</w:t>
      </w:r>
      <w:r w:rsidR="00E00226" w:rsidRPr="008D3AE9">
        <w:rPr>
          <w:szCs w:val="28"/>
        </w:rPr>
        <w:t>мобильной дороги общего пользования</w:t>
      </w:r>
      <w:proofErr w:type="gramEnd"/>
      <w:r w:rsidR="00E00226" w:rsidRPr="008D3AE9">
        <w:rPr>
          <w:szCs w:val="28"/>
        </w:rPr>
        <w:t xml:space="preserve"> по ул. Биатлонной в Дзержинском районе </w:t>
      </w:r>
      <w:r w:rsidR="0071534A" w:rsidRPr="008D3AE9">
        <w:rPr>
          <w:szCs w:val="28"/>
        </w:rPr>
        <w:t xml:space="preserve">(приложение </w:t>
      </w:r>
      <w:r w:rsidR="00E00226" w:rsidRPr="008D3AE9">
        <w:rPr>
          <w:szCs w:val="28"/>
        </w:rPr>
        <w:t>4</w:t>
      </w:r>
      <w:r w:rsidR="0071534A" w:rsidRPr="008D3AE9">
        <w:rPr>
          <w:szCs w:val="28"/>
        </w:rPr>
        <w:t>).</w:t>
      </w:r>
    </w:p>
    <w:p w:rsidR="003F0D1D" w:rsidRPr="008D3AE9" w:rsidRDefault="0036555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3F0D1D" w:rsidRPr="008D3AE9">
        <w:rPr>
          <w:szCs w:val="28"/>
        </w:rPr>
        <w:t>. </w:t>
      </w:r>
      <w:r w:rsidR="001C7FA8" w:rsidRPr="008D3AE9">
        <w:rPr>
          <w:szCs w:val="28"/>
        </w:rPr>
        <w:t>Присвоить адреса образуемым земельным участкам</w:t>
      </w:r>
      <w:r w:rsidR="003F0D1D" w:rsidRPr="008D3AE9">
        <w:rPr>
          <w:szCs w:val="28"/>
        </w:rPr>
        <w:t>:</w:t>
      </w:r>
    </w:p>
    <w:p w:rsidR="001C7FA8" w:rsidRPr="008D3AE9" w:rsidRDefault="001C7FA8" w:rsidP="001C7FA8">
      <w:pPr>
        <w:pStyle w:val="S2"/>
        <w:spacing w:line="240" w:lineRule="atLeast"/>
        <w:rPr>
          <w:szCs w:val="28"/>
        </w:rPr>
      </w:pPr>
      <w:proofErr w:type="gramStart"/>
      <w:r w:rsidRPr="008D3AE9">
        <w:rPr>
          <w:szCs w:val="28"/>
        </w:rPr>
        <w:t>согласно приложению</w:t>
      </w:r>
      <w:r w:rsidR="002B23AB" w:rsidRPr="008D3AE9">
        <w:rPr>
          <w:szCs w:val="28"/>
        </w:rPr>
        <w:t xml:space="preserve"> </w:t>
      </w:r>
      <w:r w:rsidR="006F735D">
        <w:rPr>
          <w:szCs w:val="28"/>
        </w:rPr>
        <w:t>1</w:t>
      </w:r>
      <w:r w:rsidRPr="008D3AE9">
        <w:rPr>
          <w:szCs w:val="28"/>
        </w:rPr>
        <w:t xml:space="preserve"> к проекту межевания территории квартала</w:t>
      </w:r>
      <w:r w:rsidR="00FA6C93">
        <w:rPr>
          <w:szCs w:val="28"/>
        </w:rPr>
        <w:t xml:space="preserve"> </w:t>
      </w:r>
      <w:r w:rsidR="003B16AA" w:rsidRPr="008D3AE9">
        <w:rPr>
          <w:szCs w:val="28"/>
        </w:rPr>
        <w:t>262.01.01.02 в границах проекта планировки территории, ограниченной перспе</w:t>
      </w:r>
      <w:r w:rsidR="003B16AA" w:rsidRPr="008D3AE9">
        <w:rPr>
          <w:szCs w:val="28"/>
        </w:rPr>
        <w:t>к</w:t>
      </w:r>
      <w:r w:rsidR="003B16AA" w:rsidRPr="008D3AE9">
        <w:rPr>
          <w:szCs w:val="28"/>
        </w:rPr>
        <w:t xml:space="preserve">тивным направлением ул. Фрунзе, границей города Новосибирска, </w:t>
      </w:r>
      <w:proofErr w:type="spellStart"/>
      <w:r w:rsidR="003B16AA" w:rsidRPr="008D3AE9">
        <w:rPr>
          <w:szCs w:val="28"/>
        </w:rPr>
        <w:t>Гусинобро</w:t>
      </w:r>
      <w:r w:rsidR="003B16AA" w:rsidRPr="008D3AE9">
        <w:rPr>
          <w:szCs w:val="28"/>
        </w:rPr>
        <w:t>д</w:t>
      </w:r>
      <w:r w:rsidR="003B16AA" w:rsidRPr="008D3AE9">
        <w:rPr>
          <w:szCs w:val="28"/>
        </w:rPr>
        <w:t>ским</w:t>
      </w:r>
      <w:proofErr w:type="spellEnd"/>
      <w:r w:rsidR="003B16AA" w:rsidRPr="008D3AE9">
        <w:rPr>
          <w:szCs w:val="28"/>
        </w:rPr>
        <w:t xml:space="preserve"> шоссе, в Дзержинском районе;</w:t>
      </w:r>
      <w:proofErr w:type="gramEnd"/>
    </w:p>
    <w:p w:rsidR="00E00226" w:rsidRPr="008D3AE9" w:rsidRDefault="00D64404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>согласно приложению</w:t>
      </w:r>
      <w:r w:rsidR="002B23AB" w:rsidRPr="008D3AE9">
        <w:rPr>
          <w:szCs w:val="28"/>
        </w:rPr>
        <w:t xml:space="preserve"> </w:t>
      </w:r>
      <w:r w:rsidR="006F735D">
        <w:rPr>
          <w:szCs w:val="28"/>
        </w:rPr>
        <w:t>1</w:t>
      </w:r>
      <w:r w:rsidRPr="008D3AE9">
        <w:rPr>
          <w:szCs w:val="28"/>
        </w:rPr>
        <w:t xml:space="preserve"> к проекту межевания </w:t>
      </w:r>
      <w:r w:rsidR="00912C6E" w:rsidRPr="008D3AE9">
        <w:rPr>
          <w:szCs w:val="28"/>
        </w:rPr>
        <w:t xml:space="preserve">территории </w:t>
      </w:r>
      <w:r w:rsidR="00E00226" w:rsidRPr="008D3AE9">
        <w:rPr>
          <w:szCs w:val="28"/>
        </w:rPr>
        <w:t>квартала 262.03.00.07 в границах проекта планировки территории, ограниченной перспе</w:t>
      </w:r>
      <w:r w:rsidR="00E00226" w:rsidRPr="008D3AE9">
        <w:rPr>
          <w:szCs w:val="28"/>
        </w:rPr>
        <w:t>к</w:t>
      </w:r>
      <w:r w:rsidR="00E00226" w:rsidRPr="008D3AE9">
        <w:rPr>
          <w:szCs w:val="28"/>
        </w:rPr>
        <w:t xml:space="preserve">тивным направлением ул. Фрунзе, границей города Новосибирска, </w:t>
      </w:r>
      <w:proofErr w:type="spellStart"/>
      <w:r w:rsidR="00E00226" w:rsidRPr="008D3AE9">
        <w:rPr>
          <w:szCs w:val="28"/>
        </w:rPr>
        <w:t>Гусинобро</w:t>
      </w:r>
      <w:r w:rsidR="00E00226" w:rsidRPr="008D3AE9">
        <w:rPr>
          <w:szCs w:val="28"/>
        </w:rPr>
        <w:t>д</w:t>
      </w:r>
      <w:r w:rsidR="00E00226" w:rsidRPr="008D3AE9">
        <w:rPr>
          <w:szCs w:val="28"/>
        </w:rPr>
        <w:t>ским</w:t>
      </w:r>
      <w:proofErr w:type="spellEnd"/>
      <w:r w:rsidR="00E00226" w:rsidRPr="008D3AE9">
        <w:rPr>
          <w:szCs w:val="28"/>
        </w:rPr>
        <w:t xml:space="preserve"> шоссе, в Дзержинском районе</w:t>
      </w:r>
      <w:r w:rsidR="003B16AA" w:rsidRPr="008D3AE9">
        <w:rPr>
          <w:szCs w:val="28"/>
        </w:rPr>
        <w:t>;</w:t>
      </w:r>
    </w:p>
    <w:p w:rsidR="00D64404" w:rsidRPr="008D3AE9" w:rsidRDefault="00E00226" w:rsidP="001C7FA8">
      <w:pPr>
        <w:pStyle w:val="S2"/>
        <w:spacing w:line="240" w:lineRule="atLeast"/>
        <w:rPr>
          <w:szCs w:val="28"/>
        </w:rPr>
      </w:pPr>
      <w:r w:rsidRPr="008D3AE9">
        <w:rPr>
          <w:szCs w:val="28"/>
        </w:rPr>
        <w:t xml:space="preserve">согласно приложению </w:t>
      </w:r>
      <w:r w:rsidR="006F735D">
        <w:rPr>
          <w:szCs w:val="28"/>
        </w:rPr>
        <w:t>1</w:t>
      </w:r>
      <w:r w:rsidRPr="008D3AE9">
        <w:rPr>
          <w:szCs w:val="28"/>
        </w:rPr>
        <w:t xml:space="preserve"> к проекту межевания </w:t>
      </w:r>
      <w:r w:rsidR="003B16AA" w:rsidRPr="008D3AE9">
        <w:rPr>
          <w:szCs w:val="28"/>
        </w:rPr>
        <w:t>территории, предусматр</w:t>
      </w:r>
      <w:r w:rsidR="003B16AA" w:rsidRPr="008D3AE9">
        <w:rPr>
          <w:szCs w:val="28"/>
        </w:rPr>
        <w:t>и</w:t>
      </w:r>
      <w:r w:rsidR="003B16AA" w:rsidRPr="008D3AE9">
        <w:rPr>
          <w:szCs w:val="28"/>
        </w:rPr>
        <w:t>вающ</w:t>
      </w:r>
      <w:r w:rsidR="00EF4AE7">
        <w:rPr>
          <w:szCs w:val="28"/>
        </w:rPr>
        <w:t>ему</w:t>
      </w:r>
      <w:r w:rsidR="003B16AA" w:rsidRPr="008D3AE9">
        <w:rPr>
          <w:szCs w:val="28"/>
        </w:rPr>
        <w:t xml:space="preserve"> размещение линейного </w:t>
      </w:r>
      <w:proofErr w:type="gramStart"/>
      <w:r w:rsidR="003B16AA" w:rsidRPr="008D3AE9">
        <w:rPr>
          <w:szCs w:val="28"/>
        </w:rPr>
        <w:t>объекта транспортной инфраструктуры местного значения − автомобильной дороги общего пользования</w:t>
      </w:r>
      <w:proofErr w:type="gramEnd"/>
      <w:r w:rsidR="003B16AA" w:rsidRPr="008D3AE9">
        <w:rPr>
          <w:szCs w:val="28"/>
        </w:rPr>
        <w:t xml:space="preserve"> по ул. Биатлонной в Дзержинском районе</w:t>
      </w:r>
      <w:r w:rsidR="002B23AB" w:rsidRPr="008D3AE9">
        <w:rPr>
          <w:szCs w:val="28"/>
        </w:rPr>
        <w:t>.</w:t>
      </w:r>
    </w:p>
    <w:p w:rsidR="00483C6C" w:rsidRPr="008D3AE9" w:rsidRDefault="0036555C" w:rsidP="00F57686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0301D4" w:rsidRPr="008D3AE9">
        <w:rPr>
          <w:szCs w:val="28"/>
        </w:rPr>
        <w:t>.</w:t>
      </w:r>
      <w:r w:rsidR="001C7FA8" w:rsidRPr="008D3AE9">
        <w:rPr>
          <w:szCs w:val="28"/>
        </w:rPr>
        <w:t> Признать утратившим силу</w:t>
      </w:r>
      <w:r w:rsidR="00F57686" w:rsidRPr="008D3AE9">
        <w:rPr>
          <w:szCs w:val="28"/>
        </w:rPr>
        <w:t xml:space="preserve"> </w:t>
      </w:r>
      <w:r w:rsidR="001C7FA8" w:rsidRPr="008D3AE9">
        <w:rPr>
          <w:szCs w:val="28"/>
        </w:rPr>
        <w:t>постановлени</w:t>
      </w:r>
      <w:r w:rsidR="00F57686" w:rsidRPr="008D3AE9">
        <w:rPr>
          <w:szCs w:val="28"/>
        </w:rPr>
        <w:t>е</w:t>
      </w:r>
      <w:r w:rsidR="001C7FA8" w:rsidRPr="008D3AE9">
        <w:rPr>
          <w:szCs w:val="28"/>
        </w:rPr>
        <w:t xml:space="preserve"> мэрии города Новосибирска от</w:t>
      </w:r>
      <w:r w:rsidR="002B23AB" w:rsidRPr="008D3AE9">
        <w:rPr>
          <w:szCs w:val="28"/>
        </w:rPr>
        <w:t xml:space="preserve"> </w:t>
      </w:r>
      <w:r w:rsidR="00F57686" w:rsidRPr="008D3AE9">
        <w:rPr>
          <w:szCs w:val="28"/>
        </w:rPr>
        <w:t>15.03.2019 № 900</w:t>
      </w:r>
      <w:r w:rsidR="001C7FA8" w:rsidRPr="008D3AE9">
        <w:rPr>
          <w:szCs w:val="28"/>
        </w:rPr>
        <w:t xml:space="preserve"> «</w:t>
      </w:r>
      <w:r w:rsidR="00F57686" w:rsidRPr="008D3AE9">
        <w:rPr>
          <w:szCs w:val="28"/>
        </w:rPr>
        <w:t>О проекте планировки территории, ограниченной перспекти</w:t>
      </w:r>
      <w:r w:rsidR="00F57686" w:rsidRPr="008D3AE9">
        <w:rPr>
          <w:szCs w:val="28"/>
        </w:rPr>
        <w:t>в</w:t>
      </w:r>
      <w:r w:rsidR="00F57686" w:rsidRPr="008D3AE9">
        <w:rPr>
          <w:szCs w:val="28"/>
        </w:rPr>
        <w:t xml:space="preserve">ным направлением ул. Фрунзе, границей города Новосибирска, </w:t>
      </w:r>
      <w:proofErr w:type="spellStart"/>
      <w:r w:rsidR="00F57686" w:rsidRPr="008D3AE9">
        <w:rPr>
          <w:szCs w:val="28"/>
        </w:rPr>
        <w:t>Гусинобродским</w:t>
      </w:r>
      <w:proofErr w:type="spellEnd"/>
      <w:r w:rsidR="00F57686" w:rsidRPr="008D3AE9">
        <w:rPr>
          <w:szCs w:val="28"/>
        </w:rPr>
        <w:t xml:space="preserve"> шоссе, перспективной магистралью, в Дзержинском районе».</w:t>
      </w:r>
    </w:p>
    <w:p w:rsidR="001C7FA8" w:rsidRPr="008D3AE9" w:rsidRDefault="0036555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8D3AE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8D3AE9">
        <w:rPr>
          <w:szCs w:val="28"/>
        </w:rPr>
        <w:t>разместить постановление</w:t>
      </w:r>
      <w:proofErr w:type="gramEnd"/>
      <w:r w:rsidR="001C7FA8" w:rsidRPr="008D3AE9">
        <w:rPr>
          <w:szCs w:val="28"/>
        </w:rPr>
        <w:t xml:space="preserve"> на официальном сайте города Новосибирска в инфо</w:t>
      </w:r>
      <w:r w:rsidR="001C7FA8" w:rsidRPr="008D3AE9">
        <w:rPr>
          <w:szCs w:val="28"/>
        </w:rPr>
        <w:t>р</w:t>
      </w:r>
      <w:r w:rsidR="001C7FA8" w:rsidRPr="008D3AE9">
        <w:rPr>
          <w:szCs w:val="28"/>
        </w:rPr>
        <w:t>мационно-телекоммуникационной сети «Интернет».</w:t>
      </w:r>
    </w:p>
    <w:p w:rsidR="001C7FA8" w:rsidRPr="008D3AE9" w:rsidRDefault="0036555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8</w:t>
      </w:r>
      <w:r w:rsidR="001C7FA8" w:rsidRPr="008D3AE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8D3AE9">
        <w:rPr>
          <w:szCs w:val="28"/>
        </w:rPr>
        <w:t>о</w:t>
      </w:r>
      <w:r w:rsidR="001C7FA8" w:rsidRPr="008D3AE9">
        <w:rPr>
          <w:szCs w:val="28"/>
        </w:rPr>
        <w:t>становления.</w:t>
      </w:r>
    </w:p>
    <w:p w:rsidR="001C7FA8" w:rsidRPr="008D3AE9" w:rsidRDefault="0036555C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9</w:t>
      </w:r>
      <w:r w:rsidR="001C7FA8" w:rsidRPr="008D3AE9">
        <w:rPr>
          <w:szCs w:val="28"/>
        </w:rPr>
        <w:t>. </w:t>
      </w:r>
      <w:proofErr w:type="gramStart"/>
      <w:r w:rsidR="001C7FA8" w:rsidRPr="008D3AE9">
        <w:rPr>
          <w:szCs w:val="28"/>
        </w:rPr>
        <w:t>Контроль за</w:t>
      </w:r>
      <w:proofErr w:type="gramEnd"/>
      <w:r w:rsidR="001C7FA8" w:rsidRPr="008D3AE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D3AE9" w:rsidTr="00B02ED7">
        <w:trPr>
          <w:trHeight w:val="290"/>
        </w:trPr>
        <w:tc>
          <w:tcPr>
            <w:tcW w:w="6946" w:type="dxa"/>
          </w:tcPr>
          <w:p w:rsidR="00584A48" w:rsidRPr="008D3AE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8D3AE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121CF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D55C1" w:rsidRDefault="006D55C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D55C1" w:rsidRDefault="006D55C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D55C1" w:rsidRDefault="006D55C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D55C1" w:rsidRDefault="006D55C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6D55C1" w:rsidRDefault="006D55C1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Pr="00EA2D16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2B23AB" w:rsidRDefault="00DC7292" w:rsidP="00DC7292">
      <w:pPr>
        <w:ind w:firstLine="0"/>
        <w:rPr>
          <w:sz w:val="24"/>
          <w:szCs w:val="24"/>
        </w:rPr>
        <w:sectPr w:rsidR="002B23AB" w:rsidSect="008C2050">
          <w:headerReference w:type="default" r:id="rId9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FA7F57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4F7BC8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4F7BC8" w:rsidRPr="004F7BC8">
        <w:rPr>
          <w:szCs w:val="28"/>
          <w:u w:val="single"/>
        </w:rPr>
        <w:t>21.12.2020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="004F7BC8" w:rsidRPr="004F7BC8">
        <w:rPr>
          <w:szCs w:val="28"/>
          <w:u w:val="single"/>
        </w:rPr>
        <w:t>4112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8C2050" w:rsidRDefault="009C1F51" w:rsidP="000C400B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0C400B" w:rsidRPr="000C400B">
        <w:rPr>
          <w:b/>
          <w:szCs w:val="28"/>
        </w:rPr>
        <w:t>ограниченной</w:t>
      </w:r>
      <w:r w:rsidR="000A6BB2">
        <w:rPr>
          <w:b/>
          <w:szCs w:val="28"/>
        </w:rPr>
        <w:t xml:space="preserve"> перспективным направлением ул. </w:t>
      </w:r>
      <w:r w:rsidR="000C400B" w:rsidRPr="000C400B">
        <w:rPr>
          <w:b/>
          <w:szCs w:val="28"/>
        </w:rPr>
        <w:t xml:space="preserve">Фрунзе, границей города Новосибирска, </w:t>
      </w:r>
      <w:proofErr w:type="spellStart"/>
      <w:r w:rsidR="000C400B" w:rsidRPr="000C400B">
        <w:rPr>
          <w:b/>
          <w:szCs w:val="28"/>
        </w:rPr>
        <w:t>Гусинобродским</w:t>
      </w:r>
      <w:proofErr w:type="spellEnd"/>
      <w:r w:rsidR="000C400B" w:rsidRPr="000C400B">
        <w:rPr>
          <w:b/>
          <w:szCs w:val="28"/>
        </w:rPr>
        <w:t xml:space="preserve"> шоссе,</w:t>
      </w:r>
    </w:p>
    <w:p w:rsidR="00A920E8" w:rsidRDefault="000C400B" w:rsidP="000C400B">
      <w:pPr>
        <w:widowControl w:val="0"/>
        <w:ind w:firstLine="0"/>
        <w:jc w:val="center"/>
        <w:rPr>
          <w:b/>
          <w:szCs w:val="28"/>
        </w:rPr>
      </w:pPr>
      <w:r w:rsidRPr="000C400B">
        <w:rPr>
          <w:b/>
          <w:szCs w:val="28"/>
        </w:rPr>
        <w:t>в Дзержинском районе»</w:t>
      </w:r>
    </w:p>
    <w:p w:rsidR="000C400B" w:rsidRPr="00EA2D16" w:rsidRDefault="000C400B" w:rsidP="000C400B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430B10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DB0B60" w:rsidP="00270984">
      <w:pPr>
        <w:ind w:firstLine="0"/>
        <w:jc w:val="center"/>
        <w:rPr>
          <w:sz w:val="24"/>
        </w:rPr>
        <w:sectPr w:rsidR="009B22BB" w:rsidRPr="00EA2D16" w:rsidSect="00A920E8">
          <w:pgSz w:w="16839" w:h="23814" w:code="8"/>
          <w:pgMar w:top="1134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872345" cy="13951585"/>
            <wp:effectExtent l="19050" t="0" r="0" b="0"/>
            <wp:docPr id="3" name="Рисунок 2" descr="Приложение 1(по заключению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(по заключению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2345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32" w:rsidRPr="001B3909" w:rsidRDefault="00E60F32" w:rsidP="000B2554">
      <w:pPr>
        <w:widowControl w:val="0"/>
        <w:ind w:left="6521" w:firstLine="0"/>
        <w:rPr>
          <w:sz w:val="24"/>
          <w:szCs w:val="24"/>
        </w:rPr>
      </w:pPr>
      <w:r w:rsidRPr="001B3909">
        <w:rPr>
          <w:sz w:val="24"/>
          <w:szCs w:val="24"/>
        </w:rPr>
        <w:lastRenderedPageBreak/>
        <w:t xml:space="preserve">Приложение 2 </w:t>
      </w:r>
    </w:p>
    <w:p w:rsidR="00E60F32" w:rsidRPr="001B3909" w:rsidRDefault="00E60F32" w:rsidP="000B2554">
      <w:pPr>
        <w:widowControl w:val="0"/>
        <w:ind w:left="6521" w:firstLine="0"/>
        <w:rPr>
          <w:b/>
          <w:szCs w:val="28"/>
        </w:rPr>
      </w:pPr>
      <w:r w:rsidRPr="001B3909">
        <w:rPr>
          <w:sz w:val="24"/>
          <w:szCs w:val="24"/>
        </w:rPr>
        <w:t>к проекту планировки террит</w:t>
      </w:r>
      <w:r w:rsidRPr="001B3909">
        <w:rPr>
          <w:sz w:val="24"/>
          <w:szCs w:val="24"/>
        </w:rPr>
        <w:t>о</w:t>
      </w:r>
      <w:r w:rsidRPr="001B3909">
        <w:rPr>
          <w:sz w:val="24"/>
          <w:szCs w:val="24"/>
        </w:rPr>
        <w:t>рии, ограниченной перспекти</w:t>
      </w:r>
      <w:r w:rsidRPr="001B3909">
        <w:rPr>
          <w:sz w:val="24"/>
          <w:szCs w:val="24"/>
        </w:rPr>
        <w:t>в</w:t>
      </w:r>
      <w:r w:rsidRPr="001B3909">
        <w:rPr>
          <w:sz w:val="24"/>
          <w:szCs w:val="24"/>
        </w:rPr>
        <w:t xml:space="preserve">ным направлением ул. Фрунзе, границей города Новосибирска, </w:t>
      </w:r>
      <w:proofErr w:type="spellStart"/>
      <w:r w:rsidRPr="001B3909">
        <w:rPr>
          <w:sz w:val="24"/>
          <w:szCs w:val="24"/>
        </w:rPr>
        <w:t>Гусинобродским</w:t>
      </w:r>
      <w:proofErr w:type="spellEnd"/>
      <w:r w:rsidRPr="001B3909">
        <w:rPr>
          <w:sz w:val="24"/>
          <w:szCs w:val="24"/>
        </w:rPr>
        <w:t xml:space="preserve"> шоссе, в Дзе</w:t>
      </w:r>
      <w:r w:rsidRPr="001B3909">
        <w:rPr>
          <w:sz w:val="24"/>
          <w:szCs w:val="24"/>
        </w:rPr>
        <w:t>р</w:t>
      </w:r>
      <w:r w:rsidRPr="001B3909">
        <w:rPr>
          <w:sz w:val="24"/>
          <w:szCs w:val="24"/>
        </w:rPr>
        <w:t>жинском районе</w:t>
      </w:r>
    </w:p>
    <w:p w:rsidR="00E60F32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8C2050" w:rsidRPr="001B3909" w:rsidRDefault="008C2050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ПОЛОЖЕНИЕ</w:t>
      </w:r>
    </w:p>
    <w:p w:rsidR="00E60F32" w:rsidRPr="008D3AE9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о характеристиках планируемого развития территории</w:t>
      </w:r>
    </w:p>
    <w:p w:rsidR="00E60F32" w:rsidRPr="008D3AE9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E60F32" w:rsidRPr="008D3AE9" w:rsidRDefault="00E60F32" w:rsidP="00E60F32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1. Характеристики планируемого развития территории</w:t>
      </w:r>
    </w:p>
    <w:p w:rsidR="00E60F32" w:rsidRPr="008D3AE9" w:rsidRDefault="00E60F32" w:rsidP="00E60F32">
      <w:pPr>
        <w:widowControl w:val="0"/>
        <w:suppressAutoHyphens/>
        <w:spacing w:line="240" w:lineRule="atLeast"/>
        <w:rPr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proofErr w:type="gramStart"/>
      <w:r w:rsidRPr="008D3AE9">
        <w:rPr>
          <w:szCs w:val="28"/>
        </w:rPr>
        <w:t>Проект планировки территории, ограниченной перспективным направлен</w:t>
      </w:r>
      <w:r w:rsidRPr="008D3AE9">
        <w:rPr>
          <w:szCs w:val="28"/>
        </w:rPr>
        <w:t>и</w:t>
      </w:r>
      <w:r w:rsidRPr="008D3AE9">
        <w:rPr>
          <w:szCs w:val="28"/>
        </w:rPr>
        <w:t>ем ул.</w:t>
      </w:r>
      <w:r w:rsidR="00430B10">
        <w:rPr>
          <w:szCs w:val="28"/>
        </w:rPr>
        <w:t xml:space="preserve"> </w:t>
      </w:r>
      <w:r w:rsidRPr="008D3AE9">
        <w:rPr>
          <w:szCs w:val="28"/>
        </w:rPr>
        <w:t xml:space="preserve">Фрунзе, границей города Новосибирска, </w:t>
      </w:r>
      <w:proofErr w:type="spellStart"/>
      <w:r w:rsidRPr="008D3AE9">
        <w:rPr>
          <w:szCs w:val="28"/>
        </w:rPr>
        <w:t>Гусинобродским</w:t>
      </w:r>
      <w:proofErr w:type="spellEnd"/>
      <w:r w:rsidRPr="008D3AE9">
        <w:rPr>
          <w:szCs w:val="28"/>
        </w:rPr>
        <w:t xml:space="preserve"> шоссе, в Дзе</w:t>
      </w:r>
      <w:r w:rsidRPr="008D3AE9">
        <w:rPr>
          <w:szCs w:val="28"/>
        </w:rPr>
        <w:t>р</w:t>
      </w:r>
      <w:r w:rsidRPr="008D3AE9">
        <w:rPr>
          <w:szCs w:val="28"/>
        </w:rPr>
        <w:t>жинском районе (далее – проект планировки) разработан в отношении террит</w:t>
      </w:r>
      <w:r w:rsidRPr="008D3AE9">
        <w:rPr>
          <w:szCs w:val="28"/>
        </w:rPr>
        <w:t>о</w:t>
      </w:r>
      <w:r w:rsidRPr="008D3AE9">
        <w:rPr>
          <w:szCs w:val="28"/>
        </w:rPr>
        <w:t xml:space="preserve">рии, ограниченной перспективным направлением ул. Фрунзе, границей города Новосибирска, </w:t>
      </w:r>
      <w:proofErr w:type="spellStart"/>
      <w:r w:rsidRPr="008D3AE9">
        <w:rPr>
          <w:szCs w:val="28"/>
        </w:rPr>
        <w:t>Гусинобродским</w:t>
      </w:r>
      <w:proofErr w:type="spellEnd"/>
      <w:r w:rsidRPr="008D3AE9">
        <w:rPr>
          <w:szCs w:val="28"/>
        </w:rPr>
        <w:t xml:space="preserve"> шоссе, в Дзержинском районе (далее – план</w:t>
      </w:r>
      <w:r w:rsidRPr="008D3AE9">
        <w:rPr>
          <w:szCs w:val="28"/>
        </w:rPr>
        <w:t>и</w:t>
      </w:r>
      <w:r w:rsidRPr="008D3AE9">
        <w:rPr>
          <w:szCs w:val="28"/>
        </w:rPr>
        <w:t>руемая территория).</w:t>
      </w:r>
      <w:proofErr w:type="gramEnd"/>
    </w:p>
    <w:p w:rsidR="00E60F32" w:rsidRPr="008D3AE9" w:rsidRDefault="00E60F32" w:rsidP="00E60F32">
      <w:pPr>
        <w:widowControl w:val="0"/>
        <w:spacing w:line="240" w:lineRule="atLeast"/>
        <w:outlineLvl w:val="0"/>
        <w:rPr>
          <w:szCs w:val="28"/>
        </w:rPr>
      </w:pPr>
      <w:r w:rsidRPr="008D3AE9">
        <w:rPr>
          <w:szCs w:val="28"/>
        </w:rPr>
        <w:t xml:space="preserve">Проект планировки разработан с учетом основных положений Генерального плана города Новосибирска, утвержденного решением Совета депутатов города Новосибирска от 26.12.2007 № 824 «О Генеральном плане города Новосибирска», Правил землепользования и </w:t>
      </w:r>
      <w:proofErr w:type="gramStart"/>
      <w:r w:rsidRPr="008D3AE9">
        <w:rPr>
          <w:szCs w:val="28"/>
        </w:rPr>
        <w:t>застройки города</w:t>
      </w:r>
      <w:proofErr w:type="gramEnd"/>
      <w:r w:rsidRPr="008D3AE9">
        <w:rPr>
          <w:szCs w:val="28"/>
        </w:rPr>
        <w:t xml:space="preserve"> Новосибирска, утвержденных р</w:t>
      </w:r>
      <w:r w:rsidRPr="008D3AE9">
        <w:rPr>
          <w:szCs w:val="28"/>
        </w:rPr>
        <w:t>е</w:t>
      </w:r>
      <w:r w:rsidRPr="008D3AE9">
        <w:rPr>
          <w:szCs w:val="28"/>
        </w:rPr>
        <w:t>шением Совета депутатов города Новосибирска от 24.06.2009 № 1288 «О</w:t>
      </w:r>
      <w:r w:rsidR="00430B10">
        <w:rPr>
          <w:szCs w:val="28"/>
        </w:rPr>
        <w:t xml:space="preserve"> </w:t>
      </w:r>
      <w:r w:rsidRPr="008D3AE9">
        <w:rPr>
          <w:szCs w:val="28"/>
        </w:rPr>
        <w:t>прав</w:t>
      </w:r>
      <w:r w:rsidRPr="008D3AE9">
        <w:rPr>
          <w:szCs w:val="28"/>
        </w:rPr>
        <w:t>и</w:t>
      </w:r>
      <w:r w:rsidRPr="008D3AE9">
        <w:rPr>
          <w:szCs w:val="28"/>
        </w:rPr>
        <w:t>лах землепользования и застройки города Новосибирска». Развитие планируемой территории предусматривается на расчетный срок до 2030 года.</w:t>
      </w:r>
    </w:p>
    <w:p w:rsidR="00E60F32" w:rsidRPr="008D3AE9" w:rsidRDefault="00E60F32" w:rsidP="00E60F32">
      <w:pPr>
        <w:widowControl w:val="0"/>
        <w:spacing w:line="240" w:lineRule="atLeast"/>
        <w:outlineLvl w:val="0"/>
        <w:rPr>
          <w:szCs w:val="28"/>
        </w:rPr>
      </w:pPr>
      <w:r w:rsidRPr="008D3AE9">
        <w:rPr>
          <w:szCs w:val="28"/>
        </w:rPr>
        <w:t xml:space="preserve">Проект планировки выполнен с целью выделения элементов </w:t>
      </w:r>
      <w:proofErr w:type="spellStart"/>
      <w:proofErr w:type="gramStart"/>
      <w:r w:rsidRPr="008D3AE9">
        <w:rPr>
          <w:szCs w:val="28"/>
        </w:rPr>
        <w:t>планировоч-ной</w:t>
      </w:r>
      <w:proofErr w:type="spellEnd"/>
      <w:proofErr w:type="gramEnd"/>
      <w:r w:rsidRPr="008D3AE9">
        <w:rPr>
          <w:szCs w:val="28"/>
        </w:rPr>
        <w:t xml:space="preserve"> структуры планируемой территории, установления характеристик планиру</w:t>
      </w:r>
      <w:r w:rsidRPr="008D3AE9">
        <w:rPr>
          <w:szCs w:val="28"/>
        </w:rPr>
        <w:t>е</w:t>
      </w:r>
      <w:r w:rsidRPr="008D3AE9">
        <w:rPr>
          <w:szCs w:val="28"/>
        </w:rPr>
        <w:t>мого развития данных элементов</w:t>
      </w:r>
      <w:r w:rsidR="008C2050">
        <w:rPr>
          <w:szCs w:val="28"/>
        </w:rPr>
        <w:t>:</w:t>
      </w:r>
      <w:r w:rsidRPr="008D3AE9">
        <w:rPr>
          <w:szCs w:val="28"/>
        </w:rPr>
        <w:t xml:space="preserve"> районов, микрорайонов, кварталов.</w:t>
      </w:r>
    </w:p>
    <w:p w:rsidR="00E60F32" w:rsidRPr="008D3AE9" w:rsidRDefault="00E60F32" w:rsidP="00E60F32">
      <w:pPr>
        <w:widowControl w:val="0"/>
        <w:spacing w:line="240" w:lineRule="atLeast"/>
        <w:outlineLvl w:val="0"/>
        <w:rPr>
          <w:szCs w:val="28"/>
        </w:rPr>
      </w:pPr>
      <w:r w:rsidRPr="008D3AE9">
        <w:rPr>
          <w:szCs w:val="28"/>
        </w:rPr>
        <w:t>Границы зон планируемого размещения объектов капитального строител</w:t>
      </w:r>
      <w:r w:rsidRPr="008D3AE9">
        <w:rPr>
          <w:szCs w:val="28"/>
        </w:rPr>
        <w:t>ь</w:t>
      </w:r>
      <w:r w:rsidRPr="008D3AE9">
        <w:rPr>
          <w:szCs w:val="28"/>
        </w:rPr>
        <w:t>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E60F32" w:rsidRPr="008D3AE9" w:rsidRDefault="00E60F32" w:rsidP="00E60F32">
      <w:pPr>
        <w:widowControl w:val="0"/>
        <w:spacing w:line="240" w:lineRule="atLeast"/>
        <w:outlineLvl w:val="0"/>
        <w:rPr>
          <w:b/>
          <w:szCs w:val="28"/>
        </w:rPr>
      </w:pPr>
      <w:r w:rsidRPr="008D3AE9">
        <w:rPr>
          <w:szCs w:val="28"/>
        </w:rPr>
        <w:t>Площадь планируемой территории – 1116,12 га.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 xml:space="preserve">1.1. Размещение объектов капитального строительства 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различного назначения</w:t>
      </w:r>
    </w:p>
    <w:p w:rsidR="00E60F32" w:rsidRPr="008D3AE9" w:rsidRDefault="00E60F32" w:rsidP="00E60F32">
      <w:pPr>
        <w:widowControl w:val="0"/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</w:t>
      </w:r>
      <w:proofErr w:type="gramStart"/>
      <w:r w:rsidRPr="008D3AE9">
        <w:rPr>
          <w:szCs w:val="28"/>
        </w:rPr>
        <w:t>местах</w:t>
      </w:r>
      <w:proofErr w:type="gramEnd"/>
      <w:r w:rsidRPr="008D3AE9">
        <w:rPr>
          <w:szCs w:val="28"/>
        </w:rPr>
        <w:t xml:space="preserve"> расположения существующих объектов предусматривается во</w:t>
      </w:r>
      <w:r w:rsidRPr="008D3AE9">
        <w:rPr>
          <w:szCs w:val="28"/>
        </w:rPr>
        <w:t>з</w:t>
      </w:r>
      <w:r w:rsidRPr="008D3AE9">
        <w:rPr>
          <w:szCs w:val="28"/>
        </w:rPr>
        <w:t>можность развития планируемой территории с размещением новых объектов к</w:t>
      </w:r>
      <w:r w:rsidRPr="008D3AE9">
        <w:rPr>
          <w:szCs w:val="28"/>
        </w:rPr>
        <w:t>а</w:t>
      </w:r>
      <w:r w:rsidRPr="008D3AE9">
        <w:rPr>
          <w:szCs w:val="28"/>
        </w:rPr>
        <w:t>питального строительства соответствующего назначения. Места планируемого размещения объектов капитального строительства предназначены для размещ</w:t>
      </w:r>
      <w:r w:rsidRPr="008D3AE9">
        <w:rPr>
          <w:szCs w:val="28"/>
        </w:rPr>
        <w:t>е</w:t>
      </w:r>
      <w:r w:rsidRPr="008D3AE9">
        <w:rPr>
          <w:szCs w:val="28"/>
        </w:rPr>
        <w:t>ния новых объектов на расчетный срок до 2030 года: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индивидуальной жилой застройки размещаются индивид</w:t>
      </w:r>
      <w:r w:rsidRPr="008D3AE9">
        <w:rPr>
          <w:szCs w:val="28"/>
        </w:rPr>
        <w:t>у</w:t>
      </w:r>
      <w:r w:rsidRPr="008D3AE9">
        <w:rPr>
          <w:szCs w:val="28"/>
        </w:rPr>
        <w:t xml:space="preserve">альные жилые дома с </w:t>
      </w:r>
      <w:proofErr w:type="spellStart"/>
      <w:r w:rsidRPr="008D3AE9">
        <w:rPr>
          <w:szCs w:val="28"/>
        </w:rPr>
        <w:t>приквартирными</w:t>
      </w:r>
      <w:proofErr w:type="spellEnd"/>
      <w:r w:rsidRPr="008D3AE9">
        <w:rPr>
          <w:szCs w:val="28"/>
        </w:rPr>
        <w:t xml:space="preserve"> участками. Предусмотрена возможность размещения необходимых объектов для обслуживания населения, в том числе м</w:t>
      </w:r>
      <w:r w:rsidRPr="008D3AE9">
        <w:rPr>
          <w:szCs w:val="28"/>
        </w:rPr>
        <w:t>а</w:t>
      </w:r>
      <w:r w:rsidRPr="008D3AE9">
        <w:rPr>
          <w:szCs w:val="28"/>
        </w:rPr>
        <w:lastRenderedPageBreak/>
        <w:t>газинов, объектов общественного питания, аптек, организаций связи, отделения почтовой связи, банков, приемных пунктов прачечных и химчисток;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объектов здравоохранения размещаются больницы, ди</w:t>
      </w:r>
      <w:r w:rsidRPr="008D3AE9">
        <w:rPr>
          <w:szCs w:val="28"/>
        </w:rPr>
        <w:t>с</w:t>
      </w:r>
      <w:r w:rsidRPr="008D3AE9">
        <w:rPr>
          <w:szCs w:val="28"/>
        </w:rPr>
        <w:t>пансеры, поликлиники, здания общей врачебной практики, станция скорой мед</w:t>
      </w:r>
      <w:r w:rsidRPr="008D3AE9">
        <w:rPr>
          <w:szCs w:val="28"/>
        </w:rPr>
        <w:t>и</w:t>
      </w:r>
      <w:r w:rsidRPr="008D3AE9">
        <w:rPr>
          <w:szCs w:val="28"/>
        </w:rPr>
        <w:t xml:space="preserve">цинской помощи, </w:t>
      </w:r>
      <w:proofErr w:type="spellStart"/>
      <w:r w:rsidRPr="008D3AE9">
        <w:rPr>
          <w:szCs w:val="28"/>
        </w:rPr>
        <w:t>автопарковки</w:t>
      </w:r>
      <w:proofErr w:type="spellEnd"/>
      <w:r w:rsidRPr="008D3AE9">
        <w:rPr>
          <w:szCs w:val="28"/>
        </w:rPr>
        <w:t xml:space="preserve"> местного обслуживания;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</w:t>
      </w:r>
      <w:proofErr w:type="spellStart"/>
      <w:r w:rsidRPr="008D3AE9">
        <w:rPr>
          <w:szCs w:val="28"/>
        </w:rPr>
        <w:t>автопарковки</w:t>
      </w:r>
      <w:proofErr w:type="spellEnd"/>
      <w:r w:rsidRPr="008D3AE9">
        <w:rPr>
          <w:szCs w:val="28"/>
        </w:rPr>
        <w:t xml:space="preserve"> местного обслуживания;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коммунальных и складских объектов размещаются сохр</w:t>
      </w:r>
      <w:r w:rsidRPr="008D3AE9">
        <w:rPr>
          <w:szCs w:val="28"/>
        </w:rPr>
        <w:t>а</w:t>
      </w:r>
      <w:r w:rsidRPr="008D3AE9">
        <w:rPr>
          <w:szCs w:val="28"/>
        </w:rPr>
        <w:t>няемые производственные, автотранспортные, складские и сервисные предпр</w:t>
      </w:r>
      <w:r w:rsidRPr="008D3AE9">
        <w:rPr>
          <w:szCs w:val="28"/>
        </w:rPr>
        <w:t>и</w:t>
      </w:r>
      <w:r w:rsidRPr="008D3AE9">
        <w:rPr>
          <w:szCs w:val="28"/>
        </w:rPr>
        <w:t>ятия,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8D3AE9">
        <w:rPr>
          <w:szCs w:val="28"/>
        </w:rPr>
        <w:t>в</w:t>
      </w:r>
      <w:r w:rsidRPr="008D3AE9">
        <w:rPr>
          <w:szCs w:val="28"/>
        </w:rPr>
        <w:t xml:space="preserve">томобилей, </w:t>
      </w:r>
      <w:proofErr w:type="spellStart"/>
      <w:r w:rsidRPr="008D3AE9">
        <w:rPr>
          <w:szCs w:val="28"/>
        </w:rPr>
        <w:t>автомойки</w:t>
      </w:r>
      <w:proofErr w:type="spellEnd"/>
      <w:r w:rsidRPr="008D3AE9">
        <w:rPr>
          <w:szCs w:val="28"/>
        </w:rPr>
        <w:t>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</w:t>
      </w:r>
      <w:r w:rsidR="00F156D4">
        <w:rPr>
          <w:szCs w:val="28"/>
        </w:rPr>
        <w:t>очные карманы и другие элементы.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</w:t>
      </w:r>
      <w:proofErr w:type="gramStart"/>
      <w:r w:rsidRPr="008D3AE9">
        <w:rPr>
          <w:szCs w:val="28"/>
        </w:rPr>
        <w:t>составе</w:t>
      </w:r>
      <w:proofErr w:type="gramEnd"/>
      <w:r w:rsidRPr="008D3AE9">
        <w:rPr>
          <w:szCs w:val="28"/>
        </w:rPr>
        <w:t xml:space="preserve"> всех зон, кроме зоны улично-дорожной сети, могут размещаться объекты инженерно-технического обеспечения застройки.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8D3AE9">
        <w:rPr>
          <w:szCs w:val="28"/>
        </w:rPr>
        <w:t>и</w:t>
      </w:r>
      <w:r w:rsidRPr="008D3AE9">
        <w:rPr>
          <w:szCs w:val="28"/>
        </w:rPr>
        <w:t xml:space="preserve">вания населения районного значения: поликлиника </w:t>
      </w:r>
      <w:proofErr w:type="gramStart"/>
      <w:r w:rsidRPr="008D3AE9">
        <w:rPr>
          <w:szCs w:val="28"/>
        </w:rPr>
        <w:t>со</w:t>
      </w:r>
      <w:proofErr w:type="gramEnd"/>
      <w:r w:rsidRPr="008D3AE9">
        <w:rPr>
          <w:szCs w:val="28"/>
        </w:rPr>
        <w:t xml:space="preserve"> взрослым и детским отд</w:t>
      </w:r>
      <w:r w:rsidRPr="008D3AE9">
        <w:rPr>
          <w:szCs w:val="28"/>
        </w:rPr>
        <w:t>е</w:t>
      </w:r>
      <w:r w:rsidRPr="008D3AE9">
        <w:rPr>
          <w:szCs w:val="28"/>
        </w:rPr>
        <w:t>лениями, взрослые и детские библиотеки, отделения почтовой связи, торговые центры, продовольственный рынок, детские школы искусств, дома детского тво</w:t>
      </w:r>
      <w:r w:rsidRPr="008D3AE9">
        <w:rPr>
          <w:szCs w:val="28"/>
        </w:rPr>
        <w:t>р</w:t>
      </w:r>
      <w:r w:rsidRPr="008D3AE9">
        <w:rPr>
          <w:szCs w:val="28"/>
        </w:rPr>
        <w:t>чества. Также могут размещаться другие необходимые службы коммунально-бытового обслуживания, охраны правопорядка: опорные пункты полиции, общ</w:t>
      </w:r>
      <w:r w:rsidRPr="008D3AE9">
        <w:rPr>
          <w:szCs w:val="28"/>
        </w:rPr>
        <w:t>е</w:t>
      </w:r>
      <w:r w:rsidRPr="008D3AE9">
        <w:rPr>
          <w:szCs w:val="28"/>
        </w:rPr>
        <w:t>ственные уборные, жилищно-эксплуатационные службы жилых районов.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Предполагается, что численность населения планируемой территории на расчетный срок составит</w:t>
      </w:r>
      <w:r w:rsidRPr="008D3AE9">
        <w:rPr>
          <w:color w:val="FF0000"/>
          <w:szCs w:val="28"/>
        </w:rPr>
        <w:t xml:space="preserve"> </w:t>
      </w:r>
      <w:r w:rsidRPr="00430B10">
        <w:rPr>
          <w:szCs w:val="28"/>
        </w:rPr>
        <w:t>7,2 тыс.</w:t>
      </w:r>
      <w:r w:rsidRPr="008D3AE9">
        <w:rPr>
          <w:szCs w:val="28"/>
        </w:rPr>
        <w:t xml:space="preserve"> человек, средняя плотность населения жилых кварталов – </w:t>
      </w:r>
      <w:r w:rsidRPr="008D3AE9">
        <w:rPr>
          <w:color w:val="000000"/>
          <w:szCs w:val="28"/>
        </w:rPr>
        <w:t>6,45</w:t>
      </w:r>
      <w:r w:rsidRPr="008D3AE9">
        <w:rPr>
          <w:szCs w:val="28"/>
        </w:rPr>
        <w:t xml:space="preserve"> чел</w:t>
      </w:r>
      <w:r w:rsidR="00430B10">
        <w:rPr>
          <w:szCs w:val="28"/>
        </w:rPr>
        <w:t>овек</w:t>
      </w:r>
      <w:r w:rsidRPr="008D3AE9">
        <w:rPr>
          <w:szCs w:val="28"/>
        </w:rPr>
        <w:t>/</w:t>
      </w:r>
      <w:proofErr w:type="gramStart"/>
      <w:r w:rsidRPr="008D3AE9">
        <w:rPr>
          <w:szCs w:val="28"/>
        </w:rPr>
        <w:t>га</w:t>
      </w:r>
      <w:proofErr w:type="gramEnd"/>
      <w:r w:rsidRPr="008D3AE9">
        <w:rPr>
          <w:szCs w:val="28"/>
        </w:rPr>
        <w:t>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Общеобразовательные школы и детские дошкольные учреждения распол</w:t>
      </w:r>
      <w:r w:rsidRPr="008D3AE9">
        <w:rPr>
          <w:szCs w:val="28"/>
        </w:rPr>
        <w:t>о</w:t>
      </w:r>
      <w:r w:rsidRPr="008D3AE9">
        <w:rPr>
          <w:szCs w:val="28"/>
        </w:rPr>
        <w:t>жены в нормативной пешеходной доступности от жилых комплексов кварталов (микрорайонов).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Радиус доступности для школ принят 500 м, для детских садов</w:t>
      </w:r>
      <w:r w:rsidR="00430B10">
        <w:rPr>
          <w:szCs w:val="28"/>
        </w:rPr>
        <w:t>:</w:t>
      </w:r>
      <w:r w:rsidRPr="008D3AE9">
        <w:rPr>
          <w:szCs w:val="28"/>
        </w:rPr>
        <w:t xml:space="preserve"> 300 м </w:t>
      </w:r>
      <w:r w:rsidR="00430B10">
        <w:rPr>
          <w:szCs w:val="28"/>
        </w:rPr>
        <w:t xml:space="preserve">- </w:t>
      </w:r>
      <w:r w:rsidRPr="008D3AE9">
        <w:rPr>
          <w:szCs w:val="28"/>
        </w:rPr>
        <w:t xml:space="preserve">в многоэтажной застройке, 500 м </w:t>
      </w:r>
      <w:r w:rsidR="00430B10">
        <w:rPr>
          <w:szCs w:val="28"/>
        </w:rPr>
        <w:t xml:space="preserve">- </w:t>
      </w:r>
      <w:r w:rsidRPr="008D3AE9">
        <w:rPr>
          <w:szCs w:val="28"/>
        </w:rPr>
        <w:t>в малоэтажной застройке.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</w:p>
    <w:p w:rsidR="00E60F32" w:rsidRPr="008D3AE9" w:rsidRDefault="00E60F32" w:rsidP="000A6BB2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1.1.1. Размещение объектов капитального строительства</w:t>
      </w:r>
    </w:p>
    <w:p w:rsidR="00E60F32" w:rsidRPr="008D3AE9" w:rsidRDefault="00E60F32" w:rsidP="008C2050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федерального значения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jc w:val="center"/>
        <w:rPr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  <w:r w:rsidRPr="008D3AE9">
        <w:rPr>
          <w:szCs w:val="28"/>
        </w:rPr>
        <w:t>Размещение объектов капитального строительства федерального значения на планируемой территории: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  <w:r w:rsidRPr="008D3AE9">
        <w:rPr>
          <w:szCs w:val="28"/>
        </w:rPr>
        <w:t>в квартал</w:t>
      </w:r>
      <w:r w:rsidR="000A1A78">
        <w:rPr>
          <w:szCs w:val="28"/>
        </w:rPr>
        <w:t>е</w:t>
      </w:r>
      <w:r w:rsidR="00F156D4">
        <w:rPr>
          <w:szCs w:val="28"/>
        </w:rPr>
        <w:t xml:space="preserve"> 262.02.00.02</w:t>
      </w:r>
      <w:r w:rsidRPr="008D3AE9">
        <w:rPr>
          <w:szCs w:val="28"/>
        </w:rPr>
        <w:t xml:space="preserve"> предусмотрено строительство пожарного депо на 4 машины;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  <w:r w:rsidRPr="008D3AE9">
        <w:rPr>
          <w:szCs w:val="28"/>
        </w:rPr>
        <w:t>в квартал</w:t>
      </w:r>
      <w:r w:rsidR="000A1A78">
        <w:rPr>
          <w:szCs w:val="28"/>
        </w:rPr>
        <w:t>е</w:t>
      </w:r>
      <w:r w:rsidRPr="008D3AE9">
        <w:rPr>
          <w:szCs w:val="28"/>
        </w:rPr>
        <w:t xml:space="preserve"> 262.03.00.04 предусмотрено строительство пожарного депо на 8 машин.</w:t>
      </w:r>
    </w:p>
    <w:p w:rsidR="00430B10" w:rsidRDefault="00430B10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lastRenderedPageBreak/>
        <w:t xml:space="preserve">1.1.2. Размещение объектов капитального строительства 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регионального значения</w:t>
      </w:r>
    </w:p>
    <w:p w:rsidR="00E60F32" w:rsidRPr="008D3AE9" w:rsidRDefault="00E60F32" w:rsidP="00E60F32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Существующие на территории объекты капитального строительства реги</w:t>
      </w:r>
      <w:r w:rsidRPr="008D3AE9">
        <w:rPr>
          <w:szCs w:val="28"/>
        </w:rPr>
        <w:t>о</w:t>
      </w:r>
      <w:r w:rsidRPr="008D3AE9">
        <w:rPr>
          <w:szCs w:val="28"/>
        </w:rPr>
        <w:t>нального значения сохраняются на расчетный срок. Предусмотрено размещение новых объектов: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 xml:space="preserve">в квартале 262.03.00.01 </w:t>
      </w:r>
      <w:r w:rsidR="00F156D4">
        <w:rPr>
          <w:szCs w:val="28"/>
        </w:rPr>
        <w:t>–</w:t>
      </w:r>
      <w:r w:rsidRPr="008D3AE9">
        <w:rPr>
          <w:szCs w:val="28"/>
        </w:rPr>
        <w:t xml:space="preserve"> амбулаторно-поликлиническо</w:t>
      </w:r>
      <w:r w:rsidR="00B520A3">
        <w:rPr>
          <w:szCs w:val="28"/>
        </w:rPr>
        <w:t>го</w:t>
      </w:r>
      <w:r w:rsidRPr="008D3AE9">
        <w:rPr>
          <w:szCs w:val="28"/>
        </w:rPr>
        <w:t xml:space="preserve"> учреждени</w:t>
      </w:r>
      <w:r w:rsidR="00B520A3">
        <w:rPr>
          <w:szCs w:val="28"/>
        </w:rPr>
        <w:t>я</w:t>
      </w:r>
      <w:r w:rsidRPr="008D3AE9">
        <w:rPr>
          <w:szCs w:val="28"/>
        </w:rPr>
        <w:t xml:space="preserve"> на 200 </w:t>
      </w:r>
      <w:r w:rsidR="00F156D4">
        <w:rPr>
          <w:szCs w:val="28"/>
        </w:rPr>
        <w:t>посещений в смену для взрослых,</w:t>
      </w:r>
      <w:r w:rsidRPr="008D3AE9">
        <w:rPr>
          <w:szCs w:val="28"/>
        </w:rPr>
        <w:t xml:space="preserve"> 80 посещений в смену для детей;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>в квартале 262.03.00.01 – объекта общей врачебной практики;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>в квартале 262.02.00.0</w:t>
      </w:r>
      <w:r w:rsidR="007D33D2">
        <w:rPr>
          <w:szCs w:val="28"/>
        </w:rPr>
        <w:t>3</w:t>
      </w:r>
      <w:r w:rsidRPr="008D3AE9">
        <w:rPr>
          <w:szCs w:val="28"/>
        </w:rPr>
        <w:t xml:space="preserve"> </w:t>
      </w:r>
      <w:r w:rsidR="00F156D4">
        <w:rPr>
          <w:szCs w:val="28"/>
        </w:rPr>
        <w:t>–</w:t>
      </w:r>
      <w:r w:rsidRPr="008D3AE9">
        <w:rPr>
          <w:szCs w:val="28"/>
        </w:rPr>
        <w:t xml:space="preserve"> объекта общей врачебной практики на 200 пос</w:t>
      </w:r>
      <w:r w:rsidRPr="008D3AE9">
        <w:rPr>
          <w:szCs w:val="28"/>
        </w:rPr>
        <w:t>е</w:t>
      </w:r>
      <w:r w:rsidRPr="008D3AE9">
        <w:rPr>
          <w:szCs w:val="28"/>
        </w:rPr>
        <w:t>щений в смену.</w:t>
      </w:r>
    </w:p>
    <w:p w:rsidR="00E60F32" w:rsidRPr="008D3AE9" w:rsidRDefault="00E60F32" w:rsidP="00E60F32">
      <w:pPr>
        <w:widowControl w:val="0"/>
        <w:spacing w:line="240" w:lineRule="atLeast"/>
        <w:ind w:firstLine="708"/>
        <w:rPr>
          <w:szCs w:val="28"/>
        </w:rPr>
      </w:pPr>
      <w:r w:rsidRPr="008D3AE9">
        <w:rPr>
          <w:szCs w:val="28"/>
        </w:rPr>
        <w:t xml:space="preserve">На расчетный срок предусматривается реконструкция существующего </w:t>
      </w:r>
      <w:r w:rsidR="00F156D4">
        <w:rPr>
          <w:szCs w:val="28"/>
        </w:rPr>
        <w:t>гос</w:t>
      </w:r>
      <w:r w:rsidR="00F156D4">
        <w:rPr>
          <w:szCs w:val="28"/>
        </w:rPr>
        <w:t>у</w:t>
      </w:r>
      <w:r w:rsidR="00F156D4">
        <w:rPr>
          <w:szCs w:val="28"/>
        </w:rPr>
        <w:t>дарственного автономного учреждения Новосибирской области «Спортивная школа олимпийского резерва</w:t>
      </w:r>
      <w:r w:rsidRPr="008D3AE9">
        <w:rPr>
          <w:szCs w:val="28"/>
        </w:rPr>
        <w:t xml:space="preserve"> по биатлону».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</w:p>
    <w:p w:rsidR="00172B24" w:rsidRDefault="00061BBF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1.1.3. </w:t>
      </w:r>
      <w:r w:rsidR="00E60F32" w:rsidRPr="008D3AE9">
        <w:rPr>
          <w:b/>
          <w:szCs w:val="28"/>
        </w:rPr>
        <w:t xml:space="preserve">Размещение объектов капитального строительства 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местного значения</w:t>
      </w:r>
    </w:p>
    <w:p w:rsidR="00E60F32" w:rsidRPr="008D3AE9" w:rsidRDefault="00E60F32" w:rsidP="00E60F32">
      <w:pPr>
        <w:widowControl w:val="0"/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>На расчетный срок предусматривается строительство новых объектов д</w:t>
      </w:r>
      <w:r w:rsidRPr="008D3AE9">
        <w:rPr>
          <w:szCs w:val="28"/>
        </w:rPr>
        <w:t>о</w:t>
      </w:r>
      <w:r w:rsidRPr="008D3AE9">
        <w:rPr>
          <w:szCs w:val="28"/>
        </w:rPr>
        <w:t>школьного образования: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квартале 262.02.01.05 </w:t>
      </w:r>
      <w:r w:rsidR="00061BBF">
        <w:rPr>
          <w:szCs w:val="28"/>
        </w:rPr>
        <w:t>–</w:t>
      </w:r>
      <w:r w:rsidRPr="008D3AE9">
        <w:rPr>
          <w:szCs w:val="28"/>
        </w:rPr>
        <w:t xml:space="preserve"> общеобразовательной организации (общеобраз</w:t>
      </w:r>
      <w:r w:rsidRPr="008D3AE9">
        <w:rPr>
          <w:szCs w:val="28"/>
        </w:rPr>
        <w:t>о</w:t>
      </w:r>
      <w:r w:rsidRPr="008D3AE9">
        <w:rPr>
          <w:szCs w:val="28"/>
        </w:rPr>
        <w:t>вательной школы) на 1000 мест;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квартале 262.01.02.05 </w:t>
      </w:r>
      <w:r w:rsidR="00061BBF">
        <w:rPr>
          <w:szCs w:val="28"/>
        </w:rPr>
        <w:t>–</w:t>
      </w:r>
      <w:r w:rsidRPr="008D3AE9">
        <w:rPr>
          <w:szCs w:val="28"/>
        </w:rPr>
        <w:t xml:space="preserve"> дошкольной образовательной организации (де</w:t>
      </w:r>
      <w:r w:rsidRPr="008D3AE9">
        <w:rPr>
          <w:szCs w:val="28"/>
        </w:rPr>
        <w:t>т</w:t>
      </w:r>
      <w:r w:rsidRPr="008D3AE9">
        <w:rPr>
          <w:szCs w:val="28"/>
        </w:rPr>
        <w:t>ского сада) на 150 мест;</w:t>
      </w:r>
    </w:p>
    <w:p w:rsidR="00E60F32" w:rsidRPr="008D3AE9" w:rsidRDefault="00E60F32" w:rsidP="00E60F32">
      <w:pPr>
        <w:widowControl w:val="0"/>
        <w:spacing w:line="240" w:lineRule="atLeast"/>
        <w:rPr>
          <w:szCs w:val="28"/>
        </w:rPr>
      </w:pPr>
      <w:r w:rsidRPr="008D3AE9">
        <w:rPr>
          <w:szCs w:val="28"/>
        </w:rPr>
        <w:t xml:space="preserve">в квартале 262.03.02.04 </w:t>
      </w:r>
      <w:r w:rsidR="00061BBF">
        <w:rPr>
          <w:szCs w:val="28"/>
        </w:rPr>
        <w:t>–</w:t>
      </w:r>
      <w:r w:rsidRPr="008D3AE9">
        <w:rPr>
          <w:szCs w:val="28"/>
        </w:rPr>
        <w:t xml:space="preserve"> дошкольной образовательной организации (де</w:t>
      </w:r>
      <w:r w:rsidRPr="008D3AE9">
        <w:rPr>
          <w:szCs w:val="28"/>
        </w:rPr>
        <w:t>т</w:t>
      </w:r>
      <w:r w:rsidRPr="008D3AE9">
        <w:rPr>
          <w:szCs w:val="28"/>
        </w:rPr>
        <w:t>ского сада) на 150 мест.</w:t>
      </w:r>
    </w:p>
    <w:p w:rsidR="00E60F32" w:rsidRPr="008D3AE9" w:rsidRDefault="00E60F32" w:rsidP="00E60F32">
      <w:pPr>
        <w:spacing w:line="240" w:lineRule="atLeast"/>
        <w:rPr>
          <w:szCs w:val="28"/>
        </w:rPr>
      </w:pPr>
      <w:r w:rsidRPr="008D3AE9">
        <w:rPr>
          <w:szCs w:val="28"/>
        </w:rPr>
        <w:t>На расчетный срок предусматривается размещение и строительство новых объектов физкультурно-спортивного назначения – спортивного комплекса с ба</w:t>
      </w:r>
      <w:r w:rsidRPr="008D3AE9">
        <w:rPr>
          <w:szCs w:val="28"/>
        </w:rPr>
        <w:t>с</w:t>
      </w:r>
      <w:r w:rsidRPr="008D3AE9">
        <w:rPr>
          <w:szCs w:val="28"/>
        </w:rPr>
        <w:t>сейном в квартале 262.03.02.04.</w:t>
      </w:r>
    </w:p>
    <w:p w:rsidR="00E60F32" w:rsidRPr="008D3AE9" w:rsidRDefault="00E60F32" w:rsidP="00E60F32">
      <w:pPr>
        <w:spacing w:line="240" w:lineRule="atLeast"/>
        <w:rPr>
          <w:szCs w:val="28"/>
        </w:rPr>
      </w:pPr>
      <w:r w:rsidRPr="008D3AE9">
        <w:rPr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линий.</w:t>
      </w:r>
    </w:p>
    <w:p w:rsidR="00E60F32" w:rsidRPr="008D3AE9" w:rsidRDefault="00E60F32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061BBF" w:rsidP="00E60F32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1.2. </w:t>
      </w:r>
      <w:r w:rsidR="00E60F32" w:rsidRPr="008D3AE9">
        <w:rPr>
          <w:b/>
          <w:szCs w:val="28"/>
        </w:rPr>
        <w:t>Развитие системы транспортного обслуживания</w:t>
      </w:r>
    </w:p>
    <w:p w:rsidR="00E60F32" w:rsidRPr="008D3AE9" w:rsidRDefault="00E60F32" w:rsidP="00E60F32">
      <w:pPr>
        <w:widowControl w:val="0"/>
        <w:spacing w:line="240" w:lineRule="atLeast"/>
        <w:ind w:left="23" w:right="23"/>
        <w:rPr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Проектные предложения о совершенствовани</w:t>
      </w:r>
      <w:r w:rsidR="00B520A3">
        <w:rPr>
          <w:szCs w:val="28"/>
        </w:rPr>
        <w:t>и</w:t>
      </w:r>
      <w:r w:rsidRPr="008D3AE9">
        <w:rPr>
          <w:szCs w:val="28"/>
        </w:rPr>
        <w:t xml:space="preserve"> улично-дорожной сети пл</w:t>
      </w:r>
      <w:r w:rsidRPr="008D3AE9">
        <w:rPr>
          <w:szCs w:val="28"/>
        </w:rPr>
        <w:t>а</w:t>
      </w:r>
      <w:r w:rsidRPr="008D3AE9">
        <w:rPr>
          <w:szCs w:val="28"/>
        </w:rPr>
        <w:t>нируемой территории основаны на анализе современного состояния улично-дорожной сети и выявленных проблем ее развития, опираются на решения, зал</w:t>
      </w:r>
      <w:r w:rsidRPr="008D3AE9">
        <w:rPr>
          <w:szCs w:val="28"/>
        </w:rPr>
        <w:t>о</w:t>
      </w:r>
      <w:r w:rsidRPr="008D3AE9">
        <w:rPr>
          <w:szCs w:val="28"/>
        </w:rPr>
        <w:t>женные в Генеральном плане города Новосибирска на период до 2030 года.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Предусматривается развитие </w:t>
      </w:r>
      <w:proofErr w:type="gramStart"/>
      <w:r w:rsidRPr="008D3AE9">
        <w:rPr>
          <w:szCs w:val="28"/>
        </w:rPr>
        <w:t>существующих</w:t>
      </w:r>
      <w:proofErr w:type="gramEnd"/>
      <w:r w:rsidRPr="008D3AE9">
        <w:rPr>
          <w:szCs w:val="28"/>
        </w:rPr>
        <w:t xml:space="preserve"> и строительство новых </w:t>
      </w:r>
      <w:proofErr w:type="spellStart"/>
      <w:r w:rsidRPr="008D3AE9">
        <w:rPr>
          <w:szCs w:val="28"/>
        </w:rPr>
        <w:t>эле-ментов</w:t>
      </w:r>
      <w:proofErr w:type="spellEnd"/>
      <w:r w:rsidRPr="008D3AE9">
        <w:rPr>
          <w:szCs w:val="28"/>
        </w:rPr>
        <w:t xml:space="preserve"> системы транспортного обслуживания планируемой территории.</w:t>
      </w:r>
    </w:p>
    <w:p w:rsidR="00E60F32" w:rsidRPr="008D3AE9" w:rsidRDefault="00E60F32" w:rsidP="00E60F32">
      <w:pPr>
        <w:ind w:left="23" w:right="23"/>
        <w:rPr>
          <w:szCs w:val="28"/>
        </w:rPr>
      </w:pPr>
      <w:proofErr w:type="gramStart"/>
      <w:r w:rsidRPr="008D3AE9">
        <w:rPr>
          <w:szCs w:val="28"/>
        </w:rPr>
        <w:t>Опорный каркас магистральной сети улиц планируемой территории сфо</w:t>
      </w:r>
      <w:r w:rsidRPr="008D3AE9">
        <w:rPr>
          <w:szCs w:val="28"/>
        </w:rPr>
        <w:t>р</w:t>
      </w:r>
      <w:r w:rsidRPr="008D3AE9">
        <w:rPr>
          <w:szCs w:val="28"/>
        </w:rPr>
        <w:t>мирован радиальными и дугов</w:t>
      </w:r>
      <w:r w:rsidR="007D4041">
        <w:rPr>
          <w:szCs w:val="28"/>
        </w:rPr>
        <w:t>ыми</w:t>
      </w:r>
      <w:r w:rsidRPr="008D3AE9">
        <w:rPr>
          <w:szCs w:val="28"/>
        </w:rPr>
        <w:t xml:space="preserve"> магистральной улицей общегородского знач</w:t>
      </w:r>
      <w:r w:rsidRPr="008D3AE9">
        <w:rPr>
          <w:szCs w:val="28"/>
        </w:rPr>
        <w:t>е</w:t>
      </w:r>
      <w:r w:rsidRPr="008D3AE9">
        <w:rPr>
          <w:szCs w:val="28"/>
        </w:rPr>
        <w:t>ния непрерывного движения (продолжение ул. Фрунзе) и магистральными ул</w:t>
      </w:r>
      <w:r w:rsidRPr="008D3AE9">
        <w:rPr>
          <w:szCs w:val="28"/>
        </w:rPr>
        <w:t>и</w:t>
      </w:r>
      <w:r w:rsidRPr="008D3AE9">
        <w:rPr>
          <w:szCs w:val="28"/>
        </w:rPr>
        <w:lastRenderedPageBreak/>
        <w:t xml:space="preserve">цами общегородского значения регулируемого движения (ул. Бориса </w:t>
      </w:r>
      <w:proofErr w:type="spellStart"/>
      <w:r w:rsidRPr="008D3AE9">
        <w:rPr>
          <w:szCs w:val="28"/>
        </w:rPr>
        <w:t>Богаткова</w:t>
      </w:r>
      <w:proofErr w:type="spellEnd"/>
      <w:r w:rsidRPr="008D3AE9">
        <w:rPr>
          <w:szCs w:val="28"/>
        </w:rPr>
        <w:t xml:space="preserve">, </w:t>
      </w:r>
      <w:proofErr w:type="spellStart"/>
      <w:r w:rsidRPr="008D3AE9">
        <w:rPr>
          <w:szCs w:val="28"/>
        </w:rPr>
        <w:t>Гусинобродское</w:t>
      </w:r>
      <w:proofErr w:type="spellEnd"/>
      <w:r w:rsidRPr="008D3AE9">
        <w:rPr>
          <w:szCs w:val="28"/>
        </w:rPr>
        <w:t xml:space="preserve"> шоссе, ул. Полякова). </w:t>
      </w:r>
      <w:proofErr w:type="gramEnd"/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Радиальные: продолжение ул. Фрунзе, продолжение ул. Бориса </w:t>
      </w:r>
      <w:proofErr w:type="spellStart"/>
      <w:r w:rsidRPr="008D3AE9">
        <w:rPr>
          <w:szCs w:val="28"/>
        </w:rPr>
        <w:t>Богаткова</w:t>
      </w:r>
      <w:proofErr w:type="spellEnd"/>
      <w:r w:rsidRPr="008D3AE9">
        <w:rPr>
          <w:szCs w:val="28"/>
        </w:rPr>
        <w:t xml:space="preserve">, </w:t>
      </w:r>
      <w:proofErr w:type="spellStart"/>
      <w:r w:rsidRPr="008D3AE9">
        <w:rPr>
          <w:szCs w:val="28"/>
        </w:rPr>
        <w:t>Гусинобродское</w:t>
      </w:r>
      <w:proofErr w:type="spellEnd"/>
      <w:r w:rsidRPr="008D3AE9">
        <w:rPr>
          <w:szCs w:val="28"/>
        </w:rPr>
        <w:t xml:space="preserve"> шоссе. Дуговая</w:t>
      </w:r>
      <w:r w:rsidR="007D4041">
        <w:rPr>
          <w:szCs w:val="28"/>
        </w:rPr>
        <w:t xml:space="preserve"> -</w:t>
      </w:r>
      <w:r w:rsidR="00172B24">
        <w:rPr>
          <w:szCs w:val="28"/>
        </w:rPr>
        <w:t xml:space="preserve"> </w:t>
      </w:r>
      <w:r w:rsidRPr="008D3AE9">
        <w:rPr>
          <w:szCs w:val="28"/>
        </w:rPr>
        <w:t>ул. Полякова.</w:t>
      </w:r>
    </w:p>
    <w:p w:rsidR="00E60F32" w:rsidRPr="008D3AE9" w:rsidRDefault="00E60F32" w:rsidP="00E60F32">
      <w:pPr>
        <w:ind w:left="23" w:right="23"/>
        <w:rPr>
          <w:szCs w:val="28"/>
        </w:rPr>
      </w:pPr>
      <w:proofErr w:type="spellStart"/>
      <w:r w:rsidRPr="008D3AE9">
        <w:rPr>
          <w:szCs w:val="28"/>
        </w:rPr>
        <w:t>Гусинобродское</w:t>
      </w:r>
      <w:proofErr w:type="spellEnd"/>
      <w:r w:rsidRPr="008D3AE9">
        <w:rPr>
          <w:szCs w:val="28"/>
        </w:rPr>
        <w:t xml:space="preserve"> шоссе и ул. Фрунзе переходят в ул. </w:t>
      </w:r>
      <w:proofErr w:type="spellStart"/>
      <w:r w:rsidRPr="008D3AE9">
        <w:rPr>
          <w:szCs w:val="28"/>
        </w:rPr>
        <w:t>Гусинобродский</w:t>
      </w:r>
      <w:proofErr w:type="spellEnd"/>
      <w:r w:rsidRPr="008D3AE9">
        <w:rPr>
          <w:szCs w:val="28"/>
        </w:rPr>
        <w:t xml:space="preserve"> Тракт и Каменское шоссе с выходом на проектируемый «Восточный обход» соответс</w:t>
      </w:r>
      <w:r w:rsidRPr="008D3AE9">
        <w:rPr>
          <w:szCs w:val="28"/>
        </w:rPr>
        <w:t>т</w:t>
      </w:r>
      <w:r w:rsidRPr="008D3AE9">
        <w:rPr>
          <w:szCs w:val="28"/>
        </w:rPr>
        <w:t xml:space="preserve">венно. </w:t>
      </w:r>
      <w:r w:rsidR="0045654D" w:rsidRPr="008D3AE9">
        <w:rPr>
          <w:szCs w:val="28"/>
        </w:rPr>
        <w:t>Связи с соседними территориями обеспечивает у</w:t>
      </w:r>
      <w:r w:rsidRPr="008D3AE9">
        <w:rPr>
          <w:szCs w:val="28"/>
        </w:rPr>
        <w:t>л</w:t>
      </w:r>
      <w:r w:rsidR="0045654D" w:rsidRPr="008D3AE9">
        <w:rPr>
          <w:szCs w:val="28"/>
        </w:rPr>
        <w:t xml:space="preserve">. </w:t>
      </w:r>
      <w:r w:rsidRPr="008D3AE9">
        <w:rPr>
          <w:szCs w:val="28"/>
        </w:rPr>
        <w:t>Полякова.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Магистральные улицы районного значения – ул. РМ-1, ул. РМ-2, ул. РМ-3 – обеспечивают перераспределение транспортных потоков и транспортны</w:t>
      </w:r>
      <w:r w:rsidR="00172B24">
        <w:rPr>
          <w:szCs w:val="28"/>
        </w:rPr>
        <w:t>х</w:t>
      </w:r>
      <w:r w:rsidRPr="008D3AE9">
        <w:rPr>
          <w:szCs w:val="28"/>
        </w:rPr>
        <w:t xml:space="preserve"> связ</w:t>
      </w:r>
      <w:r w:rsidR="00172B24">
        <w:rPr>
          <w:szCs w:val="28"/>
        </w:rPr>
        <w:t>ей</w:t>
      </w:r>
      <w:r w:rsidRPr="008D3AE9">
        <w:rPr>
          <w:szCs w:val="28"/>
        </w:rPr>
        <w:t xml:space="preserve"> жилых территорий с городскими магистралями, улицы в жилой застройке связ</w:t>
      </w:r>
      <w:r w:rsidRPr="008D3AE9">
        <w:rPr>
          <w:szCs w:val="28"/>
        </w:rPr>
        <w:t>ы</w:t>
      </w:r>
      <w:r w:rsidRPr="008D3AE9">
        <w:rPr>
          <w:szCs w:val="28"/>
        </w:rPr>
        <w:t>вают объекты застройки в пределах микрорайонов, кварталов. Таким образом, проектом планировки формируется улично-дорожная сеть с более высокой ст</w:t>
      </w:r>
      <w:r w:rsidRPr="008D3AE9">
        <w:rPr>
          <w:szCs w:val="28"/>
        </w:rPr>
        <w:t>е</w:t>
      </w:r>
      <w:r w:rsidRPr="008D3AE9">
        <w:rPr>
          <w:szCs w:val="28"/>
        </w:rPr>
        <w:t>пенью связности.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На расчетный срок площадь улично-дорожной сети и городских улиц в красных линиях будет </w:t>
      </w:r>
      <w:r w:rsidRPr="00423AF6">
        <w:rPr>
          <w:szCs w:val="28"/>
        </w:rPr>
        <w:t xml:space="preserve">занимать </w:t>
      </w:r>
      <w:r w:rsidR="0057423C" w:rsidRPr="00423AF6">
        <w:rPr>
          <w:rFonts w:eastAsia="Calibri"/>
          <w:szCs w:val="28"/>
          <w:lang w:eastAsia="en-US"/>
        </w:rPr>
        <w:t xml:space="preserve">188,60 </w:t>
      </w:r>
      <w:r w:rsidRPr="00423AF6">
        <w:rPr>
          <w:szCs w:val="28"/>
        </w:rPr>
        <w:t>га.</w:t>
      </w:r>
      <w:r w:rsidRPr="008D3AE9">
        <w:rPr>
          <w:szCs w:val="28"/>
        </w:rPr>
        <w:t xml:space="preserve">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Протяженность сети магистральных улиц составит 24 км, что обеспечит плотность магистральной сети в </w:t>
      </w:r>
      <w:r w:rsidR="002E7E9F">
        <w:rPr>
          <w:szCs w:val="28"/>
        </w:rPr>
        <w:t>границах проектирования 2,22 км</w:t>
      </w:r>
      <w:r w:rsidRPr="008D3AE9">
        <w:rPr>
          <w:szCs w:val="28"/>
        </w:rPr>
        <w:t>/кв. км. Общая протяженность улично-дорожной сети при этом будет равна 51,4 км, что обесп</w:t>
      </w:r>
      <w:r w:rsidRPr="008D3AE9">
        <w:rPr>
          <w:szCs w:val="28"/>
        </w:rPr>
        <w:t>е</w:t>
      </w:r>
      <w:r w:rsidRPr="008D3AE9">
        <w:rPr>
          <w:szCs w:val="28"/>
        </w:rPr>
        <w:t>чит плотность улично-дорожной сети в</w:t>
      </w:r>
      <w:r w:rsidR="002E7E9F">
        <w:rPr>
          <w:szCs w:val="28"/>
        </w:rPr>
        <w:t xml:space="preserve"> границах проектирования 4,6 км</w:t>
      </w:r>
      <w:r w:rsidRPr="008D3AE9">
        <w:rPr>
          <w:szCs w:val="28"/>
        </w:rPr>
        <w:t>/кв. км.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Проектом планировки учитывается необходимость строительства </w:t>
      </w:r>
      <w:proofErr w:type="spellStart"/>
      <w:proofErr w:type="gramStart"/>
      <w:r w:rsidRPr="008D3AE9">
        <w:rPr>
          <w:szCs w:val="28"/>
        </w:rPr>
        <w:t>транс-портных</w:t>
      </w:r>
      <w:proofErr w:type="spellEnd"/>
      <w:proofErr w:type="gramEnd"/>
      <w:r w:rsidRPr="008D3AE9">
        <w:rPr>
          <w:szCs w:val="28"/>
        </w:rPr>
        <w:t xml:space="preserve"> развязок, в том числе в двух уровнях. На пересечениях магистральных улиц общегородского значения обеспечивается пропуск непрерывного тран</w:t>
      </w:r>
      <w:r w:rsidRPr="008D3AE9">
        <w:rPr>
          <w:szCs w:val="28"/>
        </w:rPr>
        <w:t>с</w:t>
      </w:r>
      <w:r w:rsidRPr="008D3AE9">
        <w:rPr>
          <w:szCs w:val="28"/>
        </w:rPr>
        <w:t xml:space="preserve">портного потока в прямом направлении для улицы более высокой категории. </w:t>
      </w:r>
    </w:p>
    <w:p w:rsidR="00E60F32" w:rsidRPr="00423AF6" w:rsidRDefault="00E60F32" w:rsidP="00E60F32">
      <w:pPr>
        <w:ind w:left="23" w:right="23"/>
        <w:rPr>
          <w:szCs w:val="28"/>
        </w:rPr>
      </w:pPr>
      <w:r w:rsidRPr="00423AF6">
        <w:rPr>
          <w:szCs w:val="28"/>
        </w:rPr>
        <w:t>Новая троллейбусная линия прокладывает</w:t>
      </w:r>
      <w:r w:rsidR="0045654D" w:rsidRPr="00423AF6">
        <w:rPr>
          <w:szCs w:val="28"/>
        </w:rPr>
        <w:t xml:space="preserve">ся по ул. Бориса </w:t>
      </w:r>
      <w:proofErr w:type="spellStart"/>
      <w:r w:rsidR="0045654D" w:rsidRPr="00423AF6">
        <w:rPr>
          <w:szCs w:val="28"/>
        </w:rPr>
        <w:t>Богаткова</w:t>
      </w:r>
      <w:proofErr w:type="spellEnd"/>
      <w:r w:rsidR="0045654D" w:rsidRPr="00423AF6">
        <w:rPr>
          <w:szCs w:val="28"/>
        </w:rPr>
        <w:t>, ул. </w:t>
      </w:r>
      <w:r w:rsidRPr="00423AF6">
        <w:rPr>
          <w:szCs w:val="28"/>
        </w:rPr>
        <w:t>Полякова.</w:t>
      </w:r>
    </w:p>
    <w:p w:rsidR="0057423C" w:rsidRPr="00423AF6" w:rsidRDefault="0057423C" w:rsidP="0057423C">
      <w:pPr>
        <w:ind w:left="23" w:right="23"/>
      </w:pPr>
      <w:r w:rsidRPr="00423AF6">
        <w:t xml:space="preserve">В </w:t>
      </w:r>
      <w:proofErr w:type="gramStart"/>
      <w:r w:rsidRPr="00423AF6">
        <w:t>границах</w:t>
      </w:r>
      <w:proofErr w:type="gramEnd"/>
      <w:r w:rsidRPr="00423AF6">
        <w:t xml:space="preserve"> квартала 262.02.01.01 планируется строительство депо автоб</w:t>
      </w:r>
      <w:r w:rsidRPr="00423AF6">
        <w:t>у</w:t>
      </w:r>
      <w:r w:rsidRPr="00423AF6">
        <w:t xml:space="preserve">сов/троллейбусов/электробусов с проектной вместимостью до 150 </w:t>
      </w:r>
      <w:proofErr w:type="spellStart"/>
      <w:r w:rsidRPr="00423AF6">
        <w:t>машино-мест</w:t>
      </w:r>
      <w:proofErr w:type="spellEnd"/>
      <w:r w:rsidRPr="00423AF6"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proofErr w:type="gramStart"/>
      <w:r w:rsidRPr="00423AF6">
        <w:rPr>
          <w:szCs w:val="28"/>
        </w:rPr>
        <w:t xml:space="preserve">Автобусные маршруты предусмотрены, в том числе действующие, по </w:t>
      </w:r>
      <w:proofErr w:type="spellStart"/>
      <w:r w:rsidRPr="00423AF6">
        <w:rPr>
          <w:szCs w:val="28"/>
        </w:rPr>
        <w:t>Г</w:t>
      </w:r>
      <w:r w:rsidRPr="00423AF6">
        <w:rPr>
          <w:szCs w:val="28"/>
        </w:rPr>
        <w:t>у</w:t>
      </w:r>
      <w:r w:rsidRPr="00423AF6">
        <w:rPr>
          <w:szCs w:val="28"/>
        </w:rPr>
        <w:t>синобродскому</w:t>
      </w:r>
      <w:proofErr w:type="spellEnd"/>
      <w:r w:rsidRPr="008D3AE9">
        <w:rPr>
          <w:szCs w:val="28"/>
        </w:rPr>
        <w:t xml:space="preserve"> шоссе, ул. Фрунзе, ул. Бориса </w:t>
      </w:r>
      <w:proofErr w:type="spellStart"/>
      <w:r w:rsidRPr="008D3AE9">
        <w:rPr>
          <w:szCs w:val="28"/>
        </w:rPr>
        <w:t>Богаткова</w:t>
      </w:r>
      <w:proofErr w:type="spellEnd"/>
      <w:r w:rsidRPr="008D3AE9">
        <w:rPr>
          <w:szCs w:val="28"/>
        </w:rPr>
        <w:t>, ул. Биатлонной</w:t>
      </w:r>
      <w:r w:rsidR="0045654D" w:rsidRPr="008D3AE9">
        <w:rPr>
          <w:szCs w:val="28"/>
        </w:rPr>
        <w:t>, ул. </w:t>
      </w:r>
      <w:r w:rsidRPr="008D3AE9">
        <w:rPr>
          <w:szCs w:val="28"/>
        </w:rPr>
        <w:t>Полякова.</w:t>
      </w:r>
      <w:proofErr w:type="gramEnd"/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ind w:right="23" w:firstLine="0"/>
        <w:jc w:val="center"/>
        <w:rPr>
          <w:szCs w:val="28"/>
        </w:rPr>
      </w:pPr>
      <w:r w:rsidRPr="008D3AE9">
        <w:rPr>
          <w:b/>
          <w:szCs w:val="28"/>
        </w:rPr>
        <w:t>1.3. Развитие системы инженерно-технического обеспечения</w:t>
      </w:r>
    </w:p>
    <w:p w:rsidR="00E60F32" w:rsidRPr="008D3AE9" w:rsidRDefault="00E60F32" w:rsidP="00E60F32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1.3.1. Водоснабжение</w:t>
      </w:r>
    </w:p>
    <w:p w:rsidR="00E60F32" w:rsidRPr="008D3AE9" w:rsidRDefault="00E60F32" w:rsidP="00E60F32">
      <w:pPr>
        <w:spacing w:line="240" w:lineRule="atLeast"/>
        <w:rPr>
          <w:b/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Для обеспечения стабильного водоснабжения существующей и проект</w:t>
      </w:r>
      <w:r w:rsidRPr="008D3AE9">
        <w:rPr>
          <w:szCs w:val="28"/>
        </w:rPr>
        <w:t>и</w:t>
      </w:r>
      <w:r w:rsidRPr="008D3AE9">
        <w:rPr>
          <w:szCs w:val="28"/>
        </w:rPr>
        <w:t>руемой застройки планируемой территории необходимо построить два водовода Д</w:t>
      </w:r>
      <w:r w:rsidR="007D4041">
        <w:rPr>
          <w:szCs w:val="28"/>
        </w:rPr>
        <w:t> </w:t>
      </w:r>
      <w:r w:rsidRPr="008D3AE9">
        <w:rPr>
          <w:szCs w:val="28"/>
        </w:rPr>
        <w:t>300 мм от понизительной насосной станции «Раздольное».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Проектом планировки предусматривается дальнейшее развитие централ</w:t>
      </w:r>
      <w:r w:rsidRPr="008D3AE9">
        <w:rPr>
          <w:szCs w:val="28"/>
        </w:rPr>
        <w:t>и</w:t>
      </w:r>
      <w:r w:rsidRPr="008D3AE9">
        <w:rPr>
          <w:szCs w:val="28"/>
        </w:rPr>
        <w:t>зованной системы водоснабжения, при этом намечается максимальное использ</w:t>
      </w:r>
      <w:r w:rsidRPr="008D3AE9">
        <w:rPr>
          <w:szCs w:val="28"/>
        </w:rPr>
        <w:t>о</w:t>
      </w:r>
      <w:r w:rsidRPr="008D3AE9">
        <w:rPr>
          <w:szCs w:val="28"/>
        </w:rPr>
        <w:lastRenderedPageBreak/>
        <w:t xml:space="preserve">вание существующих сетей водопровода с заменой труб на больший диаметр </w:t>
      </w:r>
      <w:r w:rsidR="0080124B">
        <w:rPr>
          <w:szCs w:val="28"/>
        </w:rPr>
        <w:t>при необходимости</w:t>
      </w:r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Нормы на хозяйственно-питьевое водопотребление приняты в соответствии с СП 31.13330.2012 «Свод правил. Водоснабжение. Наружные сети и сооружения. Актуализированная редакция </w:t>
      </w:r>
      <w:proofErr w:type="spellStart"/>
      <w:r w:rsidRPr="008D3AE9">
        <w:rPr>
          <w:szCs w:val="28"/>
        </w:rPr>
        <w:t>СНиП</w:t>
      </w:r>
      <w:proofErr w:type="spellEnd"/>
      <w:r w:rsidRPr="008D3AE9">
        <w:rPr>
          <w:szCs w:val="28"/>
        </w:rPr>
        <w:t xml:space="preserve"> 2.04.02-84*. С изменением № 1» (далее – СП 31.13330.2012) и составляют на 2030 год 300 л/сутки на 1 человека. Нормами в</w:t>
      </w:r>
      <w:r w:rsidRPr="008D3AE9">
        <w:rPr>
          <w:szCs w:val="28"/>
        </w:rPr>
        <w:t>о</w:t>
      </w:r>
      <w:r w:rsidRPr="008D3AE9">
        <w:rPr>
          <w:szCs w:val="28"/>
        </w:rPr>
        <w:t xml:space="preserve">допотребления учтены расходы воды на хозяйственно-питьевые нужды в жилых и общественных зданиях.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Расход воды на хозяйственно-питьевые нужды до 2030 года составит 1730,40 куб. </w:t>
      </w:r>
      <w:proofErr w:type="gramStart"/>
      <w:r w:rsidRPr="008D3AE9">
        <w:rPr>
          <w:szCs w:val="28"/>
        </w:rPr>
        <w:t>м</w:t>
      </w:r>
      <w:proofErr w:type="gramEnd"/>
      <w:r w:rsidRPr="008D3AE9">
        <w:rPr>
          <w:szCs w:val="28"/>
        </w:rPr>
        <w:t>/сутки.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Расход воды на противопожарные нужды и расчетное количество одновр</w:t>
      </w:r>
      <w:r w:rsidRPr="008D3AE9">
        <w:rPr>
          <w:szCs w:val="28"/>
        </w:rPr>
        <w:t>е</w:t>
      </w:r>
      <w:r w:rsidRPr="008D3AE9">
        <w:rPr>
          <w:szCs w:val="28"/>
        </w:rPr>
        <w:t xml:space="preserve">менных пожаров принят согласно СП 31.13330.2012. Противопожарный расход на наружное пожаротушение </w:t>
      </w:r>
      <w:proofErr w:type="gramStart"/>
      <w:r w:rsidRPr="008D3AE9">
        <w:rPr>
          <w:szCs w:val="28"/>
        </w:rPr>
        <w:t>составит 120 л/сек</w:t>
      </w:r>
      <w:proofErr w:type="gramEnd"/>
      <w:r w:rsidRPr="008D3AE9">
        <w:rPr>
          <w:szCs w:val="28"/>
        </w:rPr>
        <w:t xml:space="preserve"> (3 пожара по 40 л/сек).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Водоснабжение территории возможно от существующих и вновь выстрое</w:t>
      </w:r>
      <w:r w:rsidRPr="008D3AE9">
        <w:rPr>
          <w:szCs w:val="28"/>
        </w:rPr>
        <w:t>н</w:t>
      </w:r>
      <w:r w:rsidRPr="008D3AE9">
        <w:rPr>
          <w:szCs w:val="28"/>
        </w:rPr>
        <w:t>ных магистральных сетей водопровода.</w:t>
      </w:r>
    </w:p>
    <w:p w:rsidR="00E60F32" w:rsidRPr="008D3AE9" w:rsidRDefault="00E60F32" w:rsidP="00E60F32">
      <w:pPr>
        <w:ind w:left="23" w:right="23"/>
        <w:rPr>
          <w:szCs w:val="28"/>
        </w:rPr>
      </w:pPr>
      <w:proofErr w:type="gramStart"/>
      <w:r w:rsidRPr="008D3AE9">
        <w:rPr>
          <w:szCs w:val="28"/>
        </w:rPr>
        <w:t xml:space="preserve">Проектом предусматривается дальнейшее развитие централизованной </w:t>
      </w:r>
      <w:proofErr w:type="spellStart"/>
      <w:r w:rsidRPr="008D3AE9">
        <w:rPr>
          <w:szCs w:val="28"/>
        </w:rPr>
        <w:t>си-стемы</w:t>
      </w:r>
      <w:proofErr w:type="spellEnd"/>
      <w:r w:rsidRPr="008D3AE9">
        <w:rPr>
          <w:szCs w:val="28"/>
        </w:rPr>
        <w:t xml:space="preserve"> водоснабжения, при этом намечается максимальное использование </w:t>
      </w:r>
      <w:proofErr w:type="spellStart"/>
      <w:r w:rsidRPr="008D3AE9">
        <w:rPr>
          <w:szCs w:val="28"/>
        </w:rPr>
        <w:t>суще-ствующих</w:t>
      </w:r>
      <w:proofErr w:type="spellEnd"/>
      <w:r w:rsidRPr="008D3AE9">
        <w:rPr>
          <w:szCs w:val="28"/>
        </w:rPr>
        <w:t xml:space="preserve"> сетей водопровода с замен</w:t>
      </w:r>
      <w:r w:rsidR="0080124B">
        <w:rPr>
          <w:szCs w:val="28"/>
        </w:rPr>
        <w:t>ой труб на больший диаметр при необход</w:t>
      </w:r>
      <w:r w:rsidR="0080124B">
        <w:rPr>
          <w:szCs w:val="28"/>
        </w:rPr>
        <w:t>и</w:t>
      </w:r>
      <w:r w:rsidR="0080124B">
        <w:rPr>
          <w:szCs w:val="28"/>
        </w:rPr>
        <w:t>мости.</w:t>
      </w:r>
      <w:proofErr w:type="gramEnd"/>
    </w:p>
    <w:p w:rsidR="00B520A3" w:rsidRDefault="00B520A3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1.3.2. Водоотведение</w:t>
      </w:r>
    </w:p>
    <w:p w:rsidR="00E60F32" w:rsidRPr="008D3AE9" w:rsidRDefault="00E60F32" w:rsidP="00E60F32">
      <w:pPr>
        <w:ind w:left="23" w:right="23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r w:rsidRPr="008D3AE9">
        <w:rPr>
          <w:szCs w:val="28"/>
        </w:rPr>
        <w:t>Расчетное водоотведение от проектируемой и сохраняемой застройки пл</w:t>
      </w:r>
      <w:r w:rsidRPr="008D3AE9">
        <w:rPr>
          <w:szCs w:val="28"/>
        </w:rPr>
        <w:t>а</w:t>
      </w:r>
      <w:r w:rsidRPr="008D3AE9">
        <w:rPr>
          <w:szCs w:val="28"/>
        </w:rPr>
        <w:t xml:space="preserve">нируемой территории определено в соответствии с расчетным водопотреблением и составляет до 2030 года 1442,0 куб. </w:t>
      </w:r>
      <w:proofErr w:type="gramStart"/>
      <w:r w:rsidRPr="008D3AE9">
        <w:rPr>
          <w:szCs w:val="28"/>
        </w:rPr>
        <w:t>м</w:t>
      </w:r>
      <w:proofErr w:type="gramEnd"/>
      <w:r w:rsidRPr="008D3AE9">
        <w:rPr>
          <w:szCs w:val="28"/>
        </w:rPr>
        <w:t>/сутки.</w:t>
      </w:r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proofErr w:type="gramStart"/>
      <w:r w:rsidRPr="008D3AE9">
        <w:rPr>
          <w:szCs w:val="28"/>
        </w:rPr>
        <w:t>В соответствии с Генеральным планом города Новосибирска на период до 2030 года основной объем работ по магистральным коллекторам и головным с</w:t>
      </w:r>
      <w:r w:rsidRPr="008D3AE9">
        <w:rPr>
          <w:szCs w:val="28"/>
        </w:rPr>
        <w:t>о</w:t>
      </w:r>
      <w:r w:rsidRPr="008D3AE9">
        <w:rPr>
          <w:szCs w:val="28"/>
        </w:rPr>
        <w:t>оружениям системы канализации будет направлен на реновацию и реконстру</w:t>
      </w:r>
      <w:r w:rsidRPr="008D3AE9">
        <w:rPr>
          <w:szCs w:val="28"/>
        </w:rPr>
        <w:t>к</w:t>
      </w:r>
      <w:r w:rsidRPr="008D3AE9">
        <w:rPr>
          <w:szCs w:val="28"/>
        </w:rPr>
        <w:t>цию действующей системы с расширением ее на новые участки массового стро</w:t>
      </w:r>
      <w:r w:rsidRPr="008D3AE9">
        <w:rPr>
          <w:szCs w:val="28"/>
        </w:rPr>
        <w:t>и</w:t>
      </w:r>
      <w:r w:rsidRPr="008D3AE9">
        <w:rPr>
          <w:szCs w:val="28"/>
        </w:rPr>
        <w:t xml:space="preserve">тельства в границах города. </w:t>
      </w:r>
      <w:proofErr w:type="gramEnd"/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r w:rsidRPr="008D3AE9">
        <w:rPr>
          <w:szCs w:val="28"/>
        </w:rPr>
        <w:t xml:space="preserve">Для планируемой территории предусмотрены мероприятия по развитию правобережного бассейна </w:t>
      </w:r>
      <w:proofErr w:type="spellStart"/>
      <w:r w:rsidRPr="008D3AE9">
        <w:rPr>
          <w:szCs w:val="28"/>
        </w:rPr>
        <w:t>канализования</w:t>
      </w:r>
      <w:proofErr w:type="spellEnd"/>
      <w:r w:rsidRPr="008D3AE9">
        <w:rPr>
          <w:szCs w:val="28"/>
        </w:rPr>
        <w:t xml:space="preserve"> – коллектор Д 500 мм по </w:t>
      </w:r>
      <w:proofErr w:type="spellStart"/>
      <w:r w:rsidRPr="008D3AE9">
        <w:rPr>
          <w:szCs w:val="28"/>
        </w:rPr>
        <w:t>Гусинобро</w:t>
      </w:r>
      <w:r w:rsidRPr="008D3AE9">
        <w:rPr>
          <w:szCs w:val="28"/>
        </w:rPr>
        <w:t>д</w:t>
      </w:r>
      <w:r w:rsidRPr="008D3AE9">
        <w:rPr>
          <w:szCs w:val="28"/>
        </w:rPr>
        <w:t>скому</w:t>
      </w:r>
      <w:proofErr w:type="spellEnd"/>
      <w:r w:rsidRPr="008D3AE9">
        <w:rPr>
          <w:szCs w:val="28"/>
        </w:rPr>
        <w:t xml:space="preserve"> шоссе от коллектора Д 500 мм до коллектора Д 500 мм по ул. Технической.</w:t>
      </w:r>
    </w:p>
    <w:p w:rsidR="00E60F32" w:rsidRPr="008D3AE9" w:rsidRDefault="00E60F32" w:rsidP="00E60F32">
      <w:pPr>
        <w:spacing w:line="240" w:lineRule="atLeast"/>
        <w:outlineLvl w:val="0"/>
        <w:rPr>
          <w:szCs w:val="28"/>
        </w:rPr>
      </w:pPr>
      <w:r w:rsidRPr="008D3AE9">
        <w:rPr>
          <w:szCs w:val="28"/>
        </w:rPr>
        <w:t xml:space="preserve">Для </w:t>
      </w:r>
      <w:proofErr w:type="spellStart"/>
      <w:r w:rsidRPr="008D3AE9">
        <w:rPr>
          <w:szCs w:val="28"/>
        </w:rPr>
        <w:t>канализования</w:t>
      </w:r>
      <w:proofErr w:type="spellEnd"/>
      <w:r w:rsidRPr="008D3AE9">
        <w:rPr>
          <w:szCs w:val="28"/>
        </w:rPr>
        <w:t xml:space="preserve"> планируемой застройки запроектирована 1 насосная станция перекачки. Канализационная насосная станция № 2 перекачивает стоки до существующего коллектора Д 500 мм по ул. </w:t>
      </w:r>
      <w:proofErr w:type="spellStart"/>
      <w:r w:rsidRPr="008D3AE9">
        <w:rPr>
          <w:szCs w:val="28"/>
        </w:rPr>
        <w:t>Волочаевской</w:t>
      </w:r>
      <w:proofErr w:type="spellEnd"/>
      <w:r w:rsidRPr="008D3AE9">
        <w:rPr>
          <w:szCs w:val="28"/>
        </w:rPr>
        <w:t xml:space="preserve">. </w:t>
      </w:r>
    </w:p>
    <w:p w:rsidR="00E60F32" w:rsidRPr="008D3AE9" w:rsidRDefault="00E60F32" w:rsidP="00E60F32">
      <w:pPr>
        <w:spacing w:line="240" w:lineRule="atLeast"/>
        <w:outlineLvl w:val="0"/>
        <w:rPr>
          <w:b/>
          <w:szCs w:val="28"/>
        </w:rPr>
      </w:pPr>
      <w:r w:rsidRPr="008D3AE9">
        <w:rPr>
          <w:szCs w:val="28"/>
        </w:rPr>
        <w:t>Проверка существующих самотечного и напорного коллекторов, а также пропускной способности</w:t>
      </w:r>
      <w:r w:rsidR="00B520A3">
        <w:rPr>
          <w:szCs w:val="28"/>
        </w:rPr>
        <w:t>,</w:t>
      </w:r>
      <w:r w:rsidRPr="008D3AE9">
        <w:rPr>
          <w:szCs w:val="28"/>
        </w:rPr>
        <w:t xml:space="preserve"> </w:t>
      </w:r>
      <w:r w:rsidR="006F3A26">
        <w:rPr>
          <w:szCs w:val="28"/>
        </w:rPr>
        <w:t>к</w:t>
      </w:r>
      <w:r w:rsidR="006F3A26" w:rsidRPr="008D3AE9">
        <w:rPr>
          <w:szCs w:val="28"/>
        </w:rPr>
        <w:t>анализационн</w:t>
      </w:r>
      <w:r w:rsidR="00B520A3">
        <w:rPr>
          <w:szCs w:val="28"/>
        </w:rPr>
        <w:t>ой</w:t>
      </w:r>
      <w:r w:rsidR="006F3A26" w:rsidRPr="008D3AE9">
        <w:rPr>
          <w:szCs w:val="28"/>
        </w:rPr>
        <w:t xml:space="preserve"> насосн</w:t>
      </w:r>
      <w:r w:rsidR="00B520A3">
        <w:rPr>
          <w:szCs w:val="28"/>
        </w:rPr>
        <w:t>ой</w:t>
      </w:r>
      <w:r w:rsidR="006F3A26" w:rsidRPr="008D3AE9">
        <w:rPr>
          <w:szCs w:val="28"/>
        </w:rPr>
        <w:t xml:space="preserve"> станци</w:t>
      </w:r>
      <w:r w:rsidR="00B520A3">
        <w:rPr>
          <w:szCs w:val="28"/>
        </w:rPr>
        <w:t>и</w:t>
      </w:r>
      <w:r w:rsidR="006F3A26">
        <w:rPr>
          <w:szCs w:val="28"/>
        </w:rPr>
        <w:t xml:space="preserve"> №</w:t>
      </w:r>
      <w:r w:rsidR="006F3A26" w:rsidRPr="008D3AE9">
        <w:rPr>
          <w:szCs w:val="28"/>
        </w:rPr>
        <w:t xml:space="preserve"> </w:t>
      </w:r>
      <w:r w:rsidRPr="008D3AE9">
        <w:rPr>
          <w:szCs w:val="28"/>
        </w:rPr>
        <w:t>50 показала, что они смогут принять стоки от существующей и проектируемой застройки.</w:t>
      </w: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1.3.3. Теплоснабжение</w:t>
      </w:r>
    </w:p>
    <w:p w:rsidR="00E60F32" w:rsidRPr="008D3AE9" w:rsidRDefault="00E60F32" w:rsidP="00E60F32">
      <w:pPr>
        <w:spacing w:line="240" w:lineRule="atLeast"/>
        <w:jc w:val="center"/>
        <w:rPr>
          <w:b/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На планируемой территории предлагается новое строительство различного типа: многоквартирная жилая застройка, застройка индивидуальными жилыми домами, а также объектами социальной инфраструктуры.</w:t>
      </w:r>
    </w:p>
    <w:p w:rsidR="00E60F32" w:rsidRPr="008D3AE9" w:rsidRDefault="00E60F32" w:rsidP="0080124B">
      <w:pPr>
        <w:ind w:left="23" w:right="23"/>
        <w:rPr>
          <w:szCs w:val="28"/>
        </w:rPr>
      </w:pPr>
      <w:r w:rsidRPr="008D3AE9">
        <w:rPr>
          <w:szCs w:val="28"/>
        </w:rPr>
        <w:lastRenderedPageBreak/>
        <w:t>Расчет тепловых нагрузок по вновь проектируемой жилой застройке в</w:t>
      </w:r>
      <w:r w:rsidRPr="008D3AE9">
        <w:rPr>
          <w:szCs w:val="28"/>
        </w:rPr>
        <w:t>ы</w:t>
      </w:r>
      <w:r w:rsidRPr="008D3AE9">
        <w:rPr>
          <w:szCs w:val="28"/>
        </w:rPr>
        <w:t>полнен в соответствии с СП 124.13330.2012 «Свод правил. Тепловые сети. Акту</w:t>
      </w:r>
      <w:r w:rsidRPr="008D3AE9">
        <w:rPr>
          <w:szCs w:val="28"/>
        </w:rPr>
        <w:t>а</w:t>
      </w:r>
      <w:r w:rsidRPr="008D3AE9">
        <w:rPr>
          <w:szCs w:val="28"/>
        </w:rPr>
        <w:t>лизирова</w:t>
      </w:r>
      <w:r w:rsidR="0094122F">
        <w:rPr>
          <w:szCs w:val="28"/>
        </w:rPr>
        <w:t xml:space="preserve">нная редакция </w:t>
      </w:r>
      <w:proofErr w:type="spellStart"/>
      <w:r w:rsidR="0094122F">
        <w:rPr>
          <w:szCs w:val="28"/>
        </w:rPr>
        <w:t>СНиП</w:t>
      </w:r>
      <w:proofErr w:type="spellEnd"/>
      <w:r w:rsidR="0094122F">
        <w:rPr>
          <w:szCs w:val="28"/>
        </w:rPr>
        <w:t xml:space="preserve"> 41-02-2003», </w:t>
      </w:r>
      <w:r w:rsidRPr="008D3AE9">
        <w:rPr>
          <w:szCs w:val="28"/>
        </w:rPr>
        <w:t>СП 50.13330.2012 «Свод правил. Те</w:t>
      </w:r>
      <w:r w:rsidRPr="008D3AE9">
        <w:rPr>
          <w:szCs w:val="28"/>
        </w:rPr>
        <w:t>п</w:t>
      </w:r>
      <w:r w:rsidRPr="008D3AE9">
        <w:rPr>
          <w:szCs w:val="28"/>
        </w:rPr>
        <w:t>ловая защита зданий. Актуализированная редак</w:t>
      </w:r>
      <w:r w:rsidR="0080124B">
        <w:rPr>
          <w:szCs w:val="28"/>
        </w:rPr>
        <w:t xml:space="preserve">ция </w:t>
      </w:r>
      <w:proofErr w:type="spellStart"/>
      <w:r w:rsidR="0080124B">
        <w:rPr>
          <w:szCs w:val="28"/>
        </w:rPr>
        <w:t>СНиП</w:t>
      </w:r>
      <w:proofErr w:type="spellEnd"/>
      <w:r w:rsidR="0080124B">
        <w:rPr>
          <w:szCs w:val="28"/>
        </w:rPr>
        <w:t xml:space="preserve"> </w:t>
      </w:r>
      <w:r w:rsidRPr="008D3AE9">
        <w:rPr>
          <w:szCs w:val="28"/>
        </w:rPr>
        <w:t>23-02-2003».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На расчетный срок строительства по жилой застройке удельные расходы тепла на отопление составят: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для 1 – 3-этажных зданий – 186,5 Вт/кв. м;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для многоэтажных зданий – 87,0 Вт/кв. м.</w:t>
      </w:r>
    </w:p>
    <w:p w:rsidR="00E60F32" w:rsidRPr="008D3AE9" w:rsidRDefault="00E60F32" w:rsidP="0080124B">
      <w:pPr>
        <w:ind w:left="23" w:right="23"/>
        <w:rPr>
          <w:szCs w:val="28"/>
        </w:rPr>
      </w:pPr>
      <w:r w:rsidRPr="008D3AE9">
        <w:rPr>
          <w:szCs w:val="28"/>
        </w:rPr>
        <w:t>Средний тепловой поток на горячее водоснабжение при обеспеченности общей площадью на 1 человека по пр</w:t>
      </w:r>
      <w:r w:rsidR="0080124B">
        <w:rPr>
          <w:szCs w:val="28"/>
        </w:rPr>
        <w:t xml:space="preserve">оектируемой застройке составит </w:t>
      </w:r>
      <w:r w:rsidRPr="008D3AE9">
        <w:rPr>
          <w:szCs w:val="28"/>
        </w:rPr>
        <w:t>14,9</w:t>
      </w:r>
      <w:r w:rsidR="00421BD2">
        <w:rPr>
          <w:szCs w:val="28"/>
        </w:rPr>
        <w:t> </w:t>
      </w:r>
      <w:r w:rsidRPr="008D3AE9">
        <w:rPr>
          <w:szCs w:val="28"/>
        </w:rPr>
        <w:t>Вт/кв.</w:t>
      </w:r>
      <w:r w:rsidR="00421BD2">
        <w:rPr>
          <w:szCs w:val="28"/>
        </w:rPr>
        <w:t> </w:t>
      </w:r>
      <w:r w:rsidRPr="008D3AE9">
        <w:rPr>
          <w:szCs w:val="28"/>
        </w:rPr>
        <w:t>м.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Проектом планировки предусматривается централизованная система тепл</w:t>
      </w:r>
      <w:r w:rsidRPr="008D3AE9">
        <w:rPr>
          <w:szCs w:val="28"/>
        </w:rPr>
        <w:t>о</w:t>
      </w:r>
      <w:r w:rsidRPr="008D3AE9">
        <w:rPr>
          <w:szCs w:val="28"/>
        </w:rPr>
        <w:t>снабжения для существующих и проектируемых жилых, административных и общественных зданий.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Тепловые нагрузки на планируемой территории составят: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по жилым микрорайонам (кварталам) – 30,22 МВт (24,18 Гкал/час);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по объектам социально-культурного и коммунально-бытового назначения – 8,32 МВт (6,67 Гкал/час);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всего – 38,54 МВт (30,85 Гкал/час).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Теплоснабжение индивидуальных жилых домов предполагается децентр</w:t>
      </w:r>
      <w:r w:rsidRPr="008D3AE9">
        <w:rPr>
          <w:szCs w:val="28"/>
        </w:rPr>
        <w:t>а</w:t>
      </w:r>
      <w:r w:rsidRPr="008D3AE9">
        <w:rPr>
          <w:szCs w:val="28"/>
        </w:rPr>
        <w:t>лизованным от индивидуальных экологически чистых источников тепла, авт</w:t>
      </w:r>
      <w:r w:rsidRPr="008D3AE9">
        <w:rPr>
          <w:szCs w:val="28"/>
        </w:rPr>
        <w:t>о</w:t>
      </w:r>
      <w:r w:rsidRPr="008D3AE9">
        <w:rPr>
          <w:szCs w:val="28"/>
        </w:rPr>
        <w:t xml:space="preserve">номных </w:t>
      </w:r>
      <w:proofErr w:type="spellStart"/>
      <w:r w:rsidRPr="008D3AE9">
        <w:rPr>
          <w:szCs w:val="28"/>
        </w:rPr>
        <w:t>теплогенераторов</w:t>
      </w:r>
      <w:proofErr w:type="spellEnd"/>
      <w:r w:rsidRPr="008D3AE9">
        <w:rPr>
          <w:szCs w:val="28"/>
        </w:rPr>
        <w:t>, использующих в качестве топлива природный газ. Выбор индивидуальных источников тепла объясняется тем, что объекты имеют незначительную тепловую нагрузку и находятся на значительном расстоянии друг от друга, что влечет за собой большие потери в тепловых сетях и значител</w:t>
      </w:r>
      <w:r w:rsidRPr="008D3AE9">
        <w:rPr>
          <w:szCs w:val="28"/>
        </w:rPr>
        <w:t>ь</w:t>
      </w:r>
      <w:r w:rsidRPr="008D3AE9">
        <w:rPr>
          <w:szCs w:val="28"/>
        </w:rPr>
        <w:t>ные вложения по прокладке сетей.</w:t>
      </w:r>
    </w:p>
    <w:p w:rsidR="00E60F32" w:rsidRPr="008D3AE9" w:rsidRDefault="00E60F32" w:rsidP="006F3A26">
      <w:pPr>
        <w:ind w:left="23" w:right="23"/>
        <w:rPr>
          <w:szCs w:val="28"/>
        </w:rPr>
      </w:pPr>
      <w:r w:rsidRPr="008D3AE9">
        <w:rPr>
          <w:szCs w:val="28"/>
        </w:rPr>
        <w:t xml:space="preserve">Также возможно осуществить теплоснабжение отдельных объектов </w:t>
      </w:r>
      <w:proofErr w:type="spellStart"/>
      <w:r w:rsidRPr="008D3AE9">
        <w:rPr>
          <w:szCs w:val="28"/>
        </w:rPr>
        <w:t>соци-ально-культурного</w:t>
      </w:r>
      <w:proofErr w:type="spellEnd"/>
      <w:r w:rsidRPr="008D3AE9">
        <w:rPr>
          <w:szCs w:val="28"/>
        </w:rPr>
        <w:t xml:space="preserve"> и коммунально-быто</w:t>
      </w:r>
      <w:r w:rsidR="006F3A26">
        <w:rPr>
          <w:szCs w:val="28"/>
        </w:rPr>
        <w:t xml:space="preserve">вого назначения от котлов типа «ЗИОСАБ-45,125,175», которые </w:t>
      </w:r>
      <w:r w:rsidRPr="008D3AE9">
        <w:rPr>
          <w:szCs w:val="28"/>
        </w:rPr>
        <w:t>могут работать на одном из трех видов топлива: газ, солярка или твердое топливо.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1.3.4. Газоснабжение</w:t>
      </w:r>
    </w:p>
    <w:p w:rsidR="00E60F32" w:rsidRPr="008D3AE9" w:rsidRDefault="00E60F32" w:rsidP="00E60F32">
      <w:pPr>
        <w:ind w:left="23" w:right="23"/>
        <w:rPr>
          <w:b/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В </w:t>
      </w:r>
      <w:proofErr w:type="gramStart"/>
      <w:r w:rsidRPr="008D3AE9">
        <w:rPr>
          <w:szCs w:val="28"/>
        </w:rPr>
        <w:t>городе</w:t>
      </w:r>
      <w:proofErr w:type="gramEnd"/>
      <w:r w:rsidRPr="008D3AE9">
        <w:rPr>
          <w:szCs w:val="28"/>
        </w:rPr>
        <w:t xml:space="preserve"> принимается трехступенчатое распределение природного газа: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1 ступень – газопроводы высокого давления до 12</w:t>
      </w:r>
      <w:r w:rsidR="001A29E7">
        <w:rPr>
          <w:szCs w:val="28"/>
        </w:rPr>
        <w:t>,0</w:t>
      </w:r>
      <w:r w:rsidRPr="008D3AE9">
        <w:rPr>
          <w:szCs w:val="28"/>
        </w:rPr>
        <w:t xml:space="preserve"> кгс/кв. см;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2 ступень – газопроводы высокого давления до 6,0 кгс/кв. см;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3 ступень – газопроводы низкого давления до 3</w:t>
      </w:r>
      <w:r w:rsidR="001A29E7">
        <w:rPr>
          <w:szCs w:val="28"/>
        </w:rPr>
        <w:t>,0</w:t>
      </w:r>
      <w:r w:rsidR="001A29E7" w:rsidRPr="001A29E7">
        <w:rPr>
          <w:szCs w:val="28"/>
        </w:rPr>
        <w:t xml:space="preserve"> </w:t>
      </w:r>
      <w:r w:rsidR="001A29E7" w:rsidRPr="008D3AE9">
        <w:rPr>
          <w:szCs w:val="28"/>
        </w:rPr>
        <w:t>кгс/кв. см</w:t>
      </w:r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К газопроводам высокого давления 12</w:t>
      </w:r>
      <w:r w:rsidR="006826A6">
        <w:rPr>
          <w:szCs w:val="28"/>
        </w:rPr>
        <w:t>,0</w:t>
      </w:r>
      <w:r w:rsidRPr="008D3AE9">
        <w:rPr>
          <w:szCs w:val="28"/>
        </w:rPr>
        <w:t xml:space="preserve"> кгс/кв. см подключаются головные газорегуляторные пункты</w:t>
      </w:r>
      <w:r w:rsidR="00092A24">
        <w:rPr>
          <w:szCs w:val="28"/>
        </w:rPr>
        <w:t xml:space="preserve"> (далее – ГГРП)</w:t>
      </w:r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К газопроводам высокого давления до 6,0 кгс/кв. см подключаются: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газорегуляторные пункты (далее – ГРП);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коммунально-бытовые потребители;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lastRenderedPageBreak/>
        <w:t>отопительные котельные;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промышленные предприятия.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Для обеспечения всех существующих и перспективных потребителей </w:t>
      </w:r>
      <w:proofErr w:type="spellStart"/>
      <w:r w:rsidRPr="008D3AE9">
        <w:rPr>
          <w:szCs w:val="28"/>
        </w:rPr>
        <w:t>при-родным</w:t>
      </w:r>
      <w:proofErr w:type="spellEnd"/>
      <w:r w:rsidRPr="008D3AE9">
        <w:rPr>
          <w:szCs w:val="28"/>
        </w:rPr>
        <w:t xml:space="preserve"> газом Схемой газоснабжения города Новосибирска </w:t>
      </w:r>
      <w:proofErr w:type="gramStart"/>
      <w:r w:rsidRPr="008D3AE9">
        <w:rPr>
          <w:szCs w:val="28"/>
        </w:rPr>
        <w:t>запланирована</w:t>
      </w:r>
      <w:proofErr w:type="gramEnd"/>
      <w:r w:rsidRPr="008D3AE9">
        <w:rPr>
          <w:szCs w:val="28"/>
        </w:rPr>
        <w:t xml:space="preserve"> </w:t>
      </w:r>
      <w:proofErr w:type="spellStart"/>
      <w:r w:rsidRPr="008D3AE9">
        <w:rPr>
          <w:szCs w:val="28"/>
        </w:rPr>
        <w:t>мо-дернизация</w:t>
      </w:r>
      <w:proofErr w:type="spellEnd"/>
      <w:r w:rsidRPr="008D3AE9">
        <w:rPr>
          <w:szCs w:val="28"/>
        </w:rPr>
        <w:t xml:space="preserve"> существующих газораспределительных станций (далее – ГРС) ГРС-2 и ГРС-6 с сохранением существующих газопроводов, увеличением пропускной способности существующих газопроводов и обеспечением необходимого давл</w:t>
      </w:r>
      <w:r w:rsidRPr="008D3AE9">
        <w:rPr>
          <w:szCs w:val="28"/>
        </w:rPr>
        <w:t>е</w:t>
      </w:r>
      <w:r w:rsidRPr="008D3AE9">
        <w:rPr>
          <w:szCs w:val="28"/>
        </w:rPr>
        <w:t xml:space="preserve">ния у конечных потребителей. 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Выбор схемы газоснабжения, числа ГРП и принцип построения распред</w:t>
      </w:r>
      <w:r w:rsidRPr="008D3AE9">
        <w:rPr>
          <w:szCs w:val="28"/>
        </w:rPr>
        <w:t>е</w:t>
      </w:r>
      <w:r w:rsidRPr="008D3AE9">
        <w:rPr>
          <w:szCs w:val="28"/>
        </w:rPr>
        <w:t xml:space="preserve">лительных газопроводов обусловлен объемом, структурой и плотностью </w:t>
      </w:r>
      <w:proofErr w:type="spellStart"/>
      <w:r w:rsidRPr="008D3AE9">
        <w:rPr>
          <w:szCs w:val="28"/>
        </w:rPr>
        <w:t>газоп</w:t>
      </w:r>
      <w:r w:rsidRPr="008D3AE9">
        <w:rPr>
          <w:szCs w:val="28"/>
        </w:rPr>
        <w:t>о</w:t>
      </w:r>
      <w:r w:rsidRPr="008D3AE9">
        <w:rPr>
          <w:szCs w:val="28"/>
        </w:rPr>
        <w:t>требления</w:t>
      </w:r>
      <w:proofErr w:type="spellEnd"/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Распределение газа по кварталам предусматривается по следующей схеме: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газопроводами высокого давления до </w:t>
      </w:r>
      <w:proofErr w:type="gramStart"/>
      <w:r w:rsidRPr="008D3AE9">
        <w:rPr>
          <w:szCs w:val="28"/>
        </w:rPr>
        <w:t>Р</w:t>
      </w:r>
      <w:proofErr w:type="gramEnd"/>
      <w:r w:rsidRPr="008D3AE9">
        <w:rPr>
          <w:szCs w:val="28"/>
        </w:rPr>
        <w:t xml:space="preserve"> = 12</w:t>
      </w:r>
      <w:r w:rsidR="001A29E7">
        <w:rPr>
          <w:szCs w:val="28"/>
        </w:rPr>
        <w:t>,0</w:t>
      </w:r>
      <w:r w:rsidRPr="008D3AE9">
        <w:rPr>
          <w:szCs w:val="28"/>
        </w:rPr>
        <w:t xml:space="preserve"> кгс/кв. см – от ГРС до ГГРП;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газопроводами высокого давления до </w:t>
      </w:r>
      <w:proofErr w:type="gramStart"/>
      <w:r w:rsidRPr="008D3AE9">
        <w:rPr>
          <w:szCs w:val="28"/>
        </w:rPr>
        <w:t>Р</w:t>
      </w:r>
      <w:proofErr w:type="gramEnd"/>
      <w:r w:rsidRPr="008D3AE9">
        <w:rPr>
          <w:szCs w:val="28"/>
        </w:rPr>
        <w:t xml:space="preserve"> = 6,0 кгс/кв. см – от ГГРП до отоп</w:t>
      </w:r>
      <w:r w:rsidRPr="008D3AE9">
        <w:rPr>
          <w:szCs w:val="28"/>
        </w:rPr>
        <w:t>и</w:t>
      </w:r>
      <w:r w:rsidRPr="008D3AE9">
        <w:rPr>
          <w:szCs w:val="28"/>
        </w:rPr>
        <w:t>тельных котельных, предприятий, газорегуляторных пунктов для жилых домов;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 xml:space="preserve">газопроводами низкого давления до </w:t>
      </w:r>
      <w:proofErr w:type="gramStart"/>
      <w:r w:rsidRPr="008D3AE9">
        <w:rPr>
          <w:szCs w:val="28"/>
        </w:rPr>
        <w:t>Р</w:t>
      </w:r>
      <w:proofErr w:type="gramEnd"/>
      <w:r w:rsidRPr="008D3AE9">
        <w:rPr>
          <w:szCs w:val="28"/>
        </w:rPr>
        <w:t xml:space="preserve"> = 3</w:t>
      </w:r>
      <w:r w:rsidR="001A29E7">
        <w:rPr>
          <w:szCs w:val="28"/>
        </w:rPr>
        <w:t>,</w:t>
      </w:r>
      <w:r w:rsidRPr="008D3AE9">
        <w:rPr>
          <w:szCs w:val="28"/>
        </w:rPr>
        <w:t xml:space="preserve">0 </w:t>
      </w:r>
      <w:r w:rsidR="001A29E7" w:rsidRPr="008D3AE9">
        <w:rPr>
          <w:szCs w:val="28"/>
        </w:rPr>
        <w:t xml:space="preserve">кгс/кв. см </w:t>
      </w:r>
      <w:r w:rsidRPr="008D3AE9">
        <w:rPr>
          <w:szCs w:val="28"/>
        </w:rPr>
        <w:t>– от газорегулято</w:t>
      </w:r>
      <w:r w:rsidRPr="008D3AE9">
        <w:rPr>
          <w:szCs w:val="28"/>
        </w:rPr>
        <w:t>р</w:t>
      </w:r>
      <w:r w:rsidRPr="008D3AE9">
        <w:rPr>
          <w:szCs w:val="28"/>
        </w:rPr>
        <w:t>ных пунктов до жилых домов.</w:t>
      </w:r>
    </w:p>
    <w:p w:rsidR="00E60F32" w:rsidRPr="008D3AE9" w:rsidRDefault="00E60F32" w:rsidP="008247EF">
      <w:pPr>
        <w:ind w:left="23" w:right="23"/>
        <w:rPr>
          <w:szCs w:val="28"/>
        </w:rPr>
      </w:pPr>
      <w:r w:rsidRPr="008D3AE9">
        <w:rPr>
          <w:szCs w:val="28"/>
        </w:rPr>
        <w:t>Расчетные показатели потребления природного газа приняты в соответс</w:t>
      </w:r>
      <w:r w:rsidRPr="008D3AE9">
        <w:rPr>
          <w:szCs w:val="28"/>
        </w:rPr>
        <w:t>т</w:t>
      </w:r>
      <w:r w:rsidRPr="008D3AE9">
        <w:rPr>
          <w:szCs w:val="28"/>
        </w:rPr>
        <w:t>вии с СП 42-101-2003 «Свод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труб» (далее – СП 42-101-2003). Макс</w:t>
      </w:r>
      <w:r w:rsidRPr="008D3AE9">
        <w:rPr>
          <w:szCs w:val="28"/>
        </w:rPr>
        <w:t>и</w:t>
      </w:r>
      <w:r w:rsidRPr="008D3AE9">
        <w:rPr>
          <w:szCs w:val="28"/>
        </w:rPr>
        <w:t>мально-часовые расходы газа на индивидуально-бытовые нужды определены из максимальной производительности газовых приборо</w:t>
      </w:r>
      <w:r w:rsidR="00247CB2">
        <w:rPr>
          <w:szCs w:val="28"/>
        </w:rPr>
        <w:t>в с учетом коэффициента одновре</w:t>
      </w:r>
      <w:r w:rsidRPr="008D3AE9">
        <w:rPr>
          <w:szCs w:val="28"/>
        </w:rPr>
        <w:t>менности этих приборов. Коэффициент однов</w:t>
      </w:r>
      <w:r w:rsidR="008247EF">
        <w:rPr>
          <w:szCs w:val="28"/>
        </w:rPr>
        <w:t>ременности принят по ра</w:t>
      </w:r>
      <w:r w:rsidR="008247EF">
        <w:rPr>
          <w:szCs w:val="28"/>
        </w:rPr>
        <w:t>з</w:t>
      </w:r>
      <w:r w:rsidR="008247EF">
        <w:rPr>
          <w:szCs w:val="28"/>
        </w:rPr>
        <w:t xml:space="preserve">делу 3 </w:t>
      </w:r>
      <w:r w:rsidRPr="008D3AE9">
        <w:rPr>
          <w:szCs w:val="28"/>
        </w:rPr>
        <w:t xml:space="preserve">СП 42-101-2003 в зависимости от численности </w:t>
      </w:r>
      <w:proofErr w:type="spellStart"/>
      <w:r w:rsidRPr="008D3AE9">
        <w:rPr>
          <w:szCs w:val="28"/>
        </w:rPr>
        <w:t>газоснабжаемого</w:t>
      </w:r>
      <w:proofErr w:type="spellEnd"/>
      <w:r w:rsidRPr="008D3AE9">
        <w:rPr>
          <w:szCs w:val="28"/>
        </w:rPr>
        <w:t xml:space="preserve"> насел</w:t>
      </w:r>
      <w:r w:rsidRPr="008D3AE9">
        <w:rPr>
          <w:szCs w:val="28"/>
        </w:rPr>
        <w:t>е</w:t>
      </w:r>
      <w:r w:rsidRPr="008D3AE9">
        <w:rPr>
          <w:szCs w:val="28"/>
        </w:rPr>
        <w:t>ния.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Годовые расходы газа определены в соответствии с принятыми расчетными показателями максимально-часовых расходов газа приборами и коэффициентами часового максимума.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Ориентировочный максимально-часовой расход газа в границах планиру</w:t>
      </w:r>
      <w:r w:rsidRPr="008D3AE9">
        <w:rPr>
          <w:szCs w:val="28"/>
        </w:rPr>
        <w:t>е</w:t>
      </w:r>
      <w:r w:rsidRPr="008D3AE9">
        <w:rPr>
          <w:szCs w:val="28"/>
        </w:rPr>
        <w:t>мой территории на расчетный срок на индивидуально-бытовые нужды и отопл</w:t>
      </w:r>
      <w:r w:rsidRPr="008D3AE9">
        <w:rPr>
          <w:szCs w:val="28"/>
        </w:rPr>
        <w:t>е</w:t>
      </w:r>
      <w:r w:rsidRPr="008D3AE9">
        <w:rPr>
          <w:szCs w:val="28"/>
        </w:rPr>
        <w:t xml:space="preserve">ние жилых домов составит 698,43 куб. </w:t>
      </w:r>
      <w:proofErr w:type="gramStart"/>
      <w:r w:rsidRPr="008D3AE9">
        <w:rPr>
          <w:szCs w:val="28"/>
        </w:rPr>
        <w:t>м</w:t>
      </w:r>
      <w:proofErr w:type="gramEnd"/>
      <w:r w:rsidRPr="008D3AE9">
        <w:rPr>
          <w:szCs w:val="28"/>
        </w:rPr>
        <w:t>.</w:t>
      </w:r>
    </w:p>
    <w:p w:rsidR="00E60F32" w:rsidRPr="008D3AE9" w:rsidRDefault="00E60F32" w:rsidP="00247CB2">
      <w:pPr>
        <w:ind w:left="23" w:right="23"/>
        <w:rPr>
          <w:szCs w:val="28"/>
        </w:rPr>
      </w:pPr>
      <w:r w:rsidRPr="008D3AE9">
        <w:rPr>
          <w:szCs w:val="28"/>
        </w:rPr>
        <w:t>Ориентировочный годовой расход газа в границах планируемой территории на индивидуально-бытовые нужды и отопление жилых домов состав</w:t>
      </w:r>
      <w:r w:rsidR="00247CB2">
        <w:rPr>
          <w:szCs w:val="28"/>
        </w:rPr>
        <w:t xml:space="preserve">ит </w:t>
      </w:r>
      <w:r w:rsidRPr="008D3AE9">
        <w:rPr>
          <w:szCs w:val="28"/>
        </w:rPr>
        <w:t>1466727</w:t>
      </w:r>
      <w:r w:rsidR="00421BD2">
        <w:rPr>
          <w:szCs w:val="28"/>
        </w:rPr>
        <w:t> </w:t>
      </w:r>
      <w:r w:rsidRPr="008D3AE9">
        <w:rPr>
          <w:szCs w:val="28"/>
        </w:rPr>
        <w:t>куб.</w:t>
      </w:r>
      <w:r w:rsidR="00421BD2">
        <w:rPr>
          <w:szCs w:val="28"/>
        </w:rPr>
        <w:t> </w:t>
      </w:r>
      <w:proofErr w:type="gramStart"/>
      <w:r w:rsidRPr="008D3AE9">
        <w:rPr>
          <w:szCs w:val="28"/>
        </w:rPr>
        <w:t>м</w:t>
      </w:r>
      <w:proofErr w:type="gramEnd"/>
      <w:r w:rsidRPr="008D3AE9">
        <w:rPr>
          <w:szCs w:val="28"/>
        </w:rPr>
        <w:t>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8D3AE9">
        <w:rPr>
          <w:b/>
          <w:szCs w:val="28"/>
        </w:rPr>
        <w:t>1.3.5. Электроснабжение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Для электроснабжения районов и жилых массивов планируется строител</w:t>
      </w:r>
      <w:r w:rsidRPr="008D3AE9">
        <w:rPr>
          <w:szCs w:val="28"/>
        </w:rPr>
        <w:t>ь</w:t>
      </w:r>
      <w:r w:rsidRPr="008D3AE9">
        <w:rPr>
          <w:szCs w:val="28"/>
        </w:rPr>
        <w:t>ство четырех новых распределительных пунктов 10 кВт и прокладка кабельных линий 10 кВт.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Генеральным планом города Новосибирска (приложение 23) предусмотр</w:t>
      </w:r>
      <w:r w:rsidRPr="008D3AE9">
        <w:rPr>
          <w:szCs w:val="28"/>
        </w:rPr>
        <w:t>е</w:t>
      </w:r>
      <w:r w:rsidRPr="008D3AE9">
        <w:rPr>
          <w:szCs w:val="28"/>
        </w:rPr>
        <w:t>ны мероприятия по переводу электрической подстанции (далее – ПС) «</w:t>
      </w:r>
      <w:proofErr w:type="spellStart"/>
      <w:r w:rsidRPr="008D3AE9">
        <w:rPr>
          <w:szCs w:val="28"/>
        </w:rPr>
        <w:t>Волочае</w:t>
      </w:r>
      <w:r w:rsidRPr="008D3AE9">
        <w:rPr>
          <w:szCs w:val="28"/>
        </w:rPr>
        <w:t>в</w:t>
      </w:r>
      <w:r w:rsidRPr="008D3AE9">
        <w:rPr>
          <w:szCs w:val="28"/>
        </w:rPr>
        <w:t>ская</w:t>
      </w:r>
      <w:proofErr w:type="spellEnd"/>
      <w:r w:rsidRPr="008D3AE9">
        <w:rPr>
          <w:szCs w:val="28"/>
        </w:rPr>
        <w:t xml:space="preserve">» на напряжение 220 кВ с установкой двух трансформаторов 220/110/10 кВ </w:t>
      </w:r>
      <w:r w:rsidRPr="008D3AE9">
        <w:rPr>
          <w:szCs w:val="28"/>
        </w:rPr>
        <w:lastRenderedPageBreak/>
        <w:t>мощностью 40 MBA и строительством отпайки от линии электропередачи 220 кВ ПС «</w:t>
      </w:r>
      <w:proofErr w:type="spellStart"/>
      <w:proofErr w:type="gramStart"/>
      <w:r w:rsidRPr="008D3AE9">
        <w:rPr>
          <w:szCs w:val="28"/>
        </w:rPr>
        <w:t>Отрадная-Заря</w:t>
      </w:r>
      <w:proofErr w:type="spellEnd"/>
      <w:proofErr w:type="gramEnd"/>
      <w:r w:rsidRPr="008D3AE9">
        <w:rPr>
          <w:szCs w:val="28"/>
        </w:rPr>
        <w:t>».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Инвестиционной программой акционерного общества «Региональные эле</w:t>
      </w:r>
      <w:r w:rsidRPr="008D3AE9">
        <w:rPr>
          <w:szCs w:val="28"/>
        </w:rPr>
        <w:t>к</w:t>
      </w:r>
      <w:r w:rsidRPr="008D3AE9">
        <w:rPr>
          <w:szCs w:val="28"/>
        </w:rPr>
        <w:t xml:space="preserve">трические сети» на 2016 </w:t>
      </w:r>
      <w:r w:rsidR="008247EF">
        <w:rPr>
          <w:szCs w:val="28"/>
        </w:rPr>
        <w:t>–</w:t>
      </w:r>
      <w:r w:rsidRPr="008D3AE9">
        <w:rPr>
          <w:szCs w:val="28"/>
        </w:rPr>
        <w:t xml:space="preserve"> 2020 г</w:t>
      </w:r>
      <w:r w:rsidR="008247EF">
        <w:rPr>
          <w:szCs w:val="28"/>
        </w:rPr>
        <w:t>оды</w:t>
      </w:r>
      <w:r w:rsidRPr="008D3AE9">
        <w:rPr>
          <w:szCs w:val="28"/>
        </w:rPr>
        <w:t>, утвержденной приказом министерства ж</w:t>
      </w:r>
      <w:r w:rsidRPr="008D3AE9">
        <w:rPr>
          <w:szCs w:val="28"/>
        </w:rPr>
        <w:t>и</w:t>
      </w:r>
      <w:r w:rsidRPr="008D3AE9">
        <w:rPr>
          <w:szCs w:val="28"/>
        </w:rPr>
        <w:t>лищно-коммунального хозяйства и энергетики Новосибирской области от 16.05.2017 № 120, предусмотрены мероприятия по реконструкции ПС</w:t>
      </w:r>
      <w:r w:rsidR="005C12D9">
        <w:rPr>
          <w:szCs w:val="28"/>
        </w:rPr>
        <w:t xml:space="preserve"> </w:t>
      </w:r>
      <w:r w:rsidRPr="008D3AE9">
        <w:rPr>
          <w:szCs w:val="28"/>
        </w:rPr>
        <w:t>110/10 кВ «</w:t>
      </w:r>
      <w:proofErr w:type="spellStart"/>
      <w:r w:rsidRPr="008D3AE9">
        <w:rPr>
          <w:szCs w:val="28"/>
        </w:rPr>
        <w:t>Волочаевская</w:t>
      </w:r>
      <w:proofErr w:type="spellEnd"/>
      <w:r w:rsidRPr="008D3AE9">
        <w:rPr>
          <w:szCs w:val="28"/>
        </w:rPr>
        <w:t>» с заменой силовых трансформаторов 2x16 MBA на трансформ</w:t>
      </w:r>
      <w:r w:rsidRPr="008D3AE9">
        <w:rPr>
          <w:szCs w:val="28"/>
        </w:rPr>
        <w:t>а</w:t>
      </w:r>
      <w:r w:rsidRPr="008D3AE9">
        <w:rPr>
          <w:szCs w:val="28"/>
        </w:rPr>
        <w:t>торы мощностью 2x25 MBA.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Электрическая нагрузка планируемой территории составит: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электрическая нагрузка жилищного фонда – 1206,00 кВ;</w:t>
      </w:r>
    </w:p>
    <w:p w:rsidR="00E60F32" w:rsidRPr="008D3AE9" w:rsidRDefault="00E60F32" w:rsidP="00E60F32">
      <w:pPr>
        <w:ind w:left="23" w:right="23"/>
        <w:rPr>
          <w:szCs w:val="28"/>
        </w:rPr>
      </w:pPr>
      <w:r w:rsidRPr="008D3AE9">
        <w:rPr>
          <w:szCs w:val="28"/>
        </w:rPr>
        <w:t>электрическая нагрузка на объекты социально-культурного и коммунально-бытового назначения – 964,00 кВ.</w:t>
      </w:r>
    </w:p>
    <w:p w:rsidR="00E60F32" w:rsidRPr="008D3AE9" w:rsidRDefault="00235ED6" w:rsidP="00E60F32">
      <w:pPr>
        <w:ind w:left="23" w:right="23"/>
        <w:rPr>
          <w:szCs w:val="28"/>
        </w:rPr>
      </w:pPr>
      <w:r>
        <w:rPr>
          <w:szCs w:val="28"/>
        </w:rPr>
        <w:t>Общие электрические нагрузки</w:t>
      </w:r>
      <w:r w:rsidR="00E60F32" w:rsidRPr="008D3AE9">
        <w:rPr>
          <w:szCs w:val="28"/>
        </w:rPr>
        <w:t xml:space="preserve"> – 2170,0 кВ.</w:t>
      </w:r>
    </w:p>
    <w:p w:rsidR="00E60F32" w:rsidRPr="008D3AE9" w:rsidRDefault="00E60F32" w:rsidP="00E60F32">
      <w:pPr>
        <w:ind w:left="23" w:right="23"/>
        <w:rPr>
          <w:szCs w:val="28"/>
        </w:rPr>
      </w:pPr>
    </w:p>
    <w:p w:rsidR="00421BD2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 xml:space="preserve">2. Определение многофункциональных зон и </w:t>
      </w:r>
      <w:proofErr w:type="gramStart"/>
      <w:r w:rsidRPr="008D3AE9">
        <w:rPr>
          <w:b/>
          <w:szCs w:val="28"/>
        </w:rPr>
        <w:t>планируемого</w:t>
      </w:r>
      <w:proofErr w:type="gramEnd"/>
      <w:r w:rsidRPr="008D3AE9">
        <w:rPr>
          <w:b/>
          <w:szCs w:val="28"/>
        </w:rPr>
        <w:t xml:space="preserve"> </w:t>
      </w: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>значения их в городской застройке</w:t>
      </w:r>
    </w:p>
    <w:p w:rsidR="00E60F32" w:rsidRPr="008D3AE9" w:rsidRDefault="00E60F32" w:rsidP="00E60F32">
      <w:pPr>
        <w:rPr>
          <w:b/>
          <w:szCs w:val="28"/>
        </w:rPr>
      </w:pP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 xml:space="preserve">В </w:t>
      </w:r>
      <w:proofErr w:type="gramStart"/>
      <w:r w:rsidRPr="008D3AE9">
        <w:rPr>
          <w:szCs w:val="28"/>
        </w:rPr>
        <w:t>границах</w:t>
      </w:r>
      <w:proofErr w:type="gramEnd"/>
      <w:r w:rsidRPr="008D3AE9">
        <w:rPr>
          <w:szCs w:val="28"/>
        </w:rPr>
        <w:t xml:space="preserve">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застройки жилыми домами смешанной этажности;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индивидуальной жилой застройки;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специализированной малоэтажной общественной застройки;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здравоохранения;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дошкольного, начального общего, основного общего и сре</w:t>
      </w:r>
      <w:r w:rsidRPr="008D3AE9">
        <w:rPr>
          <w:szCs w:val="28"/>
        </w:rPr>
        <w:t>д</w:t>
      </w:r>
      <w:r w:rsidRPr="008D3AE9">
        <w:rPr>
          <w:szCs w:val="28"/>
        </w:rPr>
        <w:t>него (полного) общего образования;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культуры и спорта;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коммунальных и складских объектов;</w:t>
      </w:r>
    </w:p>
    <w:p w:rsidR="00E60F32" w:rsidRPr="008D3AE9" w:rsidRDefault="00E60F32" w:rsidP="00E60F32">
      <w:pPr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кладбищ и крематориев;</w:t>
      </w:r>
    </w:p>
    <w:p w:rsidR="00E60F32" w:rsidRPr="008D3AE9" w:rsidRDefault="00E60F32" w:rsidP="00E60F32">
      <w:pPr>
        <w:tabs>
          <w:tab w:val="left" w:pos="7518"/>
        </w:tabs>
        <w:spacing w:line="240" w:lineRule="atLeast"/>
        <w:contextualSpacing/>
        <w:mirrorIndents/>
        <w:rPr>
          <w:szCs w:val="28"/>
        </w:rPr>
      </w:pPr>
      <w:r w:rsidRPr="008D3AE9">
        <w:rPr>
          <w:szCs w:val="28"/>
        </w:rPr>
        <w:t>зона объектов санитарно-технического назначения.</w:t>
      </w:r>
    </w:p>
    <w:p w:rsidR="00E60F32" w:rsidRPr="008D3AE9" w:rsidRDefault="00E60F32" w:rsidP="00E60F32">
      <w:pPr>
        <w:rPr>
          <w:rFonts w:eastAsia="Calibri"/>
          <w:szCs w:val="28"/>
          <w:lang w:eastAsia="en-US"/>
        </w:rPr>
      </w:pPr>
      <w:r w:rsidRPr="008D3AE9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8D3AE9">
        <w:rPr>
          <w:rFonts w:eastAsia="Calibri"/>
          <w:szCs w:val="28"/>
          <w:lang w:eastAsia="en-US"/>
        </w:rPr>
        <w:t>а</w:t>
      </w:r>
      <w:r w:rsidRPr="008D3AE9">
        <w:rPr>
          <w:rFonts w:eastAsia="Calibri"/>
          <w:szCs w:val="28"/>
          <w:lang w:eastAsia="en-US"/>
        </w:rPr>
        <w:t>значения, в том числе:</w:t>
      </w: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природная зона;</w:t>
      </w: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парки, скверы, бульвары, иные озелененные территории общего пользов</w:t>
      </w:r>
      <w:r w:rsidRPr="008D3AE9">
        <w:rPr>
          <w:szCs w:val="28"/>
        </w:rPr>
        <w:t>а</w:t>
      </w:r>
      <w:r w:rsidRPr="008D3AE9">
        <w:rPr>
          <w:szCs w:val="28"/>
        </w:rPr>
        <w:t>ния;</w:t>
      </w: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озелененные территории ограниченного пользования.</w:t>
      </w: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 xml:space="preserve">2.1. Решения в части определения базового баланса зонирования </w:t>
      </w:r>
    </w:p>
    <w:p w:rsidR="00E60F32" w:rsidRPr="008D3AE9" w:rsidRDefault="00E60F32" w:rsidP="00E60F32">
      <w:pPr>
        <w:ind w:firstLine="0"/>
        <w:jc w:val="center"/>
        <w:rPr>
          <w:b/>
          <w:szCs w:val="28"/>
        </w:rPr>
      </w:pPr>
      <w:r w:rsidRPr="008D3AE9">
        <w:rPr>
          <w:b/>
          <w:szCs w:val="28"/>
        </w:rPr>
        <w:t xml:space="preserve">планируемой территории </w:t>
      </w:r>
    </w:p>
    <w:p w:rsidR="00E60F32" w:rsidRPr="008D3AE9" w:rsidRDefault="00E60F32" w:rsidP="00E60F32">
      <w:pPr>
        <w:jc w:val="center"/>
        <w:rPr>
          <w:b/>
          <w:color w:val="FF0000"/>
          <w:szCs w:val="28"/>
        </w:rPr>
      </w:pPr>
    </w:p>
    <w:p w:rsidR="00E60F32" w:rsidRPr="008D3AE9" w:rsidRDefault="00E60F32" w:rsidP="00E60F32">
      <w:pPr>
        <w:rPr>
          <w:szCs w:val="28"/>
        </w:rPr>
      </w:pPr>
      <w:r w:rsidRPr="008D3AE9">
        <w:rPr>
          <w:szCs w:val="28"/>
        </w:rPr>
        <w:t>Баланс планируемой территории в границах проекта планировки предста</w:t>
      </w:r>
      <w:r w:rsidRPr="008D3AE9">
        <w:rPr>
          <w:szCs w:val="28"/>
        </w:rPr>
        <w:t>в</w:t>
      </w:r>
      <w:r w:rsidRPr="008D3AE9">
        <w:rPr>
          <w:szCs w:val="28"/>
        </w:rPr>
        <w:t>лен в таблице 1.</w:t>
      </w:r>
    </w:p>
    <w:p w:rsidR="00E60F32" w:rsidRPr="008D3AE9" w:rsidRDefault="00E60F32" w:rsidP="00E60F32">
      <w:pPr>
        <w:rPr>
          <w:szCs w:val="28"/>
        </w:rPr>
      </w:pPr>
    </w:p>
    <w:p w:rsidR="00E60F32" w:rsidRPr="008D3AE9" w:rsidRDefault="00E60F32" w:rsidP="00E60F32">
      <w:pPr>
        <w:jc w:val="right"/>
        <w:rPr>
          <w:szCs w:val="28"/>
        </w:rPr>
      </w:pPr>
      <w:r w:rsidRPr="008D3AE9">
        <w:rPr>
          <w:szCs w:val="28"/>
        </w:rPr>
        <w:lastRenderedPageBreak/>
        <w:t>Таблица 1</w:t>
      </w:r>
    </w:p>
    <w:p w:rsidR="00E60F32" w:rsidRPr="008D3AE9" w:rsidRDefault="00E60F32" w:rsidP="00CB7E7A">
      <w:pPr>
        <w:ind w:right="141" w:firstLine="0"/>
        <w:jc w:val="center"/>
        <w:rPr>
          <w:szCs w:val="28"/>
        </w:rPr>
      </w:pPr>
      <w:r w:rsidRPr="008D3AE9">
        <w:rPr>
          <w:szCs w:val="28"/>
        </w:rPr>
        <w:t>Баланс планируемой территории на 2030 год</w:t>
      </w:r>
    </w:p>
    <w:p w:rsidR="00E60F32" w:rsidRPr="008D3AE9" w:rsidRDefault="00E60F32" w:rsidP="00E60F32">
      <w:pPr>
        <w:ind w:right="141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5953"/>
        <w:gridCol w:w="1134"/>
        <w:gridCol w:w="1985"/>
      </w:tblGrid>
      <w:tr w:rsidR="00E60F32" w:rsidRPr="008D3AE9" w:rsidTr="00E7598A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№</w:t>
            </w:r>
          </w:p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8D3AE9">
              <w:rPr>
                <w:szCs w:val="28"/>
              </w:rPr>
              <w:t>п</w:t>
            </w:r>
            <w:proofErr w:type="spellEnd"/>
            <w:proofErr w:type="gramEnd"/>
            <w:r w:rsidRPr="008D3AE9">
              <w:rPr>
                <w:szCs w:val="28"/>
              </w:rPr>
              <w:t>/</w:t>
            </w:r>
            <w:proofErr w:type="spellStart"/>
            <w:r w:rsidRPr="008D3AE9">
              <w:rPr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E7A" w:rsidRDefault="00E60F32" w:rsidP="000A6BB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Наименование зон планируемого</w:t>
            </w:r>
            <w:r w:rsidR="006826A6">
              <w:rPr>
                <w:szCs w:val="28"/>
              </w:rPr>
              <w:t xml:space="preserve"> </w:t>
            </w:r>
            <w:r w:rsidRPr="008D3AE9">
              <w:rPr>
                <w:szCs w:val="28"/>
              </w:rPr>
              <w:t xml:space="preserve">размещения объектов социально-культурного и </w:t>
            </w:r>
          </w:p>
          <w:p w:rsidR="006826A6" w:rsidRDefault="00E60F32" w:rsidP="000A6BB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коммунально-бытового</w:t>
            </w:r>
            <w:r w:rsidR="006826A6">
              <w:rPr>
                <w:szCs w:val="28"/>
              </w:rPr>
              <w:t xml:space="preserve"> </w:t>
            </w:r>
            <w:r w:rsidRPr="008D3AE9">
              <w:rPr>
                <w:szCs w:val="28"/>
              </w:rPr>
              <w:t xml:space="preserve">назначения, </w:t>
            </w:r>
          </w:p>
          <w:p w:rsidR="00CB7E7A" w:rsidRDefault="00E60F32" w:rsidP="006826A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иных объектов</w:t>
            </w:r>
            <w:r w:rsidR="006826A6">
              <w:rPr>
                <w:szCs w:val="28"/>
              </w:rPr>
              <w:t xml:space="preserve"> </w:t>
            </w:r>
            <w:proofErr w:type="gramStart"/>
            <w:r w:rsidRPr="008D3AE9">
              <w:rPr>
                <w:szCs w:val="28"/>
              </w:rPr>
              <w:t>капитального</w:t>
            </w:r>
            <w:proofErr w:type="gramEnd"/>
            <w:r w:rsidRPr="008D3AE9">
              <w:rPr>
                <w:szCs w:val="28"/>
              </w:rPr>
              <w:t xml:space="preserve"> </w:t>
            </w:r>
          </w:p>
          <w:p w:rsidR="00E60F32" w:rsidRPr="008D3AE9" w:rsidRDefault="00E60F32" w:rsidP="006826A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строительства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Площадь планируемой территории</w:t>
            </w:r>
          </w:p>
        </w:tc>
      </w:tr>
      <w:tr w:rsidR="00E60F32" w:rsidRPr="008D3AE9" w:rsidTr="00E7598A">
        <w:trPr>
          <w:trHeight w:val="644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  <w:p w:rsidR="00E60F32" w:rsidRPr="008D3AE9" w:rsidRDefault="00E60F32" w:rsidP="00E60F32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планируемой </w:t>
            </w:r>
          </w:p>
          <w:p w:rsidR="00E60F32" w:rsidRPr="008D3AE9" w:rsidRDefault="00E60F32" w:rsidP="00E60F32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3AE9">
              <w:rPr>
                <w:color w:val="000000"/>
                <w:szCs w:val="28"/>
              </w:rPr>
              <w:t>территории</w:t>
            </w:r>
          </w:p>
        </w:tc>
      </w:tr>
    </w:tbl>
    <w:p w:rsidR="00E60F32" w:rsidRPr="000A1A78" w:rsidRDefault="00E60F32" w:rsidP="00E60F32">
      <w:pPr>
        <w:rPr>
          <w:sz w:val="2"/>
          <w:szCs w:val="28"/>
        </w:rPr>
      </w:pP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5954"/>
        <w:gridCol w:w="1133"/>
        <w:gridCol w:w="1985"/>
      </w:tblGrid>
      <w:tr w:rsidR="00E60F32" w:rsidRPr="008D3AE9" w:rsidTr="00E60F32">
        <w:trPr>
          <w:tblHeader/>
        </w:trPr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1</w:t>
            </w:r>
          </w:p>
        </w:tc>
        <w:tc>
          <w:tcPr>
            <w:tcW w:w="3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32" w:rsidRPr="008D3AE9" w:rsidRDefault="00E60F32" w:rsidP="00E60F32">
            <w:pPr>
              <w:ind w:firstLine="0"/>
              <w:jc w:val="center"/>
              <w:rPr>
                <w:szCs w:val="28"/>
              </w:rPr>
            </w:pPr>
            <w:r w:rsidRPr="008D3AE9">
              <w:rPr>
                <w:szCs w:val="28"/>
              </w:rPr>
              <w:t>4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rPr>
          <w:trHeight w:val="137"/>
        </w:trPr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000" w:type="pct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Площадь планируемой территории, в том чи</w:t>
            </w:r>
            <w:r w:rsidRPr="00423AF6">
              <w:rPr>
                <w:rFonts w:eastAsia="Calibri"/>
                <w:szCs w:val="28"/>
                <w:lang w:eastAsia="en-US"/>
              </w:rPr>
              <w:t>с</w:t>
            </w:r>
            <w:r w:rsidRPr="00423AF6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szCs w:val="28"/>
              </w:rPr>
              <w:t>1116,12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100</w:t>
            </w:r>
          </w:p>
        </w:tc>
      </w:tr>
      <w:tr w:rsidR="006826A6" w:rsidRPr="00423AF6" w:rsidTr="00E60F32">
        <w:tblPrEx>
          <w:tblCellMar>
            <w:left w:w="85" w:type="dxa"/>
            <w:right w:w="85" w:type="dxa"/>
          </w:tblCellMar>
          <w:tblLook w:val="0000"/>
        </w:tblPrEx>
        <w:trPr>
          <w:trHeight w:val="137"/>
        </w:trPr>
        <w:tc>
          <w:tcPr>
            <w:tcW w:w="429" w:type="pct"/>
          </w:tcPr>
          <w:p w:rsidR="006826A6" w:rsidRPr="00423AF6" w:rsidRDefault="006826A6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000" w:type="pct"/>
          </w:tcPr>
          <w:p w:rsidR="006826A6" w:rsidRPr="00423AF6" w:rsidRDefault="006826A6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571" w:type="pct"/>
          </w:tcPr>
          <w:p w:rsidR="006826A6" w:rsidRPr="00423AF6" w:rsidRDefault="006826A6" w:rsidP="00E60F3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000" w:type="pct"/>
          </w:tcPr>
          <w:p w:rsidR="006826A6" w:rsidRPr="00423AF6" w:rsidRDefault="006826A6" w:rsidP="00E60F32">
            <w:pPr>
              <w:ind w:firstLine="0"/>
              <w:jc w:val="center"/>
              <w:rPr>
                <w:szCs w:val="28"/>
              </w:rPr>
            </w:pPr>
          </w:p>
        </w:tc>
      </w:tr>
      <w:tr w:rsidR="00AB4B6D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AB4B6D" w:rsidRPr="00423AF6" w:rsidRDefault="00AB4B6D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3000" w:type="pct"/>
          </w:tcPr>
          <w:p w:rsidR="00AB4B6D" w:rsidRPr="00423AF6" w:rsidRDefault="00AB4B6D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571" w:type="pct"/>
          </w:tcPr>
          <w:p w:rsidR="00AB4B6D" w:rsidRPr="00423AF6" w:rsidRDefault="00AB4B6D" w:rsidP="00ED6786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67,31</w:t>
            </w:r>
          </w:p>
        </w:tc>
        <w:tc>
          <w:tcPr>
            <w:tcW w:w="1000" w:type="pct"/>
          </w:tcPr>
          <w:p w:rsidR="00AB4B6D" w:rsidRPr="00423AF6" w:rsidRDefault="00AB4B6D" w:rsidP="00ED6786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6,03</w:t>
            </w:r>
          </w:p>
        </w:tc>
      </w:tr>
      <w:tr w:rsidR="006826A6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6826A6" w:rsidRPr="00423AF6" w:rsidRDefault="006826A6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3000" w:type="pct"/>
          </w:tcPr>
          <w:p w:rsidR="006826A6" w:rsidRPr="00423AF6" w:rsidRDefault="006826A6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571" w:type="pct"/>
          </w:tcPr>
          <w:p w:rsidR="006826A6" w:rsidRPr="00423AF6" w:rsidRDefault="006826A6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00" w:type="pct"/>
          </w:tcPr>
          <w:p w:rsidR="006826A6" w:rsidRPr="00423AF6" w:rsidRDefault="006826A6" w:rsidP="00E60F32">
            <w:pPr>
              <w:ind w:firstLine="0"/>
              <w:jc w:val="center"/>
              <w:rPr>
                <w:szCs w:val="28"/>
              </w:rPr>
            </w:pP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3000" w:type="pct"/>
            <w:vAlign w:val="center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Pr="00423AF6">
              <w:rPr>
                <w:szCs w:val="28"/>
              </w:rPr>
              <w:t xml:space="preserve">малоэтажной </w:t>
            </w:r>
            <w:r w:rsidRPr="00423AF6">
              <w:rPr>
                <w:rFonts w:eastAsia="Calibri"/>
                <w:szCs w:val="28"/>
                <w:lang w:eastAsia="en-US"/>
              </w:rPr>
              <w:t>общ</w:t>
            </w:r>
            <w:r w:rsidRPr="00423AF6">
              <w:rPr>
                <w:rFonts w:eastAsia="Calibri"/>
                <w:szCs w:val="28"/>
                <w:lang w:eastAsia="en-US"/>
              </w:rPr>
              <w:t>е</w:t>
            </w:r>
            <w:r w:rsidRPr="00423AF6">
              <w:rPr>
                <w:rFonts w:eastAsia="Calibri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26,86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2,41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3000" w:type="pct"/>
            <w:vAlign w:val="center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21,76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1,95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3000" w:type="pct"/>
            <w:vAlign w:val="center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объектов дошкольного, начального общ</w:t>
            </w:r>
            <w:r w:rsidRPr="00423AF6">
              <w:rPr>
                <w:rFonts w:eastAsia="Calibri"/>
                <w:szCs w:val="28"/>
                <w:lang w:eastAsia="en-US"/>
              </w:rPr>
              <w:t>е</w:t>
            </w:r>
            <w:r w:rsidRPr="00423AF6">
              <w:rPr>
                <w:rFonts w:eastAsia="Calibri"/>
                <w:szCs w:val="28"/>
                <w:lang w:eastAsia="en-US"/>
              </w:rPr>
              <w:t>го, основного общего и среднего (полного) о</w:t>
            </w:r>
            <w:r w:rsidRPr="00423AF6">
              <w:rPr>
                <w:rFonts w:eastAsia="Calibri"/>
                <w:szCs w:val="28"/>
                <w:lang w:eastAsia="en-US"/>
              </w:rPr>
              <w:t>б</w:t>
            </w:r>
            <w:r w:rsidRPr="00423AF6">
              <w:rPr>
                <w:rFonts w:eastAsia="Calibri"/>
                <w:szCs w:val="28"/>
                <w:lang w:eastAsia="en-US"/>
              </w:rPr>
              <w:t>щего образования</w:t>
            </w:r>
          </w:p>
        </w:tc>
        <w:tc>
          <w:tcPr>
            <w:tcW w:w="571" w:type="pct"/>
          </w:tcPr>
          <w:p w:rsidR="00E60F32" w:rsidRPr="00423AF6" w:rsidRDefault="0057423C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6,2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0,56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4571" w:type="pct"/>
            <w:gridSpan w:val="3"/>
          </w:tcPr>
          <w:p w:rsidR="00E60F32" w:rsidRPr="00423AF6" w:rsidRDefault="00E60F32" w:rsidP="00E60F32">
            <w:pPr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3000" w:type="pct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 xml:space="preserve">Зона застройки жилыми домами смешанной этажности 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5,31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0,48</w:t>
            </w:r>
          </w:p>
        </w:tc>
      </w:tr>
      <w:tr w:rsidR="0057423C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57423C" w:rsidRPr="00423AF6" w:rsidRDefault="0057423C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3000" w:type="pct"/>
          </w:tcPr>
          <w:p w:rsidR="0057423C" w:rsidRPr="00423AF6" w:rsidRDefault="0057423C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571" w:type="pct"/>
          </w:tcPr>
          <w:p w:rsidR="0057423C" w:rsidRPr="00423AF6" w:rsidRDefault="0057423C" w:rsidP="0057423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159,04</w:t>
            </w:r>
          </w:p>
        </w:tc>
        <w:tc>
          <w:tcPr>
            <w:tcW w:w="1000" w:type="pct"/>
          </w:tcPr>
          <w:p w:rsidR="0057423C" w:rsidRPr="00423AF6" w:rsidRDefault="0057423C" w:rsidP="0057423C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14,25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4571" w:type="pct"/>
            <w:gridSpan w:val="3"/>
          </w:tcPr>
          <w:p w:rsidR="00E60F32" w:rsidRPr="00423AF6" w:rsidRDefault="00E60F32" w:rsidP="00E60F32">
            <w:pPr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3000" w:type="pct"/>
            <w:vAlign w:val="center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производственных объектов с различными нормативами воздействия на окружающую ср</w:t>
            </w:r>
            <w:r w:rsidRPr="00423AF6">
              <w:rPr>
                <w:rFonts w:eastAsia="Calibri"/>
                <w:szCs w:val="28"/>
                <w:lang w:eastAsia="en-US"/>
              </w:rPr>
              <w:t>е</w:t>
            </w:r>
            <w:r w:rsidRPr="00423AF6">
              <w:rPr>
                <w:rFonts w:eastAsia="Calibri"/>
                <w:szCs w:val="28"/>
                <w:lang w:eastAsia="en-US"/>
              </w:rPr>
              <w:t>ду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18,68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1,67</w:t>
            </w:r>
          </w:p>
        </w:tc>
      </w:tr>
      <w:tr w:rsidR="0057423C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57423C" w:rsidRPr="00423AF6" w:rsidRDefault="0057423C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1.4.2</w:t>
            </w:r>
          </w:p>
        </w:tc>
        <w:tc>
          <w:tcPr>
            <w:tcW w:w="3000" w:type="pct"/>
            <w:vAlign w:val="center"/>
          </w:tcPr>
          <w:p w:rsidR="0057423C" w:rsidRPr="00423AF6" w:rsidRDefault="0057423C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571" w:type="pct"/>
          </w:tcPr>
          <w:p w:rsidR="0057423C" w:rsidRPr="00423AF6" w:rsidRDefault="0057423C" w:rsidP="0057423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49,72</w:t>
            </w:r>
          </w:p>
        </w:tc>
        <w:tc>
          <w:tcPr>
            <w:tcW w:w="1000" w:type="pct"/>
          </w:tcPr>
          <w:p w:rsidR="0057423C" w:rsidRPr="00423AF6" w:rsidRDefault="0057423C" w:rsidP="0057423C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4,45</w:t>
            </w:r>
          </w:p>
        </w:tc>
      </w:tr>
      <w:tr w:rsidR="00421BD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421BD2" w:rsidRPr="00423AF6" w:rsidRDefault="00421BD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3000" w:type="pct"/>
            <w:vAlign w:val="center"/>
          </w:tcPr>
          <w:p w:rsidR="00421BD2" w:rsidRPr="00423AF6" w:rsidRDefault="00421BD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Зоны инженерной и транспортной инфрастру</w:t>
            </w:r>
            <w:r w:rsidRPr="00423AF6">
              <w:rPr>
                <w:rFonts w:eastAsia="Calibri"/>
                <w:szCs w:val="28"/>
                <w:lang w:eastAsia="en-US"/>
              </w:rPr>
              <w:t>к</w:t>
            </w:r>
            <w:r w:rsidRPr="00423AF6">
              <w:rPr>
                <w:rFonts w:eastAsia="Calibri"/>
                <w:szCs w:val="28"/>
                <w:lang w:eastAsia="en-US"/>
              </w:rPr>
              <w:t>тур, в том числе:</w:t>
            </w:r>
          </w:p>
        </w:tc>
        <w:tc>
          <w:tcPr>
            <w:tcW w:w="571" w:type="pct"/>
          </w:tcPr>
          <w:p w:rsidR="00421BD2" w:rsidRPr="00423AF6" w:rsidRDefault="00421BD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000" w:type="pct"/>
          </w:tcPr>
          <w:p w:rsidR="00421BD2" w:rsidRPr="00423AF6" w:rsidRDefault="00421BD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57423C" w:rsidRPr="00423AF6" w:rsidTr="00421BD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57423C" w:rsidRPr="00423AF6" w:rsidRDefault="0057423C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3000" w:type="pct"/>
          </w:tcPr>
          <w:p w:rsidR="0057423C" w:rsidRPr="00423AF6" w:rsidRDefault="0057423C" w:rsidP="00421BD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571" w:type="pct"/>
          </w:tcPr>
          <w:p w:rsidR="0057423C" w:rsidRPr="00423AF6" w:rsidRDefault="0057423C" w:rsidP="0057423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188,60</w:t>
            </w:r>
          </w:p>
        </w:tc>
        <w:tc>
          <w:tcPr>
            <w:tcW w:w="1000" w:type="pct"/>
          </w:tcPr>
          <w:p w:rsidR="0057423C" w:rsidRPr="00423AF6" w:rsidRDefault="0057423C" w:rsidP="0057423C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16,9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4571" w:type="pct"/>
            <w:gridSpan w:val="3"/>
          </w:tcPr>
          <w:p w:rsidR="00E60F32" w:rsidRPr="00423AF6" w:rsidRDefault="00E60F32" w:rsidP="00E60F32">
            <w:pPr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</w:tr>
      <w:tr w:rsidR="00E60F32" w:rsidRPr="00423AF6" w:rsidTr="006826A6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3000" w:type="pct"/>
          </w:tcPr>
          <w:p w:rsidR="00E60F32" w:rsidRPr="00423AF6" w:rsidRDefault="00E60F32" w:rsidP="006826A6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60,63</w:t>
            </w:r>
          </w:p>
        </w:tc>
        <w:tc>
          <w:tcPr>
            <w:tcW w:w="1000" w:type="pct"/>
            <w:vAlign w:val="bottom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5,43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1.6.2</w:t>
            </w:r>
          </w:p>
        </w:tc>
        <w:tc>
          <w:tcPr>
            <w:tcW w:w="3000" w:type="pct"/>
            <w:vAlign w:val="center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объектов санитарно-технического назн</w:t>
            </w:r>
            <w:r w:rsidRPr="00423AF6">
              <w:rPr>
                <w:rFonts w:eastAsia="Calibri"/>
                <w:szCs w:val="28"/>
                <w:lang w:eastAsia="en-US"/>
              </w:rPr>
              <w:t>а</w:t>
            </w:r>
            <w:r w:rsidRPr="00423AF6">
              <w:rPr>
                <w:rFonts w:eastAsia="Calibri"/>
                <w:szCs w:val="28"/>
                <w:lang w:eastAsia="en-US"/>
              </w:rPr>
              <w:t>чения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59,76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5,35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3000" w:type="pct"/>
            <w:vAlign w:val="center"/>
          </w:tcPr>
          <w:p w:rsidR="00E60F32" w:rsidRPr="00423AF6" w:rsidRDefault="00E60F32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szCs w:val="28"/>
              </w:rPr>
              <w:t>Озелененные территории ограниченного пол</w:t>
            </w:r>
            <w:r w:rsidRPr="00423AF6">
              <w:rPr>
                <w:szCs w:val="28"/>
              </w:rPr>
              <w:t>ь</w:t>
            </w:r>
            <w:r w:rsidRPr="00423AF6">
              <w:rPr>
                <w:szCs w:val="28"/>
              </w:rPr>
              <w:t>зования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2,33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0,21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3000" w:type="pct"/>
          </w:tcPr>
          <w:p w:rsidR="00E60F32" w:rsidRPr="00423AF6" w:rsidRDefault="00E60F32" w:rsidP="00CB7E7A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szCs w:val="28"/>
              </w:rPr>
              <w:t>Парки, скверы, бульвары, иные озелененные</w:t>
            </w:r>
            <w:r w:rsidR="00CB7E7A">
              <w:rPr>
                <w:szCs w:val="28"/>
              </w:rPr>
              <w:t xml:space="preserve"> </w:t>
            </w:r>
            <w:r w:rsidRPr="00423AF6">
              <w:rPr>
                <w:szCs w:val="28"/>
              </w:rPr>
              <w:t>территории общего пользования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7,78</w:t>
            </w:r>
          </w:p>
        </w:tc>
        <w:tc>
          <w:tcPr>
            <w:tcW w:w="1000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0,70</w:t>
            </w:r>
          </w:p>
        </w:tc>
      </w:tr>
      <w:tr w:rsidR="0057423C" w:rsidRPr="00423AF6" w:rsidTr="0057423C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57423C" w:rsidRPr="00423AF6" w:rsidRDefault="0057423C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1.9</w:t>
            </w:r>
          </w:p>
        </w:tc>
        <w:tc>
          <w:tcPr>
            <w:tcW w:w="3000" w:type="pct"/>
          </w:tcPr>
          <w:p w:rsidR="0057423C" w:rsidRPr="00423AF6" w:rsidRDefault="0057423C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571" w:type="pct"/>
          </w:tcPr>
          <w:p w:rsidR="0057423C" w:rsidRPr="00423AF6" w:rsidRDefault="0057423C" w:rsidP="0057423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268,62</w:t>
            </w:r>
          </w:p>
        </w:tc>
        <w:tc>
          <w:tcPr>
            <w:tcW w:w="1000" w:type="pct"/>
          </w:tcPr>
          <w:p w:rsidR="0057423C" w:rsidRPr="00423AF6" w:rsidRDefault="0057423C" w:rsidP="0057423C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24,07</w:t>
            </w:r>
          </w:p>
        </w:tc>
      </w:tr>
      <w:tr w:rsidR="00E60F32" w:rsidRPr="00423AF6" w:rsidTr="00E60F3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1.10</w:t>
            </w:r>
          </w:p>
        </w:tc>
        <w:tc>
          <w:tcPr>
            <w:tcW w:w="3000" w:type="pct"/>
          </w:tcPr>
          <w:p w:rsidR="00E60F32" w:rsidRPr="00423AF6" w:rsidRDefault="00E60F32" w:rsidP="00E60F32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Водные объекты</w:t>
            </w:r>
          </w:p>
        </w:tc>
        <w:tc>
          <w:tcPr>
            <w:tcW w:w="571" w:type="pct"/>
          </w:tcPr>
          <w:p w:rsidR="00E60F32" w:rsidRPr="00423AF6" w:rsidRDefault="00E60F32" w:rsidP="00E60F32">
            <w:pPr>
              <w:suppressAutoHyphens/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8,08</w:t>
            </w:r>
          </w:p>
        </w:tc>
        <w:tc>
          <w:tcPr>
            <w:tcW w:w="1000" w:type="pct"/>
            <w:vAlign w:val="bottom"/>
          </w:tcPr>
          <w:p w:rsidR="00E60F32" w:rsidRPr="00423AF6" w:rsidRDefault="00E60F32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0,72</w:t>
            </w:r>
          </w:p>
        </w:tc>
      </w:tr>
      <w:tr w:rsidR="0057423C" w:rsidRPr="00423AF6" w:rsidTr="00421BD2">
        <w:tblPrEx>
          <w:tblCellMar>
            <w:left w:w="85" w:type="dxa"/>
            <w:right w:w="85" w:type="dxa"/>
          </w:tblCellMar>
          <w:tblLook w:val="0000"/>
        </w:tblPrEx>
        <w:tc>
          <w:tcPr>
            <w:tcW w:w="429" w:type="pct"/>
          </w:tcPr>
          <w:p w:rsidR="0057423C" w:rsidRPr="00423AF6" w:rsidRDefault="0057423C" w:rsidP="00E60F3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lastRenderedPageBreak/>
              <w:t>1.11</w:t>
            </w:r>
          </w:p>
        </w:tc>
        <w:tc>
          <w:tcPr>
            <w:tcW w:w="3000" w:type="pct"/>
          </w:tcPr>
          <w:p w:rsidR="0057423C" w:rsidRPr="00423AF6" w:rsidRDefault="0057423C" w:rsidP="00E60F3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существующих объектов ведения садово</w:t>
            </w:r>
            <w:r w:rsidRPr="00423AF6">
              <w:rPr>
                <w:rFonts w:eastAsia="Calibri"/>
                <w:szCs w:val="28"/>
                <w:lang w:eastAsia="en-US"/>
              </w:rPr>
              <w:t>д</w:t>
            </w:r>
            <w:r w:rsidRPr="00423AF6">
              <w:rPr>
                <w:rFonts w:eastAsia="Calibri"/>
                <w:szCs w:val="28"/>
                <w:lang w:eastAsia="en-US"/>
              </w:rPr>
              <w:t>ства и огородничества</w:t>
            </w:r>
          </w:p>
        </w:tc>
        <w:tc>
          <w:tcPr>
            <w:tcW w:w="571" w:type="pct"/>
          </w:tcPr>
          <w:p w:rsidR="0057423C" w:rsidRPr="00423AF6" w:rsidRDefault="0057423C" w:rsidP="0057423C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165,44</w:t>
            </w:r>
          </w:p>
        </w:tc>
        <w:tc>
          <w:tcPr>
            <w:tcW w:w="1000" w:type="pct"/>
          </w:tcPr>
          <w:p w:rsidR="0057423C" w:rsidRPr="00423AF6" w:rsidRDefault="0057423C" w:rsidP="0057423C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14,82</w:t>
            </w:r>
          </w:p>
        </w:tc>
      </w:tr>
    </w:tbl>
    <w:p w:rsidR="000D2FB5" w:rsidRPr="00423AF6" w:rsidRDefault="000D2FB5" w:rsidP="00E60F32">
      <w:pPr>
        <w:spacing w:line="240" w:lineRule="atLeast"/>
        <w:ind w:firstLine="0"/>
        <w:jc w:val="center"/>
        <w:rPr>
          <w:b/>
          <w:szCs w:val="28"/>
        </w:rPr>
      </w:pPr>
    </w:p>
    <w:p w:rsidR="00E60F32" w:rsidRPr="00423AF6" w:rsidRDefault="00E60F32" w:rsidP="00E60F32">
      <w:pPr>
        <w:spacing w:line="240" w:lineRule="atLeast"/>
        <w:ind w:firstLine="0"/>
        <w:jc w:val="center"/>
        <w:rPr>
          <w:b/>
          <w:szCs w:val="28"/>
        </w:rPr>
      </w:pPr>
      <w:r w:rsidRPr="00423AF6">
        <w:rPr>
          <w:b/>
          <w:szCs w:val="28"/>
        </w:rPr>
        <w:t>2.2. Основные показатели развития планируемой территории</w:t>
      </w:r>
    </w:p>
    <w:p w:rsidR="00E60F32" w:rsidRPr="00423AF6" w:rsidRDefault="00E60F32" w:rsidP="00E60F32">
      <w:pPr>
        <w:spacing w:line="240" w:lineRule="atLeast"/>
        <w:jc w:val="center"/>
        <w:rPr>
          <w:b/>
          <w:szCs w:val="28"/>
        </w:rPr>
      </w:pPr>
    </w:p>
    <w:p w:rsidR="00E60F32" w:rsidRPr="00423AF6" w:rsidRDefault="00E60F32" w:rsidP="00E60F32">
      <w:pPr>
        <w:spacing w:line="240" w:lineRule="atLeast"/>
        <w:rPr>
          <w:szCs w:val="28"/>
        </w:rPr>
      </w:pPr>
      <w:r w:rsidRPr="00423AF6">
        <w:rPr>
          <w:szCs w:val="28"/>
        </w:rPr>
        <w:t>Основные показатели развития планируемой территории, расчет параметров системы обслуживания населения осуществлен с учетом М</w:t>
      </w:r>
      <w:r w:rsidR="0094122F" w:rsidRPr="00423AF6">
        <w:rPr>
          <w:szCs w:val="28"/>
        </w:rPr>
        <w:t xml:space="preserve">естных нормативов градостроительного </w:t>
      </w:r>
      <w:r w:rsidR="004246FE" w:rsidRPr="00423AF6">
        <w:rPr>
          <w:szCs w:val="28"/>
        </w:rPr>
        <w:t>проектирования города Новосибирска, утвержденных реш</w:t>
      </w:r>
      <w:r w:rsidR="004246FE" w:rsidRPr="00423AF6">
        <w:rPr>
          <w:szCs w:val="28"/>
        </w:rPr>
        <w:t>е</w:t>
      </w:r>
      <w:r w:rsidR="004246FE" w:rsidRPr="00423AF6">
        <w:rPr>
          <w:szCs w:val="28"/>
        </w:rPr>
        <w:t xml:space="preserve">нием Совета депутатов города Новосибирска от 02.12.2015 № 96, </w:t>
      </w:r>
      <w:r w:rsidRPr="00423AF6">
        <w:rPr>
          <w:szCs w:val="28"/>
        </w:rPr>
        <w:t>и представлен в таблице</w:t>
      </w:r>
      <w:r w:rsidR="00CB7E7A">
        <w:rPr>
          <w:szCs w:val="28"/>
        </w:rPr>
        <w:t xml:space="preserve"> </w:t>
      </w:r>
      <w:r w:rsidRPr="00423AF6">
        <w:rPr>
          <w:szCs w:val="28"/>
        </w:rPr>
        <w:t>2.</w:t>
      </w:r>
    </w:p>
    <w:p w:rsidR="00E60F32" w:rsidRPr="00423AF6" w:rsidRDefault="00E60F32" w:rsidP="00E60F32">
      <w:pPr>
        <w:spacing w:line="240" w:lineRule="atLeast"/>
        <w:jc w:val="right"/>
        <w:outlineLvl w:val="0"/>
        <w:rPr>
          <w:szCs w:val="28"/>
        </w:rPr>
      </w:pPr>
    </w:p>
    <w:p w:rsidR="00E60F32" w:rsidRPr="00423AF6" w:rsidRDefault="00E60F32" w:rsidP="00E60F32">
      <w:pPr>
        <w:spacing w:line="240" w:lineRule="atLeast"/>
        <w:jc w:val="right"/>
        <w:outlineLvl w:val="0"/>
        <w:rPr>
          <w:szCs w:val="28"/>
        </w:rPr>
      </w:pPr>
      <w:r w:rsidRPr="00423AF6">
        <w:rPr>
          <w:szCs w:val="28"/>
        </w:rPr>
        <w:t>Таблица 2</w:t>
      </w:r>
    </w:p>
    <w:p w:rsidR="00E60F32" w:rsidRPr="00423AF6" w:rsidRDefault="00E60F32" w:rsidP="00E60F32">
      <w:pPr>
        <w:spacing w:line="240" w:lineRule="atLeast"/>
        <w:jc w:val="center"/>
        <w:rPr>
          <w:szCs w:val="28"/>
        </w:rPr>
      </w:pPr>
    </w:p>
    <w:p w:rsidR="00E60F32" w:rsidRPr="00423AF6" w:rsidRDefault="00E60F32" w:rsidP="00CB7E7A">
      <w:pPr>
        <w:spacing w:line="240" w:lineRule="atLeast"/>
        <w:ind w:firstLine="0"/>
        <w:jc w:val="center"/>
        <w:rPr>
          <w:szCs w:val="28"/>
        </w:rPr>
      </w:pPr>
      <w:r w:rsidRPr="00423AF6">
        <w:rPr>
          <w:szCs w:val="28"/>
        </w:rPr>
        <w:t>Основные показатели развития планируемой территории</w:t>
      </w:r>
    </w:p>
    <w:p w:rsidR="00E60F32" w:rsidRPr="00423AF6" w:rsidRDefault="00E60F32" w:rsidP="00E60F32">
      <w:pPr>
        <w:spacing w:line="240" w:lineRule="atLeast"/>
        <w:jc w:val="center"/>
        <w:rPr>
          <w:szCs w:val="28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387"/>
        <w:gridCol w:w="1559"/>
        <w:gridCol w:w="1843"/>
      </w:tblGrid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№</w:t>
            </w:r>
          </w:p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423AF6">
              <w:rPr>
                <w:szCs w:val="28"/>
              </w:rPr>
              <w:t>п</w:t>
            </w:r>
            <w:proofErr w:type="spellEnd"/>
            <w:proofErr w:type="gramEnd"/>
            <w:r w:rsidRPr="00423AF6">
              <w:rPr>
                <w:szCs w:val="28"/>
              </w:rPr>
              <w:t>/</w:t>
            </w:r>
            <w:proofErr w:type="spellStart"/>
            <w:r w:rsidRPr="00423AF6">
              <w:rPr>
                <w:szCs w:val="28"/>
              </w:rPr>
              <w:t>п</w:t>
            </w:r>
            <w:proofErr w:type="spellEnd"/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left="-57" w:right="-57"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Единицы измерения</w:t>
            </w:r>
          </w:p>
        </w:tc>
        <w:tc>
          <w:tcPr>
            <w:tcW w:w="1843" w:type="dxa"/>
          </w:tcPr>
          <w:p w:rsidR="00903A40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 xml:space="preserve">Итого </w:t>
            </w:r>
          </w:p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до 2030 года</w:t>
            </w:r>
          </w:p>
        </w:tc>
      </w:tr>
    </w:tbl>
    <w:p w:rsidR="000A6BB2" w:rsidRPr="00423AF6" w:rsidRDefault="000A6BB2">
      <w:pPr>
        <w:rPr>
          <w:sz w:val="2"/>
          <w:szCs w:val="2"/>
        </w:rPr>
      </w:pPr>
    </w:p>
    <w:tbl>
      <w:tblPr>
        <w:tblW w:w="989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387"/>
        <w:gridCol w:w="1559"/>
        <w:gridCol w:w="1843"/>
      </w:tblGrid>
      <w:tr w:rsidR="000A6BB2" w:rsidRPr="00423AF6" w:rsidTr="000A6BB2">
        <w:trPr>
          <w:tblHeader/>
        </w:trPr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2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left="-57" w:right="-57"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3</w:t>
            </w:r>
          </w:p>
        </w:tc>
        <w:tc>
          <w:tcPr>
            <w:tcW w:w="1843" w:type="dxa"/>
          </w:tcPr>
          <w:p w:rsidR="000A6BB2" w:rsidRPr="00423AF6" w:rsidRDefault="00CB7E7A" w:rsidP="000A6BB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903A40" w:rsidP="00903A40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Территория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</w:t>
            </w:r>
          </w:p>
        </w:tc>
        <w:tc>
          <w:tcPr>
            <w:tcW w:w="5387" w:type="dxa"/>
          </w:tcPr>
          <w:p w:rsidR="000A6BB2" w:rsidRPr="00423AF6" w:rsidRDefault="000A6BB2" w:rsidP="0036555C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szCs w:val="28"/>
              </w:rPr>
              <w:t>1116,12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1.1.1.1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AB4B6D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67,31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1.1.2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color w:val="FF0000"/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bookmarkStart w:id="0" w:name="_Hlk476065254"/>
            <w:r w:rsidRPr="00423AF6">
              <w:rPr>
                <w:szCs w:val="28"/>
              </w:rPr>
              <w:t>1.1.2.1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 xml:space="preserve">Зона специализированной </w:t>
            </w:r>
            <w:r w:rsidRPr="00423AF6">
              <w:rPr>
                <w:szCs w:val="28"/>
              </w:rPr>
              <w:t xml:space="preserve">малоэтажной </w:t>
            </w:r>
            <w:r w:rsidRPr="00423AF6">
              <w:rPr>
                <w:rFonts w:eastAsia="Calibri"/>
                <w:szCs w:val="28"/>
                <w:lang w:eastAsia="en-US"/>
              </w:rPr>
              <w:t>общественной застройки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26,86</w:t>
            </w:r>
          </w:p>
        </w:tc>
      </w:tr>
      <w:bookmarkEnd w:id="0"/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1.1.2.2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21,76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1.1.2.3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AB4B6D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6,2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1.1.3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1.1.3.1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застройки жилыми домами смеша</w:t>
            </w:r>
            <w:r w:rsidRPr="00423AF6">
              <w:rPr>
                <w:rFonts w:eastAsia="Calibri"/>
                <w:szCs w:val="28"/>
                <w:lang w:eastAsia="en-US"/>
              </w:rPr>
              <w:t>н</w:t>
            </w:r>
            <w:r w:rsidRPr="00423AF6">
              <w:rPr>
                <w:rFonts w:eastAsia="Calibri"/>
                <w:szCs w:val="28"/>
                <w:lang w:eastAsia="en-US"/>
              </w:rPr>
              <w:t xml:space="preserve">ной этажности 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5,31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1.1.3.2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AB4B6D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159,04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bookmarkStart w:id="1" w:name="_Hlk476065273"/>
            <w:r w:rsidRPr="00423AF6">
              <w:rPr>
                <w:szCs w:val="28"/>
              </w:rPr>
              <w:t>1.1.4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bookmarkEnd w:id="1"/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1.1.4.1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производственных объектов с ра</w:t>
            </w:r>
            <w:r w:rsidRPr="00423AF6">
              <w:rPr>
                <w:rFonts w:eastAsia="Calibri"/>
                <w:szCs w:val="28"/>
                <w:lang w:eastAsia="en-US"/>
              </w:rPr>
              <w:t>з</w:t>
            </w:r>
            <w:r w:rsidRPr="00423AF6">
              <w:rPr>
                <w:rFonts w:eastAsia="Calibri"/>
                <w:szCs w:val="28"/>
                <w:lang w:eastAsia="en-US"/>
              </w:rPr>
              <w:t>личными нормативами воздействия на о</w:t>
            </w:r>
            <w:r w:rsidRPr="00423AF6">
              <w:rPr>
                <w:rFonts w:eastAsia="Calibri"/>
                <w:szCs w:val="28"/>
                <w:lang w:eastAsia="en-US"/>
              </w:rPr>
              <w:t>к</w:t>
            </w:r>
            <w:r w:rsidRPr="00423AF6">
              <w:rPr>
                <w:rFonts w:eastAsia="Calibri"/>
                <w:szCs w:val="28"/>
                <w:lang w:eastAsia="en-US"/>
              </w:rPr>
              <w:t>ружающую среду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18,68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1.1.4.2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AB4B6D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49,72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1.1.5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423AF6">
              <w:rPr>
                <w:rFonts w:eastAsia="Calibri"/>
                <w:szCs w:val="28"/>
                <w:lang w:eastAsia="en-US"/>
              </w:rPr>
              <w:t>а</w:t>
            </w:r>
            <w:r w:rsidRPr="00423AF6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1.1.5.1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AB4B6D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188,6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lastRenderedPageBreak/>
              <w:t>1.1.6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Зоны специального назначения, в том чи</w:t>
            </w:r>
            <w:r w:rsidRPr="00423AF6">
              <w:rPr>
                <w:rFonts w:eastAsia="Calibri"/>
                <w:szCs w:val="28"/>
                <w:lang w:eastAsia="en-US"/>
              </w:rPr>
              <w:t>с</w:t>
            </w:r>
            <w:r w:rsidRPr="00423AF6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1.1.6.1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кладбищ и крематориев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60,63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1.1.6.2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объектов санитарно-технического н</w:t>
            </w:r>
            <w:r w:rsidRPr="00423AF6">
              <w:rPr>
                <w:rFonts w:eastAsia="Calibri"/>
                <w:szCs w:val="28"/>
                <w:lang w:eastAsia="en-US"/>
              </w:rPr>
              <w:t>а</w:t>
            </w:r>
            <w:r w:rsidRPr="00423AF6">
              <w:rPr>
                <w:rFonts w:eastAsia="Calibri"/>
                <w:szCs w:val="28"/>
                <w:lang w:eastAsia="en-US"/>
              </w:rPr>
              <w:t>значения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59,76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1.1.7</w:t>
            </w:r>
          </w:p>
        </w:tc>
        <w:tc>
          <w:tcPr>
            <w:tcW w:w="5387" w:type="dxa"/>
            <w:vAlign w:val="center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2,33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bookmarkStart w:id="2" w:name="_Hlk476065291"/>
            <w:r w:rsidRPr="00423AF6">
              <w:rPr>
                <w:szCs w:val="28"/>
              </w:rPr>
              <w:t>1.1.8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szCs w:val="28"/>
              </w:rPr>
              <w:t>Парки, скверы, бульвары, иные озелене</w:t>
            </w:r>
            <w:r w:rsidRPr="00423AF6">
              <w:rPr>
                <w:szCs w:val="28"/>
              </w:rPr>
              <w:t>н</w:t>
            </w:r>
            <w:r w:rsidRPr="00423AF6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7,78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1.1.9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AB4B6D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268,62</w:t>
            </w:r>
          </w:p>
        </w:tc>
      </w:tr>
      <w:bookmarkEnd w:id="2"/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1.1.10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Водные объекты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suppressAutoHyphens/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8,08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1.1.11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Зона существующих объектов ведения с</w:t>
            </w:r>
            <w:r w:rsidRPr="00423AF6">
              <w:rPr>
                <w:rFonts w:eastAsia="Calibri"/>
                <w:szCs w:val="28"/>
                <w:lang w:eastAsia="en-US"/>
              </w:rPr>
              <w:t>а</w:t>
            </w:r>
            <w:r w:rsidRPr="00423AF6">
              <w:rPr>
                <w:rFonts w:eastAsia="Calibri"/>
                <w:szCs w:val="28"/>
                <w:lang w:eastAsia="en-US"/>
              </w:rPr>
              <w:t>доводства и огородничества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га</w:t>
            </w:r>
          </w:p>
        </w:tc>
        <w:tc>
          <w:tcPr>
            <w:tcW w:w="1843" w:type="dxa"/>
          </w:tcPr>
          <w:p w:rsidR="000A6BB2" w:rsidRPr="00423AF6" w:rsidRDefault="00AB4B6D" w:rsidP="000A6BB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23AF6">
              <w:rPr>
                <w:rFonts w:eastAsia="Calibri"/>
                <w:szCs w:val="28"/>
                <w:lang w:eastAsia="en-US"/>
              </w:rPr>
              <w:t>165,44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903A40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2.</w:t>
            </w:r>
          </w:p>
        </w:tc>
        <w:tc>
          <w:tcPr>
            <w:tcW w:w="5387" w:type="dxa"/>
          </w:tcPr>
          <w:p w:rsidR="000A6BB2" w:rsidRPr="00423AF6" w:rsidRDefault="000A6BB2" w:rsidP="00903A40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Население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2.1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тыс. </w:t>
            </w:r>
          </w:p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человек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7,2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2.2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Жилищный фонд</w:t>
            </w:r>
          </w:p>
        </w:tc>
        <w:tc>
          <w:tcPr>
            <w:tcW w:w="1559" w:type="dxa"/>
          </w:tcPr>
          <w:p w:rsidR="000A6BB2" w:rsidRPr="00423AF6" w:rsidRDefault="000A6BB2" w:rsidP="00CB7E7A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тыс. кв. м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color w:val="FF0000"/>
                <w:szCs w:val="28"/>
              </w:rPr>
            </w:pPr>
            <w:r w:rsidRPr="00423AF6">
              <w:rPr>
                <w:snapToGrid w:val="0"/>
                <w:szCs w:val="28"/>
              </w:rPr>
              <w:t>216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2.3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 xml:space="preserve">Жилищная обеспеченность 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кв. м/</w:t>
            </w:r>
          </w:p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человека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napToGrid w:val="0"/>
                <w:szCs w:val="28"/>
              </w:rPr>
              <w:t>30</w:t>
            </w:r>
          </w:p>
        </w:tc>
      </w:tr>
      <w:tr w:rsidR="00903A40" w:rsidRPr="00423AF6" w:rsidTr="000A6BB2">
        <w:tc>
          <w:tcPr>
            <w:tcW w:w="1106" w:type="dxa"/>
          </w:tcPr>
          <w:p w:rsidR="00903A40" w:rsidRPr="00423AF6" w:rsidRDefault="00903A40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3</w:t>
            </w:r>
          </w:p>
        </w:tc>
        <w:tc>
          <w:tcPr>
            <w:tcW w:w="5387" w:type="dxa"/>
          </w:tcPr>
          <w:p w:rsidR="00903A40" w:rsidRPr="00423AF6" w:rsidRDefault="00903A40" w:rsidP="000A6BB2">
            <w:pPr>
              <w:ind w:firstLine="0"/>
              <w:rPr>
                <w:szCs w:val="28"/>
              </w:rPr>
            </w:pPr>
            <w:r w:rsidRPr="00423AF6">
              <w:rPr>
                <w:bCs/>
                <w:color w:val="000000"/>
                <w:szCs w:val="28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559" w:type="dxa"/>
          </w:tcPr>
          <w:p w:rsidR="00903A40" w:rsidRPr="00423AF6" w:rsidRDefault="00903A40" w:rsidP="000A6BB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903A40" w:rsidRPr="00423AF6" w:rsidRDefault="00903A40" w:rsidP="000A6BB2">
            <w:pPr>
              <w:ind w:firstLine="0"/>
              <w:jc w:val="center"/>
              <w:rPr>
                <w:snapToGrid w:val="0"/>
                <w:szCs w:val="28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3.1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Дошкольные образовательные организ</w:t>
            </w:r>
            <w:r w:rsidRPr="00423AF6">
              <w:rPr>
                <w:szCs w:val="28"/>
              </w:rPr>
              <w:t>а</w:t>
            </w:r>
            <w:r w:rsidRPr="00423AF6">
              <w:rPr>
                <w:szCs w:val="28"/>
              </w:rPr>
              <w:t>ции (детские сады)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мест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640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3.2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Общеобразовательные организации (общ</w:t>
            </w:r>
            <w:r w:rsidRPr="00423AF6">
              <w:rPr>
                <w:szCs w:val="28"/>
              </w:rPr>
              <w:t>е</w:t>
            </w:r>
            <w:r w:rsidRPr="00423AF6">
              <w:rPr>
                <w:szCs w:val="28"/>
              </w:rPr>
              <w:t>образовательные школы)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мест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1000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3.3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Поликлиники, диспансеры, объекты общей врачебной практики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посещений в смену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280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903A40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bCs/>
                <w:color w:val="000000"/>
                <w:szCs w:val="28"/>
              </w:rPr>
              <w:t>4</w:t>
            </w:r>
          </w:p>
        </w:tc>
        <w:tc>
          <w:tcPr>
            <w:tcW w:w="5387" w:type="dxa"/>
          </w:tcPr>
          <w:p w:rsidR="000A6BB2" w:rsidRPr="00423AF6" w:rsidRDefault="000A6BB2" w:rsidP="00903A40">
            <w:pPr>
              <w:ind w:firstLine="0"/>
              <w:rPr>
                <w:szCs w:val="28"/>
              </w:rPr>
            </w:pPr>
            <w:r w:rsidRPr="00423AF6">
              <w:rPr>
                <w:bCs/>
                <w:color w:val="000000"/>
                <w:szCs w:val="28"/>
              </w:rPr>
              <w:t>Транспортная инфраструктура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4.1</w:t>
            </w:r>
          </w:p>
        </w:tc>
        <w:tc>
          <w:tcPr>
            <w:tcW w:w="5387" w:type="dxa"/>
          </w:tcPr>
          <w:p w:rsidR="000A6BB2" w:rsidRPr="00423AF6" w:rsidRDefault="000A6BB2" w:rsidP="0036555C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 xml:space="preserve">Протяженность улично-дорожной сети 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52,3</w:t>
            </w:r>
          </w:p>
        </w:tc>
      </w:tr>
      <w:tr w:rsidR="000A6BB2" w:rsidRPr="00423AF6" w:rsidTr="000A6BB2">
        <w:tc>
          <w:tcPr>
            <w:tcW w:w="1106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4.2</w:t>
            </w:r>
          </w:p>
        </w:tc>
        <w:tc>
          <w:tcPr>
            <w:tcW w:w="5387" w:type="dxa"/>
          </w:tcPr>
          <w:p w:rsidR="000A6BB2" w:rsidRPr="00423AF6" w:rsidRDefault="000A6BB2" w:rsidP="000A6BB2">
            <w:pPr>
              <w:ind w:firstLine="0"/>
              <w:rPr>
                <w:szCs w:val="28"/>
              </w:rPr>
            </w:pPr>
            <w:r w:rsidRPr="00423AF6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км</w:t>
            </w:r>
          </w:p>
        </w:tc>
        <w:tc>
          <w:tcPr>
            <w:tcW w:w="1843" w:type="dxa"/>
          </w:tcPr>
          <w:p w:rsidR="000A6BB2" w:rsidRPr="00423AF6" w:rsidRDefault="000A6BB2" w:rsidP="000A6BB2">
            <w:pPr>
              <w:ind w:firstLine="0"/>
              <w:jc w:val="center"/>
              <w:rPr>
                <w:szCs w:val="28"/>
              </w:rPr>
            </w:pPr>
            <w:r w:rsidRPr="00423AF6">
              <w:rPr>
                <w:szCs w:val="28"/>
              </w:rPr>
              <w:t>4,7</w:t>
            </w:r>
          </w:p>
        </w:tc>
      </w:tr>
    </w:tbl>
    <w:p w:rsidR="00E60F32" w:rsidRPr="00423AF6" w:rsidRDefault="00E60F32" w:rsidP="00CB7E7A">
      <w:pPr>
        <w:spacing w:before="480" w:line="240" w:lineRule="atLeast"/>
        <w:ind w:firstLine="0"/>
        <w:jc w:val="center"/>
        <w:rPr>
          <w:szCs w:val="28"/>
        </w:rPr>
      </w:pPr>
      <w:r w:rsidRPr="00423AF6">
        <w:rPr>
          <w:szCs w:val="28"/>
        </w:rPr>
        <w:t>____________</w:t>
      </w:r>
    </w:p>
    <w:p w:rsidR="00E60F32" w:rsidRPr="00423AF6" w:rsidRDefault="00E60F32" w:rsidP="00E60F32">
      <w:pPr>
        <w:ind w:left="6096" w:firstLine="0"/>
        <w:rPr>
          <w:szCs w:val="28"/>
        </w:rPr>
      </w:pPr>
    </w:p>
    <w:p w:rsidR="00E60F32" w:rsidRPr="00423AF6" w:rsidRDefault="00E60F32" w:rsidP="00E60F32">
      <w:pPr>
        <w:ind w:left="6096" w:firstLine="0"/>
        <w:rPr>
          <w:szCs w:val="28"/>
        </w:rPr>
      </w:pPr>
    </w:p>
    <w:p w:rsidR="00E60F32" w:rsidRPr="00423AF6" w:rsidRDefault="00E60F32" w:rsidP="00E60F32">
      <w:pPr>
        <w:ind w:left="6096" w:firstLine="0"/>
        <w:rPr>
          <w:szCs w:val="28"/>
        </w:rPr>
      </w:pPr>
    </w:p>
    <w:p w:rsidR="00E60F32" w:rsidRPr="00423AF6" w:rsidRDefault="00E60F32" w:rsidP="00E60F32">
      <w:pPr>
        <w:ind w:left="6096" w:firstLine="0"/>
        <w:rPr>
          <w:szCs w:val="28"/>
        </w:rPr>
      </w:pPr>
    </w:p>
    <w:p w:rsidR="00E60F32" w:rsidRPr="00423AF6" w:rsidRDefault="00E60F32" w:rsidP="00E60F32">
      <w:pPr>
        <w:spacing w:after="200" w:line="276" w:lineRule="auto"/>
        <w:ind w:firstLine="0"/>
        <w:jc w:val="left"/>
        <w:rPr>
          <w:szCs w:val="28"/>
        </w:rPr>
        <w:sectPr w:rsidR="00E60F32" w:rsidRPr="00423AF6" w:rsidSect="00E60F32">
          <w:headerReference w:type="first" r:id="rId11"/>
          <w:pgSz w:w="11906" w:h="16838"/>
          <w:pgMar w:top="1134" w:right="566" w:bottom="1134" w:left="1418" w:header="708" w:footer="708" w:gutter="0"/>
          <w:pgNumType w:start="1"/>
          <w:cols w:space="708"/>
          <w:titlePg/>
          <w:docGrid w:linePitch="381"/>
        </w:sectPr>
      </w:pPr>
    </w:p>
    <w:p w:rsidR="00E60F32" w:rsidRPr="00423AF6" w:rsidRDefault="00E60F32" w:rsidP="00903A40">
      <w:pPr>
        <w:ind w:left="6521" w:firstLine="0"/>
        <w:rPr>
          <w:sz w:val="24"/>
          <w:szCs w:val="28"/>
        </w:rPr>
      </w:pPr>
      <w:r w:rsidRPr="00423AF6">
        <w:rPr>
          <w:sz w:val="24"/>
          <w:szCs w:val="28"/>
        </w:rPr>
        <w:lastRenderedPageBreak/>
        <w:t xml:space="preserve">Приложение 3 </w:t>
      </w:r>
    </w:p>
    <w:p w:rsidR="00E60F32" w:rsidRPr="00423AF6" w:rsidRDefault="00E60F32" w:rsidP="00903A40">
      <w:pPr>
        <w:widowControl w:val="0"/>
        <w:ind w:left="6521" w:firstLine="0"/>
        <w:rPr>
          <w:b/>
          <w:sz w:val="24"/>
          <w:szCs w:val="28"/>
        </w:rPr>
      </w:pPr>
      <w:r w:rsidRPr="00423AF6">
        <w:rPr>
          <w:sz w:val="24"/>
          <w:szCs w:val="28"/>
        </w:rPr>
        <w:t>к проекту планировки террит</w:t>
      </w:r>
      <w:r w:rsidRPr="00423AF6">
        <w:rPr>
          <w:sz w:val="24"/>
          <w:szCs w:val="28"/>
        </w:rPr>
        <w:t>о</w:t>
      </w:r>
      <w:r w:rsidRPr="00423AF6">
        <w:rPr>
          <w:sz w:val="24"/>
          <w:szCs w:val="28"/>
        </w:rPr>
        <w:t>рии, ограниченной перспекти</w:t>
      </w:r>
      <w:r w:rsidRPr="00423AF6">
        <w:rPr>
          <w:sz w:val="24"/>
          <w:szCs w:val="28"/>
        </w:rPr>
        <w:t>в</w:t>
      </w:r>
      <w:r w:rsidRPr="00423AF6">
        <w:rPr>
          <w:sz w:val="24"/>
          <w:szCs w:val="28"/>
        </w:rPr>
        <w:t xml:space="preserve">ным направлением ул. Фрунзе, границей города Новосибирска, </w:t>
      </w:r>
      <w:proofErr w:type="spellStart"/>
      <w:r w:rsidRPr="00423AF6">
        <w:rPr>
          <w:sz w:val="24"/>
          <w:szCs w:val="28"/>
        </w:rPr>
        <w:t>Гусинобродским</w:t>
      </w:r>
      <w:proofErr w:type="spellEnd"/>
      <w:r w:rsidRPr="00423AF6">
        <w:rPr>
          <w:sz w:val="24"/>
          <w:szCs w:val="28"/>
        </w:rPr>
        <w:t xml:space="preserve"> шоссе, в Дзе</w:t>
      </w:r>
      <w:r w:rsidRPr="00423AF6">
        <w:rPr>
          <w:sz w:val="24"/>
          <w:szCs w:val="28"/>
        </w:rPr>
        <w:t>р</w:t>
      </w:r>
      <w:r w:rsidRPr="00423AF6">
        <w:rPr>
          <w:sz w:val="24"/>
          <w:szCs w:val="28"/>
        </w:rPr>
        <w:t>жинском районе</w:t>
      </w:r>
    </w:p>
    <w:p w:rsidR="00E60F32" w:rsidRPr="00423AF6" w:rsidRDefault="00E60F32" w:rsidP="00E60F32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:rsidR="00E60F32" w:rsidRPr="00423AF6" w:rsidRDefault="00E60F32" w:rsidP="00E60F3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E60F32" w:rsidRPr="00423AF6" w:rsidRDefault="00E60F32" w:rsidP="00E60F32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423AF6">
        <w:rPr>
          <w:b/>
          <w:szCs w:val="28"/>
        </w:rPr>
        <w:t>ПОЛОЖЕНИЕ</w:t>
      </w:r>
    </w:p>
    <w:p w:rsidR="00E60F32" w:rsidRPr="00423AF6" w:rsidRDefault="00E60F32" w:rsidP="00E60F32">
      <w:pPr>
        <w:tabs>
          <w:tab w:val="left" w:pos="4536"/>
          <w:tab w:val="left" w:pos="4678"/>
        </w:tabs>
        <w:ind w:right="-8" w:firstLine="0"/>
        <w:jc w:val="center"/>
        <w:rPr>
          <w:b/>
          <w:szCs w:val="28"/>
        </w:rPr>
      </w:pPr>
      <w:r w:rsidRPr="00423AF6">
        <w:rPr>
          <w:b/>
          <w:szCs w:val="28"/>
        </w:rPr>
        <w:t>об очередности развития планируемой территории</w:t>
      </w:r>
    </w:p>
    <w:p w:rsidR="00E60F32" w:rsidRPr="00423AF6" w:rsidRDefault="00E60F32" w:rsidP="00E60F32">
      <w:pPr>
        <w:tabs>
          <w:tab w:val="left" w:pos="4536"/>
          <w:tab w:val="left" w:pos="4678"/>
        </w:tabs>
        <w:ind w:right="5387"/>
        <w:rPr>
          <w:szCs w:val="28"/>
        </w:rPr>
      </w:pPr>
    </w:p>
    <w:p w:rsidR="00E60F32" w:rsidRPr="00423AF6" w:rsidRDefault="00E60F32" w:rsidP="00E60F32">
      <w:pPr>
        <w:autoSpaceDE w:val="0"/>
        <w:autoSpaceDN w:val="0"/>
        <w:adjustRightInd w:val="0"/>
        <w:rPr>
          <w:szCs w:val="28"/>
        </w:rPr>
      </w:pPr>
      <w:r w:rsidRPr="00423AF6">
        <w:rPr>
          <w:szCs w:val="28"/>
        </w:rPr>
        <w:t xml:space="preserve">В </w:t>
      </w:r>
      <w:proofErr w:type="gramStart"/>
      <w:r w:rsidRPr="00423AF6">
        <w:rPr>
          <w:szCs w:val="28"/>
        </w:rPr>
        <w:t>соответствии</w:t>
      </w:r>
      <w:proofErr w:type="gramEnd"/>
      <w:r w:rsidRPr="00423AF6">
        <w:rPr>
          <w:szCs w:val="28"/>
        </w:rPr>
        <w:t xml:space="preserve"> с </w:t>
      </w:r>
      <w:r w:rsidR="00CB7E7A">
        <w:rPr>
          <w:szCs w:val="28"/>
        </w:rPr>
        <w:t>п</w:t>
      </w:r>
      <w:r w:rsidRPr="00423AF6">
        <w:rPr>
          <w:szCs w:val="28"/>
        </w:rPr>
        <w:t>риложением 2 к Программе комплексного развития соц</w:t>
      </w:r>
      <w:r w:rsidRPr="00423AF6">
        <w:rPr>
          <w:szCs w:val="28"/>
        </w:rPr>
        <w:t>и</w:t>
      </w:r>
      <w:r w:rsidRPr="00423AF6">
        <w:rPr>
          <w:szCs w:val="28"/>
        </w:rPr>
        <w:t xml:space="preserve">альной инфраструктуры города Новосибирска на 2017 – 2030 годы, утвержденной </w:t>
      </w:r>
      <w:r w:rsidRPr="00423AF6">
        <w:rPr>
          <w:rFonts w:eastAsia="Calibri"/>
          <w:szCs w:val="28"/>
          <w:lang w:eastAsia="en-US"/>
        </w:rPr>
        <w:t>решением Совета депутатов города Новосибирска от 21.12.2016 № 329, заплан</w:t>
      </w:r>
      <w:r w:rsidRPr="00423AF6">
        <w:rPr>
          <w:rFonts w:eastAsia="Calibri"/>
          <w:szCs w:val="28"/>
          <w:lang w:eastAsia="en-US"/>
        </w:rPr>
        <w:t>и</w:t>
      </w:r>
      <w:r w:rsidRPr="00423AF6">
        <w:rPr>
          <w:rFonts w:eastAsia="Calibri"/>
          <w:szCs w:val="28"/>
          <w:lang w:eastAsia="en-US"/>
        </w:rPr>
        <w:t>ровано:</w:t>
      </w:r>
    </w:p>
    <w:p w:rsidR="00E60F32" w:rsidRPr="00423AF6" w:rsidRDefault="00E60F32" w:rsidP="00E60F32">
      <w:pPr>
        <w:rPr>
          <w:szCs w:val="28"/>
        </w:rPr>
      </w:pPr>
      <w:r w:rsidRPr="00423AF6">
        <w:rPr>
          <w:szCs w:val="28"/>
        </w:rPr>
        <w:t>строительство здания общей врачебной практики по ул. Чемпионск</w:t>
      </w:r>
      <w:r w:rsidR="007544BF" w:rsidRPr="00423AF6">
        <w:rPr>
          <w:szCs w:val="28"/>
        </w:rPr>
        <w:t>ой</w:t>
      </w:r>
      <w:r w:rsidRPr="00423AF6">
        <w:rPr>
          <w:szCs w:val="28"/>
        </w:rPr>
        <w:t xml:space="preserve"> (</w:t>
      </w:r>
      <w:r w:rsidR="00CB7E7A">
        <w:rPr>
          <w:szCs w:val="28"/>
        </w:rPr>
        <w:t>п</w:t>
      </w:r>
      <w:r w:rsidRPr="00423AF6">
        <w:rPr>
          <w:szCs w:val="28"/>
        </w:rPr>
        <w:t>р</w:t>
      </w:r>
      <w:r w:rsidRPr="00423AF6">
        <w:rPr>
          <w:szCs w:val="28"/>
        </w:rPr>
        <w:t>и</w:t>
      </w:r>
      <w:r w:rsidRPr="00423AF6">
        <w:rPr>
          <w:szCs w:val="28"/>
        </w:rPr>
        <w:t>ложение 206) в 2030 году;</w:t>
      </w:r>
    </w:p>
    <w:p w:rsidR="00E60F32" w:rsidRPr="00423AF6" w:rsidRDefault="00E60F32" w:rsidP="007544BF">
      <w:pPr>
        <w:rPr>
          <w:szCs w:val="28"/>
        </w:rPr>
      </w:pPr>
      <w:r w:rsidRPr="00423AF6">
        <w:rPr>
          <w:szCs w:val="28"/>
        </w:rPr>
        <w:t>строительство здания общей врачебной п</w:t>
      </w:r>
      <w:r w:rsidR="007544BF" w:rsidRPr="00423AF6">
        <w:rPr>
          <w:szCs w:val="28"/>
        </w:rPr>
        <w:t xml:space="preserve">рактики по ул. Бориса </w:t>
      </w:r>
      <w:proofErr w:type="spellStart"/>
      <w:r w:rsidR="007544BF" w:rsidRPr="00423AF6">
        <w:rPr>
          <w:szCs w:val="28"/>
        </w:rPr>
        <w:t>Богаткова</w:t>
      </w:r>
      <w:proofErr w:type="spellEnd"/>
      <w:r w:rsidR="007544BF" w:rsidRPr="00423AF6">
        <w:rPr>
          <w:szCs w:val="28"/>
        </w:rPr>
        <w:t xml:space="preserve"> </w:t>
      </w:r>
      <w:r w:rsidRPr="00423AF6">
        <w:rPr>
          <w:szCs w:val="28"/>
        </w:rPr>
        <w:t>(</w:t>
      </w:r>
      <w:r w:rsidR="00CB7E7A">
        <w:rPr>
          <w:szCs w:val="28"/>
        </w:rPr>
        <w:t>п</w:t>
      </w:r>
      <w:r w:rsidRPr="00423AF6">
        <w:rPr>
          <w:szCs w:val="28"/>
        </w:rPr>
        <w:t>риложение 207) в 2030 году</w:t>
      </w:r>
      <w:r w:rsidR="007544BF" w:rsidRPr="00423AF6">
        <w:rPr>
          <w:szCs w:val="28"/>
        </w:rPr>
        <w:t>.</w:t>
      </w:r>
    </w:p>
    <w:p w:rsidR="00E60F32" w:rsidRPr="00423AF6" w:rsidRDefault="00E60F32" w:rsidP="00E60F32">
      <w:pPr>
        <w:spacing w:line="240" w:lineRule="atLeast"/>
        <w:ind w:firstLine="720"/>
        <w:rPr>
          <w:szCs w:val="28"/>
        </w:rPr>
      </w:pPr>
      <w:r w:rsidRPr="00423AF6">
        <w:rPr>
          <w:szCs w:val="28"/>
        </w:rPr>
        <w:t>Срок реализации развития систем водоснабжения и водоотведения в соо</w:t>
      </w:r>
      <w:r w:rsidRPr="00423AF6">
        <w:rPr>
          <w:szCs w:val="28"/>
        </w:rPr>
        <w:t>т</w:t>
      </w:r>
      <w:r w:rsidRPr="00423AF6">
        <w:rPr>
          <w:szCs w:val="28"/>
        </w:rPr>
        <w:t>ветствии с постановлением мэрии города Новосибирска от 06.05.2013 № 4303 «Об</w:t>
      </w:r>
      <w:r w:rsidR="00CB7E7A">
        <w:rPr>
          <w:szCs w:val="28"/>
        </w:rPr>
        <w:t xml:space="preserve"> </w:t>
      </w:r>
      <w:r w:rsidRPr="00423AF6">
        <w:rPr>
          <w:szCs w:val="28"/>
        </w:rPr>
        <w:t>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E60F32" w:rsidRPr="00423AF6" w:rsidRDefault="00E60F32" w:rsidP="00E60F32">
      <w:pPr>
        <w:spacing w:line="240" w:lineRule="atLeast"/>
        <w:ind w:firstLine="720"/>
        <w:rPr>
          <w:szCs w:val="28"/>
        </w:rPr>
      </w:pPr>
      <w:r w:rsidRPr="00423AF6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423AF6">
        <w:rPr>
          <w:szCs w:val="28"/>
        </w:rPr>
        <w:t>и</w:t>
      </w:r>
      <w:r w:rsidRPr="00423AF6">
        <w:rPr>
          <w:szCs w:val="28"/>
        </w:rPr>
        <w:t>бирска от 21.12.2016 № 329 «О Программе комплексного развития социальной инфраструктуры города Новосибирска на 2017 – 2030 годы» – до 2030 года.</w:t>
      </w:r>
    </w:p>
    <w:p w:rsidR="00E60F32" w:rsidRPr="00423AF6" w:rsidRDefault="00E60F32" w:rsidP="00E60F32">
      <w:pPr>
        <w:shd w:val="clear" w:color="auto" w:fill="FFFFFF"/>
        <w:rPr>
          <w:szCs w:val="28"/>
        </w:rPr>
      </w:pPr>
      <w:r w:rsidRPr="00423AF6">
        <w:rPr>
          <w:szCs w:val="28"/>
        </w:rPr>
        <w:t>Строительство физкультурно-спортивных сооружений предполагается и</w:t>
      </w:r>
      <w:r w:rsidRPr="00423AF6">
        <w:rPr>
          <w:szCs w:val="28"/>
        </w:rPr>
        <w:t>с</w:t>
      </w:r>
      <w:r w:rsidRPr="00423AF6">
        <w:rPr>
          <w:szCs w:val="28"/>
        </w:rPr>
        <w:t>ходя из целей, установленных постановлением Правительства Новосибирской о</w:t>
      </w:r>
      <w:r w:rsidRPr="00423AF6">
        <w:rPr>
          <w:szCs w:val="28"/>
        </w:rPr>
        <w:t>б</w:t>
      </w:r>
      <w:r w:rsidRPr="00423AF6">
        <w:rPr>
          <w:szCs w:val="28"/>
        </w:rPr>
        <w:t>ласти от</w:t>
      </w:r>
      <w:r w:rsidR="00CB7E7A">
        <w:rPr>
          <w:szCs w:val="28"/>
        </w:rPr>
        <w:t xml:space="preserve"> </w:t>
      </w:r>
      <w:r w:rsidRPr="00423AF6">
        <w:rPr>
          <w:szCs w:val="28"/>
        </w:rPr>
        <w:t>23.01.2015 № 24-п «Об утверждении государственной программы Нов</w:t>
      </w:r>
      <w:r w:rsidRPr="00423AF6">
        <w:rPr>
          <w:szCs w:val="28"/>
        </w:rPr>
        <w:t>о</w:t>
      </w:r>
      <w:r w:rsidRPr="00423AF6">
        <w:rPr>
          <w:szCs w:val="28"/>
        </w:rPr>
        <w:t>сибирской области «Развитие физической культуры и спорта в Новосибирской области», после 2020 года.</w:t>
      </w:r>
    </w:p>
    <w:p w:rsidR="002B6970" w:rsidRDefault="00BB0358" w:rsidP="00CB7E7A">
      <w:pPr>
        <w:spacing w:before="480"/>
        <w:ind w:firstLine="0"/>
        <w:jc w:val="center"/>
        <w:rPr>
          <w:szCs w:val="28"/>
        </w:rPr>
        <w:sectPr w:rsidR="002B6970" w:rsidSect="00E60F32">
          <w:headerReference w:type="default" r:id="rId12"/>
          <w:headerReference w:type="first" r:id="rId13"/>
          <w:pgSz w:w="11906" w:h="16838"/>
          <w:pgMar w:top="1134" w:right="567" w:bottom="1276" w:left="1418" w:header="709" w:footer="709" w:gutter="0"/>
          <w:pgNumType w:start="1"/>
          <w:cols w:space="708"/>
          <w:titlePg/>
          <w:docGrid w:linePitch="381"/>
        </w:sectPr>
      </w:pPr>
      <w:r w:rsidRPr="00423AF6">
        <w:rPr>
          <w:szCs w:val="28"/>
        </w:rPr>
        <w:t>__</w:t>
      </w:r>
      <w:r w:rsidR="00E60F32" w:rsidRPr="00423AF6">
        <w:rPr>
          <w:szCs w:val="28"/>
        </w:rPr>
        <w:t>__________</w:t>
      </w:r>
    </w:p>
    <w:p w:rsidR="002B6970" w:rsidRPr="00A87BA4" w:rsidRDefault="00FA7F57" w:rsidP="002B6970">
      <w:pPr>
        <w:ind w:left="6487" w:firstLine="34"/>
        <w:rPr>
          <w:szCs w:val="28"/>
        </w:rPr>
      </w:pPr>
      <w:r>
        <w:rPr>
          <w:noProof/>
          <w:szCs w:val="28"/>
        </w:rPr>
        <w:lastRenderedPageBreak/>
        <w:pict>
          <v:rect id="Rectangle 10" o:spid="_x0000_s1030" style="position:absolute;left:0;text-align:left;margin-left:236.5pt;margin-top:-34.6pt;width:23.5pt;height:2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b0OQIAAHQEAAAOAAAAZHJzL2Uyb0RvYy54bWysVNuO0zAQfUfiHyy/0zTZFtqo6WrVpQhp&#10;gRULH+A4TmLhG2O36fL1jJ2228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D3Qsb0OQIAAHQEAAAOAAAAAAAA&#10;AAAAAAAAAC4CAABkcnMvZTJvRG9jLnhtbFBLAQItABQABgAIAAAAIQB8Izgn3wAAAAsBAAAPAAAA&#10;AAAAAAAAAAAAAJMEAABkcnMvZG93bnJldi54bWxQSwUGAAAAAAQABADzAAAAnwUAAAAA&#10;" strokecolor="white [3212]"/>
        </w:pict>
      </w:r>
      <w:r w:rsidR="002B6970" w:rsidRPr="00A87BA4">
        <w:rPr>
          <w:szCs w:val="28"/>
        </w:rPr>
        <w:t>Приложение 2</w:t>
      </w:r>
    </w:p>
    <w:p w:rsidR="002B6970" w:rsidRPr="00A87BA4" w:rsidRDefault="002B6970" w:rsidP="002B6970">
      <w:pPr>
        <w:ind w:left="6521" w:firstLine="0"/>
        <w:rPr>
          <w:szCs w:val="28"/>
        </w:rPr>
      </w:pPr>
      <w:r w:rsidRPr="00A87BA4">
        <w:rPr>
          <w:szCs w:val="28"/>
        </w:rPr>
        <w:t>к постановлению мэрии</w:t>
      </w:r>
    </w:p>
    <w:p w:rsidR="002B6970" w:rsidRPr="00EA2D16" w:rsidRDefault="002B6970" w:rsidP="002B6970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2B6970" w:rsidRPr="00EA2D16" w:rsidRDefault="002B6970" w:rsidP="002B6970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4F7BC8" w:rsidRPr="004F7BC8">
        <w:rPr>
          <w:szCs w:val="28"/>
          <w:u w:val="single"/>
        </w:rPr>
        <w:t>21.12.2020</w:t>
      </w:r>
      <w:r w:rsidRPr="00EA2D16">
        <w:rPr>
          <w:szCs w:val="28"/>
        </w:rPr>
        <w:t xml:space="preserve"> №</w:t>
      </w:r>
      <w:r>
        <w:rPr>
          <w:szCs w:val="28"/>
        </w:rPr>
        <w:t xml:space="preserve"> </w:t>
      </w:r>
      <w:r w:rsidR="004F7BC8" w:rsidRPr="004F7BC8">
        <w:rPr>
          <w:szCs w:val="28"/>
          <w:u w:val="single"/>
        </w:rPr>
        <w:t>4112</w:t>
      </w:r>
    </w:p>
    <w:p w:rsidR="002B6970" w:rsidRPr="00A87BA4" w:rsidRDefault="002B6970" w:rsidP="002B6970">
      <w:pPr>
        <w:ind w:left="6487" w:firstLine="34"/>
        <w:rPr>
          <w:szCs w:val="28"/>
        </w:rPr>
      </w:pPr>
    </w:p>
    <w:p w:rsidR="002B6970" w:rsidRPr="00A87BA4" w:rsidRDefault="002B6970" w:rsidP="002B6970">
      <w:pPr>
        <w:ind w:left="6487" w:firstLine="34"/>
        <w:rPr>
          <w:szCs w:val="28"/>
        </w:rPr>
      </w:pPr>
    </w:p>
    <w:p w:rsidR="002B6970" w:rsidRPr="00A87BA4" w:rsidRDefault="002B6970" w:rsidP="002B6970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A87BA4">
        <w:rPr>
          <w:b/>
          <w:szCs w:val="28"/>
        </w:rPr>
        <w:t>ПРОЕКТ</w:t>
      </w:r>
    </w:p>
    <w:p w:rsidR="00CB7E7A" w:rsidRDefault="002B6970" w:rsidP="00BB0358">
      <w:pPr>
        <w:suppressAutoHyphens/>
        <w:ind w:firstLine="0"/>
        <w:jc w:val="center"/>
        <w:rPr>
          <w:b/>
          <w:szCs w:val="28"/>
        </w:rPr>
      </w:pPr>
      <w:r w:rsidRPr="006F7650">
        <w:rPr>
          <w:b/>
          <w:szCs w:val="28"/>
        </w:rPr>
        <w:t xml:space="preserve">межевания территории квартала </w:t>
      </w:r>
      <w:r>
        <w:rPr>
          <w:b/>
          <w:szCs w:val="28"/>
        </w:rPr>
        <w:t>262.01.01.02</w:t>
      </w:r>
      <w:r w:rsidRPr="005A0DB8">
        <w:rPr>
          <w:b/>
          <w:szCs w:val="28"/>
        </w:rPr>
        <w:t xml:space="preserve"> в границах проекта </w:t>
      </w:r>
      <w:r w:rsidR="00BB0358">
        <w:rPr>
          <w:b/>
          <w:szCs w:val="28"/>
        </w:rPr>
        <w:t>п</w:t>
      </w:r>
      <w:r w:rsidRPr="005A0DB8">
        <w:rPr>
          <w:b/>
          <w:szCs w:val="28"/>
        </w:rPr>
        <w:t xml:space="preserve">ланировки </w:t>
      </w:r>
      <w:r w:rsidRPr="002B6970">
        <w:rPr>
          <w:b/>
          <w:szCs w:val="28"/>
        </w:rPr>
        <w:t xml:space="preserve">территории, ограниченной </w:t>
      </w:r>
      <w:proofErr w:type="gramStart"/>
      <w:r w:rsidRPr="002B6970">
        <w:rPr>
          <w:b/>
          <w:szCs w:val="28"/>
        </w:rPr>
        <w:t>перспективным</w:t>
      </w:r>
      <w:proofErr w:type="gramEnd"/>
      <w:r w:rsidRPr="002B6970">
        <w:rPr>
          <w:b/>
          <w:szCs w:val="28"/>
        </w:rPr>
        <w:t xml:space="preserve"> </w:t>
      </w:r>
    </w:p>
    <w:p w:rsidR="00CB7E7A" w:rsidRDefault="002B6970" w:rsidP="00BB0358">
      <w:pPr>
        <w:suppressAutoHyphens/>
        <w:ind w:firstLine="0"/>
        <w:jc w:val="center"/>
        <w:rPr>
          <w:b/>
          <w:szCs w:val="28"/>
        </w:rPr>
      </w:pPr>
      <w:r w:rsidRPr="002B6970">
        <w:rPr>
          <w:b/>
          <w:szCs w:val="28"/>
        </w:rPr>
        <w:t>направлением ул.</w:t>
      </w:r>
      <w:r w:rsidR="00BB0358">
        <w:rPr>
          <w:b/>
          <w:szCs w:val="28"/>
        </w:rPr>
        <w:t> </w:t>
      </w:r>
      <w:r w:rsidRPr="002B6970">
        <w:rPr>
          <w:b/>
          <w:szCs w:val="28"/>
        </w:rPr>
        <w:t xml:space="preserve">Фрунзе, границей города </w:t>
      </w:r>
    </w:p>
    <w:p w:rsidR="00BB0358" w:rsidRDefault="002B6970" w:rsidP="00BB0358">
      <w:pPr>
        <w:suppressAutoHyphens/>
        <w:ind w:firstLine="0"/>
        <w:jc w:val="center"/>
        <w:rPr>
          <w:b/>
          <w:szCs w:val="28"/>
        </w:rPr>
      </w:pPr>
      <w:r w:rsidRPr="002B6970">
        <w:rPr>
          <w:b/>
          <w:szCs w:val="28"/>
        </w:rPr>
        <w:t xml:space="preserve">Новосибирска, </w:t>
      </w:r>
      <w:proofErr w:type="spellStart"/>
      <w:r w:rsidRPr="002B6970">
        <w:rPr>
          <w:b/>
          <w:szCs w:val="28"/>
        </w:rPr>
        <w:t>Гусинобродским</w:t>
      </w:r>
      <w:proofErr w:type="spellEnd"/>
      <w:r w:rsidRPr="002B6970">
        <w:rPr>
          <w:b/>
          <w:szCs w:val="28"/>
        </w:rPr>
        <w:t xml:space="preserve"> шоссе,</w:t>
      </w:r>
    </w:p>
    <w:p w:rsidR="002B6970" w:rsidRPr="005A0DB8" w:rsidRDefault="002B6970" w:rsidP="00BB0358">
      <w:pPr>
        <w:suppressAutoHyphens/>
        <w:ind w:firstLine="0"/>
        <w:jc w:val="center"/>
        <w:rPr>
          <w:b/>
          <w:szCs w:val="28"/>
        </w:rPr>
      </w:pPr>
      <w:r w:rsidRPr="002B6970">
        <w:rPr>
          <w:b/>
          <w:szCs w:val="28"/>
        </w:rPr>
        <w:t>в Дзержинском районе</w:t>
      </w:r>
    </w:p>
    <w:p w:rsidR="002B6970" w:rsidRPr="00A87BA4" w:rsidRDefault="002B6970" w:rsidP="002B6970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</w:p>
    <w:p w:rsidR="002B6970" w:rsidRPr="00A87BA4" w:rsidRDefault="002B6970" w:rsidP="002B6970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1. Текстовая часть проекта межевания территории:</w:t>
      </w:r>
    </w:p>
    <w:p w:rsidR="002B6970" w:rsidRPr="00A87BA4" w:rsidRDefault="002B6970" w:rsidP="002B6970">
      <w:pPr>
        <w:tabs>
          <w:tab w:val="left" w:pos="0"/>
        </w:tabs>
      </w:pPr>
      <w:r w:rsidRPr="00A87BA4">
        <w:rPr>
          <w:szCs w:val="28"/>
        </w:rPr>
        <w:t xml:space="preserve">1.1. Сведения об образуемом земельном участке </w:t>
      </w:r>
      <w:r w:rsidRPr="00A87BA4">
        <w:t>(приложение 1).</w:t>
      </w:r>
    </w:p>
    <w:p w:rsidR="002B6970" w:rsidRPr="00A87BA4" w:rsidRDefault="002B6970" w:rsidP="002B6970">
      <w:pPr>
        <w:tabs>
          <w:tab w:val="left" w:pos="0"/>
        </w:tabs>
      </w:pPr>
      <w:r w:rsidRPr="00A87BA4">
        <w:t>1.2. Сведения о границах территории, в отношении которой утвержден пр</w:t>
      </w:r>
      <w:r w:rsidRPr="00A87BA4">
        <w:t>о</w:t>
      </w:r>
      <w:r w:rsidRPr="00A87BA4">
        <w:t>ект межевания (приложение</w:t>
      </w:r>
      <w:r w:rsidR="00CB7E7A">
        <w:t xml:space="preserve"> </w:t>
      </w:r>
      <w:r w:rsidRPr="00A87BA4">
        <w:t>2).</w:t>
      </w:r>
    </w:p>
    <w:p w:rsidR="002B6970" w:rsidRPr="00A87BA4" w:rsidRDefault="002B6970" w:rsidP="002B6970">
      <w:pPr>
        <w:tabs>
          <w:tab w:val="left" w:pos="0"/>
        </w:tabs>
        <w:rPr>
          <w:szCs w:val="28"/>
        </w:rPr>
      </w:pPr>
      <w:r w:rsidRPr="00A87BA4">
        <w:rPr>
          <w:szCs w:val="28"/>
        </w:rPr>
        <w:t>2. Чертеж межевания территории (приложение 3).</w:t>
      </w:r>
    </w:p>
    <w:p w:rsidR="002B6970" w:rsidRDefault="002B6970" w:rsidP="00CB7E7A">
      <w:pPr>
        <w:spacing w:before="480" w:line="240" w:lineRule="atLeast"/>
        <w:ind w:firstLine="0"/>
        <w:jc w:val="center"/>
        <w:rPr>
          <w:szCs w:val="28"/>
        </w:rPr>
        <w:sectPr w:rsidR="002B6970" w:rsidSect="002B6970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A87BA4">
        <w:rPr>
          <w:szCs w:val="28"/>
        </w:rPr>
        <w:t>____________</w:t>
      </w:r>
    </w:p>
    <w:p w:rsidR="002B6970" w:rsidRPr="00BB0358" w:rsidRDefault="002B6970" w:rsidP="00BB0358">
      <w:pPr>
        <w:ind w:left="11340" w:firstLine="0"/>
        <w:rPr>
          <w:sz w:val="24"/>
          <w:szCs w:val="24"/>
        </w:rPr>
      </w:pPr>
      <w:r w:rsidRPr="00BB0358">
        <w:rPr>
          <w:sz w:val="24"/>
          <w:szCs w:val="24"/>
        </w:rPr>
        <w:lastRenderedPageBreak/>
        <w:t>Приложение 1</w:t>
      </w:r>
    </w:p>
    <w:p w:rsidR="002B6970" w:rsidRPr="00BB0358" w:rsidRDefault="002B6970" w:rsidP="00BB0358">
      <w:pPr>
        <w:ind w:left="11340" w:firstLine="0"/>
        <w:rPr>
          <w:sz w:val="24"/>
          <w:szCs w:val="24"/>
        </w:rPr>
      </w:pPr>
      <w:r w:rsidRPr="00BB0358">
        <w:rPr>
          <w:sz w:val="24"/>
          <w:szCs w:val="24"/>
        </w:rPr>
        <w:t>к проекту межевания территории кварт</w:t>
      </w:r>
      <w:r w:rsidRPr="00BB0358">
        <w:rPr>
          <w:sz w:val="24"/>
          <w:szCs w:val="24"/>
        </w:rPr>
        <w:t>а</w:t>
      </w:r>
      <w:r w:rsidRPr="00BB0358">
        <w:rPr>
          <w:sz w:val="24"/>
          <w:szCs w:val="24"/>
        </w:rPr>
        <w:t>ла </w:t>
      </w:r>
      <w:r w:rsidR="006D5656" w:rsidRPr="00BB0358">
        <w:rPr>
          <w:sz w:val="24"/>
          <w:szCs w:val="24"/>
        </w:rPr>
        <w:t>262.01.01.02 в границах проекта пл</w:t>
      </w:r>
      <w:r w:rsidR="006D5656" w:rsidRPr="00BB0358">
        <w:rPr>
          <w:sz w:val="24"/>
          <w:szCs w:val="24"/>
        </w:rPr>
        <w:t>а</w:t>
      </w:r>
      <w:r w:rsidR="006D5656" w:rsidRPr="00BB0358">
        <w:rPr>
          <w:sz w:val="24"/>
          <w:szCs w:val="24"/>
        </w:rPr>
        <w:t>нировки территории, ограниченной пе</w:t>
      </w:r>
      <w:r w:rsidR="006D5656" w:rsidRPr="00BB0358">
        <w:rPr>
          <w:sz w:val="24"/>
          <w:szCs w:val="24"/>
        </w:rPr>
        <w:t>р</w:t>
      </w:r>
      <w:r w:rsidR="006D5656" w:rsidRPr="00BB0358">
        <w:rPr>
          <w:sz w:val="24"/>
          <w:szCs w:val="24"/>
        </w:rPr>
        <w:t xml:space="preserve">спективным направлением ул. Фрунзе, границей города Новосибирска, </w:t>
      </w:r>
      <w:proofErr w:type="spellStart"/>
      <w:r w:rsidR="006D5656" w:rsidRPr="00BB0358">
        <w:rPr>
          <w:sz w:val="24"/>
          <w:szCs w:val="24"/>
        </w:rPr>
        <w:t>Гусино</w:t>
      </w:r>
      <w:r w:rsidR="006D5656" w:rsidRPr="00BB0358">
        <w:rPr>
          <w:sz w:val="24"/>
          <w:szCs w:val="24"/>
        </w:rPr>
        <w:t>б</w:t>
      </w:r>
      <w:r w:rsidR="006D5656" w:rsidRPr="00BB0358">
        <w:rPr>
          <w:sz w:val="24"/>
          <w:szCs w:val="24"/>
        </w:rPr>
        <w:t>родским</w:t>
      </w:r>
      <w:proofErr w:type="spellEnd"/>
      <w:r w:rsidR="006D5656" w:rsidRPr="00BB0358">
        <w:rPr>
          <w:sz w:val="24"/>
          <w:szCs w:val="24"/>
        </w:rPr>
        <w:t xml:space="preserve"> шоссе, в Дзержинском районе</w:t>
      </w:r>
    </w:p>
    <w:p w:rsidR="002B6970" w:rsidRPr="008E7FFB" w:rsidRDefault="002B6970" w:rsidP="002B6970">
      <w:pPr>
        <w:ind w:right="-1702" w:firstLine="0"/>
        <w:jc w:val="center"/>
        <w:rPr>
          <w:sz w:val="26"/>
          <w:szCs w:val="26"/>
        </w:rPr>
      </w:pPr>
    </w:p>
    <w:p w:rsidR="002B6970" w:rsidRPr="008E7FFB" w:rsidRDefault="002B6970" w:rsidP="002B6970">
      <w:pPr>
        <w:ind w:firstLine="0"/>
        <w:jc w:val="center"/>
        <w:rPr>
          <w:sz w:val="26"/>
          <w:szCs w:val="26"/>
        </w:rPr>
      </w:pPr>
    </w:p>
    <w:p w:rsidR="002B6970" w:rsidRPr="008E7FFB" w:rsidRDefault="002B6970" w:rsidP="002B6970">
      <w:pPr>
        <w:ind w:firstLine="0"/>
        <w:jc w:val="center"/>
        <w:rPr>
          <w:b/>
          <w:sz w:val="26"/>
          <w:szCs w:val="26"/>
        </w:rPr>
      </w:pPr>
      <w:r w:rsidRPr="008E7FFB">
        <w:rPr>
          <w:b/>
          <w:sz w:val="26"/>
          <w:szCs w:val="26"/>
        </w:rPr>
        <w:t>СВЕДЕНИЯ</w:t>
      </w:r>
    </w:p>
    <w:p w:rsidR="002B6970" w:rsidRPr="008E7FFB" w:rsidRDefault="002B6970" w:rsidP="002B6970">
      <w:pPr>
        <w:ind w:firstLine="0"/>
        <w:jc w:val="center"/>
        <w:rPr>
          <w:b/>
          <w:sz w:val="26"/>
          <w:szCs w:val="26"/>
        </w:rPr>
      </w:pPr>
      <w:r w:rsidRPr="008E7FFB">
        <w:rPr>
          <w:b/>
          <w:sz w:val="26"/>
          <w:szCs w:val="26"/>
        </w:rPr>
        <w:t>об образуем</w:t>
      </w:r>
      <w:r w:rsidR="006D5656" w:rsidRPr="008E7FFB">
        <w:rPr>
          <w:b/>
          <w:sz w:val="26"/>
          <w:szCs w:val="26"/>
        </w:rPr>
        <w:t>ых</w:t>
      </w:r>
      <w:r w:rsidRPr="008E7FFB">
        <w:rPr>
          <w:b/>
          <w:sz w:val="26"/>
          <w:szCs w:val="26"/>
        </w:rPr>
        <w:t xml:space="preserve"> земельн</w:t>
      </w:r>
      <w:r w:rsidR="006D5656" w:rsidRPr="008E7FFB">
        <w:rPr>
          <w:b/>
          <w:sz w:val="26"/>
          <w:szCs w:val="26"/>
        </w:rPr>
        <w:t>ы</w:t>
      </w:r>
      <w:r w:rsidR="005E5882" w:rsidRPr="008E7FFB">
        <w:rPr>
          <w:b/>
          <w:sz w:val="26"/>
          <w:szCs w:val="26"/>
        </w:rPr>
        <w:t>х</w:t>
      </w:r>
      <w:r w:rsidRPr="008E7FFB">
        <w:rPr>
          <w:b/>
          <w:sz w:val="26"/>
          <w:szCs w:val="26"/>
        </w:rPr>
        <w:t xml:space="preserve"> участк</w:t>
      </w:r>
      <w:r w:rsidR="005E5882" w:rsidRPr="008E7FFB">
        <w:rPr>
          <w:b/>
          <w:sz w:val="26"/>
          <w:szCs w:val="26"/>
        </w:rPr>
        <w:t>ах</w:t>
      </w:r>
      <w:r w:rsidRPr="008E7FFB">
        <w:rPr>
          <w:b/>
          <w:sz w:val="26"/>
          <w:szCs w:val="26"/>
        </w:rPr>
        <w:t xml:space="preserve"> на кадастровом плане территории</w:t>
      </w:r>
    </w:p>
    <w:p w:rsidR="002B6970" w:rsidRPr="008E7FFB" w:rsidRDefault="002B6970" w:rsidP="002B6970">
      <w:pPr>
        <w:ind w:firstLine="0"/>
        <w:rPr>
          <w:color w:val="000000"/>
          <w:sz w:val="26"/>
          <w:szCs w:val="26"/>
        </w:rPr>
      </w:pPr>
    </w:p>
    <w:tbl>
      <w:tblPr>
        <w:tblW w:w="15571" w:type="dxa"/>
        <w:jc w:val="center"/>
        <w:tblLayout w:type="fixed"/>
        <w:tblCellMar>
          <w:left w:w="57" w:type="dxa"/>
          <w:right w:w="57" w:type="dxa"/>
        </w:tblCellMar>
        <w:tblLook w:val="00A0"/>
      </w:tblPr>
      <w:tblGrid>
        <w:gridCol w:w="1821"/>
        <w:gridCol w:w="4394"/>
        <w:gridCol w:w="1680"/>
        <w:gridCol w:w="3701"/>
        <w:gridCol w:w="3975"/>
      </w:tblGrid>
      <w:tr w:rsidR="002B6970" w:rsidRPr="008E7FFB" w:rsidTr="00197DB6">
        <w:trPr>
          <w:trHeight w:val="674"/>
          <w:jc w:val="center"/>
        </w:trPr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B6" w:rsidRDefault="002B6970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Условный </w:t>
            </w:r>
          </w:p>
          <w:p w:rsidR="00197DB6" w:rsidRDefault="002B6970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BB0358" w:rsidRDefault="00415053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образуемого </w:t>
            </w:r>
          </w:p>
          <w:p w:rsidR="00BB0358" w:rsidRDefault="002B6970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земельного участка </w:t>
            </w:r>
            <w:proofErr w:type="gramStart"/>
            <w:r w:rsidRPr="008E7FFB">
              <w:rPr>
                <w:color w:val="000000"/>
                <w:sz w:val="26"/>
                <w:szCs w:val="26"/>
              </w:rPr>
              <w:t>на</w:t>
            </w:r>
            <w:proofErr w:type="gramEnd"/>
            <w:r w:rsidRPr="008E7FFB">
              <w:rPr>
                <w:color w:val="000000"/>
                <w:sz w:val="26"/>
                <w:szCs w:val="26"/>
              </w:rPr>
              <w:t xml:space="preserve"> </w:t>
            </w:r>
          </w:p>
          <w:p w:rsidR="002B6970" w:rsidRPr="008E7FFB" w:rsidRDefault="002B6970" w:rsidP="00415053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 w:rsidRPr="008E7FFB">
              <w:rPr>
                <w:color w:val="000000"/>
                <w:sz w:val="26"/>
                <w:szCs w:val="26"/>
              </w:rPr>
              <w:t>чертеже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7DB6" w:rsidRDefault="002B6970" w:rsidP="005E5882">
            <w:pPr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Вид разрешенного использования </w:t>
            </w:r>
          </w:p>
          <w:p w:rsidR="00197DB6" w:rsidRDefault="002B6970" w:rsidP="005E5882">
            <w:pPr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образуемого земельного участка </w:t>
            </w:r>
          </w:p>
          <w:p w:rsidR="00BB0358" w:rsidRDefault="002B6970" w:rsidP="000D13A8">
            <w:pPr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 xml:space="preserve">в соответствии с проектом </w:t>
            </w:r>
          </w:p>
          <w:p w:rsidR="002B6970" w:rsidRPr="008E7FFB" w:rsidRDefault="002B6970" w:rsidP="000D13A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планировки</w:t>
            </w:r>
            <w:r w:rsidR="000D13A8">
              <w:rPr>
                <w:sz w:val="26"/>
                <w:szCs w:val="26"/>
              </w:rPr>
              <w:t xml:space="preserve"> </w:t>
            </w:r>
            <w:r w:rsidRPr="008E7FFB">
              <w:rPr>
                <w:sz w:val="26"/>
                <w:szCs w:val="26"/>
              </w:rPr>
              <w:t>территории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образуемого </w:t>
            </w:r>
          </w:p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земельного </w:t>
            </w:r>
          </w:p>
          <w:p w:rsidR="00197DB6" w:rsidRDefault="002B6970" w:rsidP="00BB035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участка и его частей, </w:t>
            </w:r>
          </w:p>
          <w:p w:rsidR="002B6970" w:rsidRPr="008E7FFB" w:rsidRDefault="002B6970" w:rsidP="00BB035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DB6" w:rsidRDefault="002B6970" w:rsidP="00197DB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 xml:space="preserve">Адрес </w:t>
            </w:r>
            <w:proofErr w:type="gramStart"/>
            <w:r w:rsidRPr="008E7FFB">
              <w:rPr>
                <w:color w:val="000000"/>
                <w:sz w:val="26"/>
                <w:szCs w:val="26"/>
              </w:rPr>
              <w:t>земельного</w:t>
            </w:r>
            <w:proofErr w:type="gramEnd"/>
            <w:r w:rsidRPr="008E7FFB">
              <w:rPr>
                <w:color w:val="000000"/>
                <w:sz w:val="26"/>
                <w:szCs w:val="26"/>
              </w:rPr>
              <w:t xml:space="preserve"> </w:t>
            </w:r>
          </w:p>
          <w:p w:rsidR="002B6970" w:rsidRPr="008E7FFB" w:rsidRDefault="002B6970" w:rsidP="00197DB6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участка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70" w:rsidRPr="008E7FFB" w:rsidRDefault="002B6970" w:rsidP="00197DB6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8E7FFB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Возможные способы образования </w:t>
            </w:r>
            <w:proofErr w:type="spellStart"/>
            <w:r w:rsidRPr="008E7FFB">
              <w:rPr>
                <w:rFonts w:cstheme="minorBidi"/>
                <w:color w:val="000000"/>
                <w:sz w:val="26"/>
                <w:szCs w:val="26"/>
                <w:lang w:eastAsia="en-US"/>
              </w:rPr>
              <w:t>земельногоучастка</w:t>
            </w:r>
            <w:proofErr w:type="spellEnd"/>
          </w:p>
        </w:tc>
      </w:tr>
    </w:tbl>
    <w:p w:rsidR="002B6970" w:rsidRPr="000D755F" w:rsidRDefault="002B6970" w:rsidP="002B6970">
      <w:pPr>
        <w:rPr>
          <w:sz w:val="2"/>
          <w:szCs w:val="2"/>
        </w:rPr>
      </w:pPr>
    </w:p>
    <w:tbl>
      <w:tblPr>
        <w:tblW w:w="15571" w:type="dxa"/>
        <w:jc w:val="center"/>
        <w:tblLayout w:type="fixed"/>
        <w:tblCellMar>
          <w:left w:w="57" w:type="dxa"/>
          <w:right w:w="57" w:type="dxa"/>
        </w:tblCellMar>
        <w:tblLook w:val="00A0"/>
      </w:tblPr>
      <w:tblGrid>
        <w:gridCol w:w="1821"/>
        <w:gridCol w:w="4394"/>
        <w:gridCol w:w="1680"/>
        <w:gridCol w:w="3701"/>
        <w:gridCol w:w="3975"/>
      </w:tblGrid>
      <w:tr w:rsidR="002B6970" w:rsidRPr="008E7FFB" w:rsidTr="00197DB6">
        <w:trPr>
          <w:trHeight w:val="170"/>
          <w:tblHeader/>
          <w:jc w:val="center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3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4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B6970" w:rsidRPr="008E7FFB" w:rsidRDefault="002B6970" w:rsidP="002B6970">
            <w:pPr>
              <w:ind w:left="102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8E7FFB">
              <w:rPr>
                <w:rFonts w:cstheme="minorBidi"/>
                <w:color w:val="000000"/>
                <w:sz w:val="26"/>
                <w:szCs w:val="26"/>
                <w:lang w:eastAsia="en-US"/>
              </w:rPr>
              <w:t>5</w:t>
            </w:r>
          </w:p>
        </w:tc>
      </w:tr>
      <w:tr w:rsidR="006D5656" w:rsidRPr="008E7FFB" w:rsidTr="00197DB6">
        <w:trPr>
          <w:trHeight w:val="170"/>
          <w:tblHeader/>
          <w:jc w:val="center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ЗУ 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0D13A8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FF0000"/>
                <w:sz w:val="26"/>
                <w:szCs w:val="26"/>
              </w:rPr>
            </w:pP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Малоэтажная многоквартирная жилая застройка </w:t>
            </w:r>
            <w:hyperlink r:id="rId14" w:history="1">
              <w:r w:rsidRPr="00C727D1">
                <w:rPr>
                  <w:rStyle w:val="afc"/>
                  <w:rFonts w:eastAsiaTheme="minorHAnsi"/>
                  <w:color w:val="000000" w:themeColor="text1"/>
                  <w:sz w:val="26"/>
                  <w:szCs w:val="26"/>
                  <w:u w:val="none"/>
                  <w:lang w:eastAsia="en-US"/>
                </w:rPr>
                <w:t>(2.1.1)</w:t>
              </w:r>
            </w:hyperlink>
            <w:r w:rsidR="000D13A8" w:rsidRPr="00C727D1">
              <w:rPr>
                <w:sz w:val="26"/>
                <w:szCs w:val="26"/>
              </w:rPr>
              <w:t xml:space="preserve"> </w:t>
            </w:r>
            <w:r w:rsidR="000D13A8">
              <w:rPr>
                <w:sz w:val="26"/>
                <w:szCs w:val="26"/>
              </w:rPr>
              <w:t xml:space="preserve">– 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малоэтажные мн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гоквартирные дома, индивидуальные гаражи; иные вспомогательные с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ору</w:t>
            </w:r>
            <w:r w:rsidR="005E5882"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жения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6D5656">
            <w:pPr>
              <w:ind w:firstLine="0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0,075</w:t>
            </w:r>
            <w:r w:rsidR="00DD1974">
              <w:rPr>
                <w:rFonts w:eastAsia="Calibri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BB0358">
            <w:pPr>
              <w:snapToGrid w:val="0"/>
              <w:ind w:firstLine="0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Российская Федерация, Нов</w:t>
            </w:r>
            <w:r w:rsidRPr="008E7FFB">
              <w:rPr>
                <w:sz w:val="26"/>
                <w:szCs w:val="26"/>
              </w:rPr>
              <w:t>о</w:t>
            </w:r>
            <w:r w:rsidRPr="008E7FFB">
              <w:rPr>
                <w:sz w:val="26"/>
                <w:szCs w:val="26"/>
              </w:rPr>
              <w:t xml:space="preserve">сибирская область, </w:t>
            </w:r>
            <w:r w:rsidR="000D050E">
              <w:rPr>
                <w:sz w:val="26"/>
                <w:szCs w:val="26"/>
              </w:rPr>
              <w:t>городской</w:t>
            </w:r>
            <w:r w:rsidRPr="008E7FFB">
              <w:rPr>
                <w:sz w:val="26"/>
                <w:szCs w:val="26"/>
              </w:rPr>
              <w:t xml:space="preserve"> округ город Новосибирск, г</w:t>
            </w:r>
            <w:r w:rsidRPr="008E7FFB">
              <w:rPr>
                <w:sz w:val="26"/>
                <w:szCs w:val="26"/>
              </w:rPr>
              <w:t>о</w:t>
            </w:r>
            <w:r w:rsidRPr="008E7FFB">
              <w:rPr>
                <w:sz w:val="26"/>
                <w:szCs w:val="26"/>
              </w:rPr>
              <w:t>род Новосибирск,</w:t>
            </w:r>
            <w:r w:rsidR="004246FE">
              <w:rPr>
                <w:sz w:val="26"/>
                <w:szCs w:val="26"/>
              </w:rPr>
              <w:t xml:space="preserve"> </w:t>
            </w:r>
            <w:r w:rsidRPr="008E7FFB">
              <w:rPr>
                <w:sz w:val="26"/>
                <w:szCs w:val="26"/>
              </w:rPr>
              <w:t>ул. Амбул</w:t>
            </w:r>
            <w:r w:rsidRPr="008E7FFB">
              <w:rPr>
                <w:sz w:val="26"/>
                <w:szCs w:val="26"/>
              </w:rPr>
              <w:t>а</w:t>
            </w:r>
            <w:r w:rsidRPr="008E7FFB">
              <w:rPr>
                <w:sz w:val="26"/>
                <w:szCs w:val="26"/>
              </w:rPr>
              <w:t xml:space="preserve">торная, </w:t>
            </w:r>
            <w:proofErr w:type="spellStart"/>
            <w:r w:rsidRPr="008E7FFB">
              <w:rPr>
                <w:sz w:val="26"/>
                <w:szCs w:val="26"/>
              </w:rPr>
              <w:t>з</w:t>
            </w:r>
            <w:proofErr w:type="spellEnd"/>
            <w:r w:rsidRPr="008E7FFB">
              <w:rPr>
                <w:sz w:val="26"/>
                <w:szCs w:val="26"/>
              </w:rPr>
              <w:t>/у </w:t>
            </w:r>
            <w:r w:rsidR="00120C44" w:rsidRPr="008E7FFB">
              <w:rPr>
                <w:sz w:val="26"/>
                <w:szCs w:val="26"/>
              </w:rPr>
              <w:t>12/1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120C44">
            <w:pPr>
              <w:pStyle w:val="S9"/>
              <w:ind w:right="35" w:firstLine="0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Образование земельного участка из земель, государственная собс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т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венность на которые не разгран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и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чена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>,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 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>в кадастровом кварта</w:t>
            </w:r>
            <w:r w:rsidR="008E7FFB"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ле 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>54:35:</w:t>
            </w:r>
            <w:r w:rsidR="008E7FFB" w:rsidRPr="008E7FFB">
              <w:rPr>
                <w:rFonts w:eastAsia="Calibri"/>
                <w:color w:val="000000" w:themeColor="text1"/>
                <w:sz w:val="26"/>
                <w:szCs w:val="26"/>
              </w:rPr>
              <w:t>012200</w:t>
            </w:r>
          </w:p>
        </w:tc>
      </w:tr>
      <w:tr w:rsidR="006D5656" w:rsidRPr="008E7FFB" w:rsidTr="00197DB6">
        <w:trPr>
          <w:trHeight w:val="170"/>
          <w:tblHeader/>
          <w:jc w:val="center"/>
        </w:trPr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5E5882" w:rsidP="002B6970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E7FFB">
              <w:rPr>
                <w:color w:val="000000"/>
                <w:sz w:val="26"/>
                <w:szCs w:val="26"/>
              </w:rPr>
              <w:t>ЗУ 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197DB6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FF0000"/>
                <w:sz w:val="26"/>
                <w:szCs w:val="26"/>
                <w:lang w:eastAsia="en-US"/>
              </w:rPr>
            </w:pP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Малоэтажная многоквартирная жилая </w:t>
            </w:r>
            <w:r w:rsidRPr="00C727D1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 xml:space="preserve">застройка </w:t>
            </w:r>
            <w:hyperlink r:id="rId15" w:history="1">
              <w:r w:rsidRPr="00C727D1">
                <w:rPr>
                  <w:rStyle w:val="afc"/>
                  <w:rFonts w:eastAsiaTheme="minorHAnsi"/>
                  <w:color w:val="000000" w:themeColor="text1"/>
                  <w:sz w:val="26"/>
                  <w:szCs w:val="26"/>
                  <w:u w:val="none"/>
                  <w:lang w:eastAsia="en-US"/>
                </w:rPr>
                <w:t>(2.1.1)</w:t>
              </w:r>
            </w:hyperlink>
            <w:r w:rsidR="000D13A8">
              <w:rPr>
                <w:sz w:val="26"/>
                <w:szCs w:val="26"/>
              </w:rPr>
              <w:t xml:space="preserve"> – 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малоэтажные мн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гоквартирные дома, индивидуальные гаражи; иные вспомогательные с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ору</w:t>
            </w:r>
            <w:r w:rsidR="005E5882" w:rsidRPr="008E7FFB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жения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6D5656">
            <w:pPr>
              <w:ind w:firstLine="0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0,07</w:t>
            </w:r>
            <w:r w:rsidR="00DD1974">
              <w:rPr>
                <w:rFonts w:eastAsia="Calibri"/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BB0358">
            <w:pPr>
              <w:snapToGrid w:val="0"/>
              <w:ind w:firstLine="0"/>
              <w:rPr>
                <w:sz w:val="26"/>
                <w:szCs w:val="26"/>
              </w:rPr>
            </w:pPr>
            <w:r w:rsidRPr="008E7FFB">
              <w:rPr>
                <w:sz w:val="26"/>
                <w:szCs w:val="26"/>
              </w:rPr>
              <w:t>Российская Федерация, Нов</w:t>
            </w:r>
            <w:r w:rsidRPr="008E7FFB">
              <w:rPr>
                <w:sz w:val="26"/>
                <w:szCs w:val="26"/>
              </w:rPr>
              <w:t>о</w:t>
            </w:r>
            <w:r w:rsidRPr="008E7FFB">
              <w:rPr>
                <w:sz w:val="26"/>
                <w:szCs w:val="26"/>
              </w:rPr>
              <w:t xml:space="preserve">сибирская область, </w:t>
            </w:r>
            <w:r w:rsidR="000D050E">
              <w:rPr>
                <w:sz w:val="26"/>
                <w:szCs w:val="26"/>
              </w:rPr>
              <w:t>городской</w:t>
            </w:r>
            <w:r w:rsidRPr="008E7FFB">
              <w:rPr>
                <w:sz w:val="26"/>
                <w:szCs w:val="26"/>
              </w:rPr>
              <w:t xml:space="preserve"> округ город Новосибирск, г</w:t>
            </w:r>
            <w:r w:rsidRPr="008E7FFB">
              <w:rPr>
                <w:sz w:val="26"/>
                <w:szCs w:val="26"/>
              </w:rPr>
              <w:t>о</w:t>
            </w:r>
            <w:r w:rsidRPr="008E7FFB">
              <w:rPr>
                <w:sz w:val="26"/>
                <w:szCs w:val="26"/>
              </w:rPr>
              <w:t>род Новосибирск, ул. Амбул</w:t>
            </w:r>
            <w:r w:rsidRPr="008E7FFB">
              <w:rPr>
                <w:sz w:val="26"/>
                <w:szCs w:val="26"/>
              </w:rPr>
              <w:t>а</w:t>
            </w:r>
            <w:r w:rsidRPr="008E7FFB">
              <w:rPr>
                <w:sz w:val="26"/>
                <w:szCs w:val="26"/>
              </w:rPr>
              <w:t xml:space="preserve">торная, </w:t>
            </w:r>
            <w:proofErr w:type="spellStart"/>
            <w:r w:rsidRPr="008E7FFB">
              <w:rPr>
                <w:sz w:val="26"/>
                <w:szCs w:val="26"/>
              </w:rPr>
              <w:t>з</w:t>
            </w:r>
            <w:proofErr w:type="spellEnd"/>
            <w:r w:rsidRPr="008E7FFB">
              <w:rPr>
                <w:sz w:val="26"/>
                <w:szCs w:val="26"/>
              </w:rPr>
              <w:t>/у </w:t>
            </w:r>
            <w:r w:rsidR="00120C44" w:rsidRPr="008E7FFB">
              <w:rPr>
                <w:sz w:val="26"/>
                <w:szCs w:val="26"/>
              </w:rPr>
              <w:t>10/1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6D5656" w:rsidRPr="008E7FFB" w:rsidRDefault="006D5656" w:rsidP="008E7FFB">
            <w:pPr>
              <w:pStyle w:val="S9"/>
              <w:ind w:right="35" w:firstLine="0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Образование </w:t>
            </w:r>
            <w:r w:rsidR="00120C44" w:rsidRPr="008E7FFB">
              <w:rPr>
                <w:rFonts w:eastAsia="Calibri"/>
                <w:color w:val="000000" w:themeColor="text1"/>
                <w:sz w:val="26"/>
                <w:szCs w:val="26"/>
              </w:rPr>
              <w:t xml:space="preserve">земельного участка 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из земель, государственная собс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т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венность на которые не разгран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и</w:t>
            </w:r>
            <w:r w:rsidRPr="008E7FFB">
              <w:rPr>
                <w:rFonts w:eastAsia="Calibri"/>
                <w:color w:val="000000" w:themeColor="text1"/>
                <w:sz w:val="26"/>
                <w:szCs w:val="26"/>
              </w:rPr>
              <w:t>чена</w:t>
            </w:r>
            <w:r w:rsidR="008E7FFB" w:rsidRPr="008E7FFB">
              <w:rPr>
                <w:rFonts w:eastAsia="Calibri"/>
                <w:color w:val="000000" w:themeColor="text1"/>
                <w:sz w:val="26"/>
                <w:szCs w:val="26"/>
              </w:rPr>
              <w:t>, в кадастровом квартале 54:35:012200</w:t>
            </w:r>
          </w:p>
        </w:tc>
      </w:tr>
    </w:tbl>
    <w:p w:rsidR="002B6970" w:rsidRDefault="002B6970" w:rsidP="00197DB6">
      <w:pPr>
        <w:spacing w:before="480" w:line="240" w:lineRule="atLeast"/>
        <w:ind w:firstLine="0"/>
        <w:jc w:val="center"/>
        <w:rPr>
          <w:szCs w:val="28"/>
        </w:rPr>
        <w:sectPr w:rsidR="002B6970" w:rsidSect="008E7FFB">
          <w:pgSz w:w="16838" w:h="11906" w:orient="landscape" w:code="9"/>
          <w:pgMar w:top="1418" w:right="567" w:bottom="851" w:left="567" w:header="709" w:footer="74" w:gutter="0"/>
          <w:pgNumType w:start="1"/>
          <w:cols w:space="708"/>
          <w:titlePg/>
          <w:docGrid w:linePitch="381"/>
        </w:sectPr>
      </w:pPr>
      <w:r w:rsidRPr="000D13A8">
        <w:rPr>
          <w:sz w:val="24"/>
          <w:szCs w:val="24"/>
        </w:rPr>
        <w:t>______</w:t>
      </w:r>
      <w:r w:rsidR="000D13A8">
        <w:rPr>
          <w:sz w:val="24"/>
          <w:szCs w:val="24"/>
        </w:rPr>
        <w:t>___</w:t>
      </w:r>
      <w:r w:rsidRPr="000D13A8">
        <w:rPr>
          <w:sz w:val="24"/>
          <w:szCs w:val="24"/>
        </w:rPr>
        <w:t>_____</w:t>
      </w:r>
    </w:p>
    <w:p w:rsidR="002B6970" w:rsidRPr="00DA2E47" w:rsidRDefault="002B6970" w:rsidP="00197DB6">
      <w:pPr>
        <w:spacing w:line="240" w:lineRule="atLeast"/>
        <w:ind w:left="6379" w:firstLine="0"/>
        <w:rPr>
          <w:sz w:val="24"/>
          <w:szCs w:val="24"/>
        </w:rPr>
      </w:pPr>
      <w:r w:rsidRPr="00DA2E47">
        <w:rPr>
          <w:sz w:val="24"/>
          <w:szCs w:val="24"/>
        </w:rPr>
        <w:lastRenderedPageBreak/>
        <w:t>Приложение 2</w:t>
      </w:r>
    </w:p>
    <w:p w:rsidR="002B6970" w:rsidRPr="00002CAA" w:rsidRDefault="002B6970" w:rsidP="00197DB6">
      <w:pPr>
        <w:spacing w:line="240" w:lineRule="atLeast"/>
        <w:ind w:left="6379" w:firstLine="0"/>
        <w:rPr>
          <w:sz w:val="26"/>
          <w:szCs w:val="26"/>
        </w:rPr>
      </w:pPr>
      <w:r w:rsidRPr="00DA2E47">
        <w:rPr>
          <w:sz w:val="24"/>
          <w:szCs w:val="24"/>
        </w:rPr>
        <w:t xml:space="preserve">к проекту межевания территории квартала </w:t>
      </w:r>
      <w:r w:rsidR="00002CAA" w:rsidRPr="00DA2E47">
        <w:rPr>
          <w:sz w:val="24"/>
          <w:szCs w:val="24"/>
        </w:rPr>
        <w:t>262.01.01.02 в границах проекта планировки территории, ограниченной перспективным н</w:t>
      </w:r>
      <w:r w:rsidR="00002CAA" w:rsidRPr="00DA2E47">
        <w:rPr>
          <w:sz w:val="24"/>
          <w:szCs w:val="24"/>
        </w:rPr>
        <w:t>а</w:t>
      </w:r>
      <w:r w:rsidR="00002CAA" w:rsidRPr="00DA2E47">
        <w:rPr>
          <w:sz w:val="24"/>
          <w:szCs w:val="24"/>
        </w:rPr>
        <w:t>правлением ул.</w:t>
      </w:r>
      <w:r w:rsidR="00197DB6">
        <w:rPr>
          <w:sz w:val="24"/>
          <w:szCs w:val="24"/>
        </w:rPr>
        <w:t xml:space="preserve"> </w:t>
      </w:r>
      <w:r w:rsidR="00002CAA" w:rsidRPr="00DA2E47">
        <w:rPr>
          <w:sz w:val="24"/>
          <w:szCs w:val="24"/>
        </w:rPr>
        <w:t xml:space="preserve">Фрунзе, границей города Новосибирска, </w:t>
      </w:r>
      <w:proofErr w:type="spellStart"/>
      <w:r w:rsidR="00002CAA" w:rsidRPr="00DA2E47">
        <w:rPr>
          <w:sz w:val="24"/>
          <w:szCs w:val="24"/>
        </w:rPr>
        <w:t>Гусино</w:t>
      </w:r>
      <w:r w:rsidR="00002CAA" w:rsidRPr="00DA2E47">
        <w:rPr>
          <w:sz w:val="24"/>
          <w:szCs w:val="24"/>
        </w:rPr>
        <w:t>б</w:t>
      </w:r>
      <w:r w:rsidR="00002CAA" w:rsidRPr="00DA2E47">
        <w:rPr>
          <w:sz w:val="24"/>
          <w:szCs w:val="24"/>
        </w:rPr>
        <w:t>родским</w:t>
      </w:r>
      <w:proofErr w:type="spellEnd"/>
      <w:r w:rsidR="00002CAA" w:rsidRPr="00DA2E47">
        <w:rPr>
          <w:sz w:val="24"/>
          <w:szCs w:val="24"/>
        </w:rPr>
        <w:t xml:space="preserve"> шоссе, в Дзержинском районе</w:t>
      </w:r>
    </w:p>
    <w:p w:rsidR="002B6970" w:rsidRPr="004A65F7" w:rsidRDefault="002B6970" w:rsidP="00197DB6">
      <w:pPr>
        <w:spacing w:line="240" w:lineRule="atLeast"/>
        <w:ind w:firstLine="0"/>
        <w:rPr>
          <w:sz w:val="24"/>
          <w:szCs w:val="24"/>
        </w:rPr>
      </w:pPr>
    </w:p>
    <w:p w:rsidR="002B6970" w:rsidRPr="004A65F7" w:rsidRDefault="002B6970" w:rsidP="002B6970">
      <w:pPr>
        <w:spacing w:line="240" w:lineRule="atLeast"/>
        <w:ind w:firstLine="0"/>
        <w:jc w:val="center"/>
        <w:rPr>
          <w:sz w:val="24"/>
          <w:szCs w:val="24"/>
        </w:rPr>
      </w:pPr>
    </w:p>
    <w:p w:rsidR="002B6970" w:rsidRPr="004A65F7" w:rsidRDefault="002B6970" w:rsidP="002B6970">
      <w:pPr>
        <w:ind w:firstLine="0"/>
        <w:jc w:val="center"/>
        <w:rPr>
          <w:b/>
          <w:bCs/>
          <w:szCs w:val="28"/>
        </w:rPr>
      </w:pPr>
      <w:r w:rsidRPr="004A65F7">
        <w:rPr>
          <w:b/>
          <w:bCs/>
          <w:szCs w:val="28"/>
        </w:rPr>
        <w:t>СВЕДЕНИЯ</w:t>
      </w:r>
    </w:p>
    <w:p w:rsidR="002B6970" w:rsidRPr="004A65F7" w:rsidRDefault="002B6970" w:rsidP="002B6970">
      <w:pPr>
        <w:ind w:firstLine="0"/>
        <w:jc w:val="center"/>
        <w:rPr>
          <w:b/>
          <w:bCs/>
          <w:szCs w:val="28"/>
        </w:rPr>
      </w:pPr>
      <w:r w:rsidRPr="004A65F7">
        <w:rPr>
          <w:b/>
          <w:bCs/>
          <w:szCs w:val="28"/>
        </w:rPr>
        <w:t>о границах территории, в отношении которой утвержден проект межевания</w:t>
      </w:r>
    </w:p>
    <w:p w:rsidR="002B6970" w:rsidRPr="004A65F7" w:rsidRDefault="002B6970" w:rsidP="002B6970">
      <w:pPr>
        <w:jc w:val="center"/>
        <w:rPr>
          <w:bCs/>
          <w:szCs w:val="28"/>
        </w:rPr>
      </w:pPr>
    </w:p>
    <w:tbl>
      <w:tblPr>
        <w:tblStyle w:val="2f2"/>
        <w:tblW w:w="0" w:type="auto"/>
        <w:jc w:val="center"/>
        <w:tblInd w:w="-2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1"/>
        <w:gridCol w:w="3969"/>
        <w:gridCol w:w="3952"/>
      </w:tblGrid>
      <w:tr w:rsidR="002B6970" w:rsidRPr="00DA2E47" w:rsidTr="00DA2E47">
        <w:trPr>
          <w:trHeight w:val="300"/>
          <w:jc w:val="center"/>
        </w:trPr>
        <w:tc>
          <w:tcPr>
            <w:tcW w:w="1971" w:type="dxa"/>
            <w:vMerge w:val="restart"/>
          </w:tcPr>
          <w:p w:rsidR="002B6970" w:rsidRPr="00DA2E47" w:rsidRDefault="002B6970" w:rsidP="002B6970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</w:p>
          <w:p w:rsidR="002B6970" w:rsidRPr="00DA2E47" w:rsidRDefault="002B6970" w:rsidP="002B6970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точки</w:t>
            </w:r>
          </w:p>
        </w:tc>
        <w:tc>
          <w:tcPr>
            <w:tcW w:w="7921" w:type="dxa"/>
            <w:gridSpan w:val="2"/>
          </w:tcPr>
          <w:p w:rsidR="002B6970" w:rsidRPr="00DA2E47" w:rsidRDefault="002B6970" w:rsidP="00197DB6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Координаты</w:t>
            </w:r>
          </w:p>
        </w:tc>
      </w:tr>
      <w:tr w:rsidR="002B6970" w:rsidRPr="00DA2E47" w:rsidTr="00DA2E47">
        <w:trPr>
          <w:trHeight w:val="340"/>
          <w:jc w:val="center"/>
        </w:trPr>
        <w:tc>
          <w:tcPr>
            <w:tcW w:w="1971" w:type="dxa"/>
            <w:vMerge/>
          </w:tcPr>
          <w:p w:rsidR="002B6970" w:rsidRPr="00DA2E47" w:rsidRDefault="002B6970" w:rsidP="002B6970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2B6970" w:rsidRPr="00DA2E47" w:rsidRDefault="002B6970" w:rsidP="00197DB6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X</w:t>
            </w:r>
          </w:p>
        </w:tc>
        <w:tc>
          <w:tcPr>
            <w:tcW w:w="3952" w:type="dxa"/>
          </w:tcPr>
          <w:p w:rsidR="002B6970" w:rsidRPr="00DA2E47" w:rsidRDefault="002B6970" w:rsidP="002B6970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A2E47">
              <w:rPr>
                <w:rFonts w:ascii="Times New Roman" w:eastAsia="Times New Roman" w:hAnsi="Times New Roman"/>
                <w:bCs/>
                <w:sz w:val="24"/>
                <w:szCs w:val="24"/>
              </w:rPr>
              <w:t>Y</w:t>
            </w:r>
          </w:p>
        </w:tc>
      </w:tr>
    </w:tbl>
    <w:p w:rsidR="002B6970" w:rsidRPr="00DA2E47" w:rsidRDefault="002B6970" w:rsidP="002B6970">
      <w:pPr>
        <w:rPr>
          <w:bCs/>
          <w:sz w:val="2"/>
          <w:szCs w:val="2"/>
        </w:rPr>
      </w:pPr>
    </w:p>
    <w:tbl>
      <w:tblPr>
        <w:tblW w:w="4894" w:type="pct"/>
        <w:tblInd w:w="108" w:type="dxa"/>
        <w:tblLayout w:type="fixed"/>
        <w:tblLook w:val="04A0"/>
      </w:tblPr>
      <w:tblGrid>
        <w:gridCol w:w="1986"/>
        <w:gridCol w:w="3967"/>
        <w:gridCol w:w="3969"/>
      </w:tblGrid>
      <w:tr w:rsidR="005E2577" w:rsidRPr="00DA2E47" w:rsidTr="00DA2E47">
        <w:trPr>
          <w:trHeight w:val="20"/>
          <w:tblHeader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DA2E4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DA2E47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DA2E4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DA2E47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DA2E4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DA2E47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492889.20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4206409.97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492902.05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4206443.95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492896.68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4206455.96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492888.64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4206485.30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492924.76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4206502.03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492924.44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4206510.22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492922.17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4206515.62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492917.60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4206514.46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492882.32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4206500.85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492873.49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4206522.60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492881.21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4206529.91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492877.95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4206542.22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492877.97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4206559.46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492873.18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4206587.31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492869.85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4206603.53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492852.19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4206633.59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492847.76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4206639.36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492852.04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4206642.54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19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492848.93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4206647.33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492855.33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4206651.57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492843.36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4206674.94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492851.67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4206681.37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492841.03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4206698.04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492834.28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4206692.66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492828.05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4206704.70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492798.17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4206763.11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492801.67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4206766.75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492817.61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4206779.27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29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492812.63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4206792.79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492798.76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4206814.60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492776.23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4206797.04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492772.65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4206799.14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492740.60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4206784.38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492734.50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4206757.90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lastRenderedPageBreak/>
              <w:t>35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492721.25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4206739.47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492699.33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4206719.39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492681.88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4206696.72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492678.89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4206694.43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39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492636.14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4206734.15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492617.62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4206765.09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492558.25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4206858.37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492544.48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4206868.95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492518.86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4206830.87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492461.14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4206761.78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492397.27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4206709.55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492386.59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4206615.27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492578.82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4206168.12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492589.07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4206148.45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492682.34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4206155.17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492703.24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4206165.20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51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492708.71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4206186.79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52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492714.82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4206189.34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53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492763.54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4206274.31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54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492823.07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4206291.65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55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492844.01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4206326.47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56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492853.35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4206321.47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57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492876.18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4206335.27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58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492892.10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4206363.21</w:t>
            </w:r>
          </w:p>
        </w:tc>
      </w:tr>
      <w:tr w:rsidR="005E2577" w:rsidRPr="003F48B0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59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492888.53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4206373.53</w:t>
            </w:r>
          </w:p>
        </w:tc>
      </w:tr>
      <w:tr w:rsidR="005E2577" w:rsidTr="00DA2E47">
        <w:trPr>
          <w:trHeight w:val="20"/>
        </w:trPr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60</w:t>
            </w:r>
          </w:p>
        </w:tc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492886.72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2577" w:rsidRPr="005E2577" w:rsidRDefault="005E2577" w:rsidP="005E2577">
            <w:pPr>
              <w:widowControl w:val="0"/>
              <w:ind w:firstLine="0"/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5E2577">
              <w:rPr>
                <w:rFonts w:eastAsia="Calibri"/>
                <w:noProof/>
                <w:sz w:val="24"/>
                <w:szCs w:val="24"/>
              </w:rPr>
              <w:t>4206403.45</w:t>
            </w:r>
          </w:p>
        </w:tc>
      </w:tr>
    </w:tbl>
    <w:p w:rsidR="005E2577" w:rsidRPr="004A65F7" w:rsidRDefault="005E2577" w:rsidP="002B6970">
      <w:pPr>
        <w:ind w:firstLine="0"/>
        <w:jc w:val="center"/>
        <w:rPr>
          <w:bCs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9921"/>
      </w:tblGrid>
      <w:tr w:rsidR="002B6970" w:rsidRPr="00197DB6" w:rsidTr="002B6970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:rsidR="002B6970" w:rsidRPr="00197DB6" w:rsidRDefault="002B6970" w:rsidP="002B6970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197DB6">
              <w:rPr>
                <w:bCs/>
                <w:sz w:val="26"/>
                <w:szCs w:val="26"/>
              </w:rPr>
              <w:t>Примечания: система координат – МСК НСО.</w:t>
            </w:r>
          </w:p>
        </w:tc>
      </w:tr>
    </w:tbl>
    <w:p w:rsidR="00C727D1" w:rsidRDefault="002B6970" w:rsidP="00197DB6">
      <w:pPr>
        <w:spacing w:before="480"/>
        <w:ind w:firstLine="0"/>
        <w:jc w:val="center"/>
        <w:rPr>
          <w:bCs/>
          <w:szCs w:val="28"/>
        </w:rPr>
        <w:sectPr w:rsidR="00C727D1" w:rsidSect="002B697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>
        <w:rPr>
          <w:bCs/>
          <w:szCs w:val="28"/>
        </w:rPr>
        <w:t>____________</w:t>
      </w:r>
    </w:p>
    <w:p w:rsidR="00993F7D" w:rsidRDefault="00C727D1" w:rsidP="002B6970">
      <w:pPr>
        <w:ind w:firstLine="0"/>
        <w:jc w:val="center"/>
        <w:rPr>
          <w:szCs w:val="28"/>
        </w:rPr>
        <w:sectPr w:rsidR="00993F7D" w:rsidSect="00993F7D">
          <w:pgSz w:w="16838" w:h="11906" w:orient="landscape"/>
          <w:pgMar w:top="1418" w:right="567" w:bottom="567" w:left="567" w:header="0" w:footer="0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8668298" cy="6336226"/>
            <wp:effectExtent l="19050" t="0" r="0" b="0"/>
            <wp:docPr id="1" name="Рисунок 0" descr="Приложени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3.jpg"/>
                    <pic:cNvPicPr/>
                  </pic:nvPicPr>
                  <pic:blipFill>
                    <a:blip r:embed="rId16"/>
                    <a:srcRect l="2654" t="5169" r="6427" b="2692"/>
                    <a:stretch>
                      <a:fillRect/>
                    </a:stretch>
                  </pic:blipFill>
                  <pic:spPr>
                    <a:xfrm>
                      <a:off x="0" y="0"/>
                      <a:ext cx="8668298" cy="633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FA7F57" w:rsidP="0071534A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9.45pt;margin-top:-26.8pt;width:26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DfbP+1HgIAADwEAAAOAAAAAAAAAAAAAAAAAC4CAABkcnMvZTJvRG9jLnhtbFBL&#10;AQItABQABgAIAAAAIQAJKyAp3wAAAAkBAAAPAAAAAAAAAAAAAAAAAHgEAABkcnMvZG93bnJldi54&#10;bWxQSwUGAAAAAAQABADzAAAAhAUAAAAA&#10;" strokecolor="white"/>
        </w:pict>
      </w:r>
      <w:r w:rsidR="0071534A" w:rsidRPr="0071534A">
        <w:rPr>
          <w:szCs w:val="28"/>
        </w:rPr>
        <w:t xml:space="preserve">Приложение </w:t>
      </w:r>
      <w:r w:rsidR="0071534A">
        <w:rPr>
          <w:szCs w:val="28"/>
        </w:rPr>
        <w:t>3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к постановлению мэрии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города Новосибирска</w:t>
      </w:r>
    </w:p>
    <w:p w:rsidR="0071534A" w:rsidRPr="004F7BC8" w:rsidRDefault="0071534A" w:rsidP="0071534A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71534A">
        <w:rPr>
          <w:szCs w:val="28"/>
        </w:rPr>
        <w:t xml:space="preserve">от </w:t>
      </w:r>
      <w:r w:rsidR="004F7BC8" w:rsidRPr="004F7BC8">
        <w:rPr>
          <w:szCs w:val="28"/>
          <w:u w:val="single"/>
        </w:rPr>
        <w:t>21.12.2020</w:t>
      </w:r>
      <w:r w:rsidRPr="0071534A">
        <w:rPr>
          <w:szCs w:val="28"/>
        </w:rPr>
        <w:t xml:space="preserve"> №</w:t>
      </w:r>
      <w:r w:rsidR="00567651">
        <w:rPr>
          <w:szCs w:val="28"/>
        </w:rPr>
        <w:t xml:space="preserve"> </w:t>
      </w:r>
      <w:r w:rsidR="004F7BC8" w:rsidRPr="004F7BC8">
        <w:rPr>
          <w:szCs w:val="28"/>
          <w:u w:val="single"/>
        </w:rPr>
        <w:t>4112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rPr>
          <w:szCs w:val="27"/>
        </w:rPr>
      </w:pP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71534A" w:rsidRPr="0071534A" w:rsidRDefault="0071534A" w:rsidP="0071534A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>ПРОЕКТ</w:t>
      </w:r>
    </w:p>
    <w:p w:rsidR="00197DB6" w:rsidRDefault="0071534A" w:rsidP="000E18E4">
      <w:pPr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 xml:space="preserve">межевания территории квартала 262.03.00.07 в границах проекта планировки территории, </w:t>
      </w:r>
      <w:r w:rsidR="000E18E4" w:rsidRPr="000E18E4">
        <w:rPr>
          <w:b/>
          <w:sz w:val="27"/>
          <w:szCs w:val="27"/>
        </w:rPr>
        <w:t>ограниченной перспективным направлением ул. Фрунзе,</w:t>
      </w:r>
    </w:p>
    <w:p w:rsidR="00197DB6" w:rsidRDefault="000E18E4" w:rsidP="000E18E4">
      <w:pPr>
        <w:suppressAutoHyphens/>
        <w:ind w:firstLine="0"/>
        <w:jc w:val="center"/>
        <w:rPr>
          <w:b/>
          <w:sz w:val="27"/>
          <w:szCs w:val="27"/>
        </w:rPr>
      </w:pPr>
      <w:r w:rsidRPr="000E18E4">
        <w:rPr>
          <w:b/>
          <w:sz w:val="27"/>
          <w:szCs w:val="27"/>
        </w:rPr>
        <w:t xml:space="preserve">границей города Новосибирска, </w:t>
      </w:r>
      <w:proofErr w:type="spellStart"/>
      <w:r w:rsidRPr="000E18E4">
        <w:rPr>
          <w:b/>
          <w:sz w:val="27"/>
          <w:szCs w:val="27"/>
        </w:rPr>
        <w:t>Гусинобродским</w:t>
      </w:r>
      <w:proofErr w:type="spellEnd"/>
      <w:r w:rsidRPr="000E18E4">
        <w:rPr>
          <w:b/>
          <w:sz w:val="27"/>
          <w:szCs w:val="27"/>
        </w:rPr>
        <w:t xml:space="preserve"> шоссе, </w:t>
      </w:r>
    </w:p>
    <w:p w:rsidR="0071534A" w:rsidRDefault="000E18E4" w:rsidP="000E18E4">
      <w:pPr>
        <w:suppressAutoHyphens/>
        <w:ind w:firstLine="0"/>
        <w:jc w:val="center"/>
        <w:rPr>
          <w:b/>
          <w:sz w:val="27"/>
          <w:szCs w:val="27"/>
        </w:rPr>
      </w:pPr>
      <w:r w:rsidRPr="000E18E4">
        <w:rPr>
          <w:b/>
          <w:sz w:val="27"/>
          <w:szCs w:val="27"/>
        </w:rPr>
        <w:t>в Дзержинском районе</w:t>
      </w:r>
    </w:p>
    <w:p w:rsidR="000E18E4" w:rsidRPr="0071534A" w:rsidRDefault="000E18E4" w:rsidP="000E18E4">
      <w:pPr>
        <w:suppressAutoHyphens/>
        <w:ind w:firstLine="0"/>
        <w:jc w:val="center"/>
        <w:rPr>
          <w:sz w:val="27"/>
          <w:szCs w:val="27"/>
        </w:rPr>
      </w:pP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 Текстовая часть проекта межевания территории: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1.1. Сведения об образуемом земельном участке (приложение 1).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</w:t>
      </w:r>
      <w:r w:rsidR="00197DB6">
        <w:rPr>
          <w:sz w:val="27"/>
          <w:szCs w:val="27"/>
        </w:rPr>
        <w:t xml:space="preserve"> </w:t>
      </w:r>
      <w:r w:rsidRPr="0071534A">
        <w:rPr>
          <w:sz w:val="27"/>
          <w:szCs w:val="27"/>
        </w:rPr>
        <w:t>2).</w:t>
      </w:r>
    </w:p>
    <w:p w:rsidR="0071534A" w:rsidRPr="0071534A" w:rsidRDefault="0071534A" w:rsidP="0071534A">
      <w:pPr>
        <w:rPr>
          <w:szCs w:val="28"/>
        </w:rPr>
      </w:pPr>
      <w:r w:rsidRPr="0071534A">
        <w:rPr>
          <w:sz w:val="27"/>
          <w:szCs w:val="27"/>
        </w:rPr>
        <w:t>2. Чертеж межевания территории (приложение 3).</w:t>
      </w:r>
    </w:p>
    <w:p w:rsidR="0071534A" w:rsidRPr="0071534A" w:rsidRDefault="0071534A" w:rsidP="0071534A">
      <w:pPr>
        <w:tabs>
          <w:tab w:val="left" w:pos="0"/>
        </w:tabs>
        <w:spacing w:before="48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71534A" w:rsidRPr="0071534A" w:rsidSect="00912AD6">
          <w:headerReference w:type="even" r:id="rId17"/>
          <w:headerReference w:type="default" r:id="rId18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197DB6">
      <w:pPr>
        <w:ind w:left="11340" w:right="-30" w:firstLine="0"/>
        <w:rPr>
          <w:sz w:val="24"/>
          <w:szCs w:val="24"/>
        </w:rPr>
      </w:pPr>
      <w:r w:rsidRPr="0071534A">
        <w:rPr>
          <w:sz w:val="24"/>
          <w:szCs w:val="24"/>
        </w:rPr>
        <w:lastRenderedPageBreak/>
        <w:t xml:space="preserve">Приложение </w:t>
      </w:r>
      <w:r w:rsidR="00FA7F57">
        <w:rPr>
          <w:noProof/>
          <w:sz w:val="24"/>
          <w:szCs w:val="24"/>
        </w:rPr>
        <w:pict>
          <v:rect id="Прямоугольник 27" o:spid="_x0000_s1028" style="position:absolute;left:0;text-align:left;margin-left:359pt;margin-top:-538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36555C" w:rsidRDefault="0036555C" w:rsidP="0071534A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71534A">
        <w:rPr>
          <w:noProof/>
          <w:sz w:val="24"/>
          <w:szCs w:val="24"/>
        </w:rPr>
        <w:t>1</w:t>
      </w:r>
    </w:p>
    <w:p w:rsidR="0071534A" w:rsidRPr="0071534A" w:rsidRDefault="0071534A" w:rsidP="00197DB6">
      <w:pPr>
        <w:tabs>
          <w:tab w:val="left" w:pos="10065"/>
        </w:tabs>
        <w:ind w:left="11340" w:right="-30" w:firstLine="0"/>
        <w:rPr>
          <w:sz w:val="24"/>
          <w:szCs w:val="24"/>
        </w:rPr>
      </w:pPr>
      <w:r w:rsidRPr="0071534A">
        <w:rPr>
          <w:sz w:val="24"/>
          <w:szCs w:val="24"/>
        </w:rPr>
        <w:t>к проекту межевания территории квартала 262.03.00.07 в границах проекта план</w:t>
      </w:r>
      <w:r w:rsidRPr="0071534A">
        <w:rPr>
          <w:sz w:val="24"/>
          <w:szCs w:val="24"/>
        </w:rPr>
        <w:t>и</w:t>
      </w:r>
      <w:r w:rsidRPr="0071534A">
        <w:rPr>
          <w:sz w:val="24"/>
          <w:szCs w:val="24"/>
        </w:rPr>
        <w:t xml:space="preserve">ровки территории, </w:t>
      </w:r>
      <w:r w:rsidR="000E18E4" w:rsidRPr="000E18E4">
        <w:rPr>
          <w:sz w:val="24"/>
          <w:szCs w:val="24"/>
        </w:rPr>
        <w:t>ограниченной перспе</w:t>
      </w:r>
      <w:r w:rsidR="000E18E4" w:rsidRPr="000E18E4">
        <w:rPr>
          <w:sz w:val="24"/>
          <w:szCs w:val="24"/>
        </w:rPr>
        <w:t>к</w:t>
      </w:r>
      <w:r w:rsidR="000E18E4" w:rsidRPr="000E18E4">
        <w:rPr>
          <w:sz w:val="24"/>
          <w:szCs w:val="24"/>
        </w:rPr>
        <w:t>тивным направлением ул. Фрунзе, гран</w:t>
      </w:r>
      <w:r w:rsidR="000E18E4" w:rsidRPr="000E18E4">
        <w:rPr>
          <w:sz w:val="24"/>
          <w:szCs w:val="24"/>
        </w:rPr>
        <w:t>и</w:t>
      </w:r>
      <w:r w:rsidR="000E18E4" w:rsidRPr="000E18E4">
        <w:rPr>
          <w:sz w:val="24"/>
          <w:szCs w:val="24"/>
        </w:rPr>
        <w:t xml:space="preserve">цей города Новосибирска, </w:t>
      </w:r>
      <w:proofErr w:type="spellStart"/>
      <w:r w:rsidR="000E18E4" w:rsidRPr="000E18E4">
        <w:rPr>
          <w:sz w:val="24"/>
          <w:szCs w:val="24"/>
        </w:rPr>
        <w:t>Гусинобро</w:t>
      </w:r>
      <w:r w:rsidR="000E18E4" w:rsidRPr="000E18E4">
        <w:rPr>
          <w:sz w:val="24"/>
          <w:szCs w:val="24"/>
        </w:rPr>
        <w:t>д</w:t>
      </w:r>
      <w:r w:rsidR="000E18E4" w:rsidRPr="000E18E4">
        <w:rPr>
          <w:sz w:val="24"/>
          <w:szCs w:val="24"/>
        </w:rPr>
        <w:t>ским</w:t>
      </w:r>
      <w:proofErr w:type="spellEnd"/>
      <w:r w:rsidR="000E18E4" w:rsidRPr="000E18E4">
        <w:rPr>
          <w:sz w:val="24"/>
          <w:szCs w:val="24"/>
        </w:rPr>
        <w:t xml:space="preserve"> шоссе, в Дзержинском районе</w:t>
      </w:r>
    </w:p>
    <w:p w:rsidR="0071534A" w:rsidRPr="0071534A" w:rsidRDefault="0071534A" w:rsidP="0071534A">
      <w:pPr>
        <w:ind w:left="10206" w:right="394" w:firstLine="0"/>
        <w:rPr>
          <w:sz w:val="26"/>
          <w:szCs w:val="26"/>
        </w:rPr>
      </w:pPr>
    </w:p>
    <w:p w:rsidR="0071534A" w:rsidRPr="0071534A" w:rsidRDefault="0071534A" w:rsidP="0071534A">
      <w:pPr>
        <w:ind w:left="10206" w:right="394" w:firstLine="0"/>
        <w:rPr>
          <w:sz w:val="26"/>
          <w:szCs w:val="26"/>
        </w:rPr>
      </w:pPr>
    </w:p>
    <w:p w:rsidR="0071534A" w:rsidRPr="0071534A" w:rsidRDefault="0071534A" w:rsidP="0071534A">
      <w:pPr>
        <w:ind w:firstLine="0"/>
        <w:jc w:val="center"/>
        <w:rPr>
          <w:b/>
          <w:sz w:val="26"/>
          <w:szCs w:val="26"/>
        </w:rPr>
      </w:pPr>
      <w:r w:rsidRPr="0071534A">
        <w:rPr>
          <w:b/>
          <w:sz w:val="26"/>
          <w:szCs w:val="26"/>
        </w:rPr>
        <w:t>СВЕДЕНИЯ</w:t>
      </w:r>
    </w:p>
    <w:p w:rsidR="0071534A" w:rsidRPr="0071534A" w:rsidRDefault="0071534A" w:rsidP="0071534A">
      <w:pPr>
        <w:jc w:val="center"/>
        <w:rPr>
          <w:b/>
          <w:sz w:val="26"/>
          <w:szCs w:val="26"/>
        </w:rPr>
      </w:pPr>
      <w:r w:rsidRPr="0071534A">
        <w:rPr>
          <w:b/>
          <w:sz w:val="26"/>
          <w:szCs w:val="26"/>
        </w:rPr>
        <w:t>об образуемом земельном участке</w:t>
      </w:r>
    </w:p>
    <w:p w:rsidR="0071534A" w:rsidRPr="0071534A" w:rsidRDefault="0071534A" w:rsidP="0071534A">
      <w:pPr>
        <w:jc w:val="center"/>
        <w:rPr>
          <w:b/>
          <w:sz w:val="26"/>
          <w:szCs w:val="26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20"/>
        <w:gridCol w:w="4250"/>
        <w:gridCol w:w="1414"/>
        <w:gridCol w:w="3972"/>
        <w:gridCol w:w="4680"/>
      </w:tblGrid>
      <w:tr w:rsidR="0071534A" w:rsidRPr="0071534A" w:rsidTr="00567651">
        <w:trPr>
          <w:trHeight w:val="20"/>
        </w:trPr>
        <w:tc>
          <w:tcPr>
            <w:tcW w:w="451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1350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49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197DB6" w:rsidRDefault="0071534A" w:rsidP="00567651">
            <w:pPr>
              <w:ind w:left="-109" w:right="-112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участка, </w:t>
            </w:r>
          </w:p>
          <w:p w:rsidR="0071534A" w:rsidRPr="0071534A" w:rsidRDefault="0071534A" w:rsidP="00567651">
            <w:pPr>
              <w:ind w:left="-109" w:right="-112"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га</w:t>
            </w:r>
          </w:p>
        </w:tc>
        <w:tc>
          <w:tcPr>
            <w:tcW w:w="1262" w:type="pct"/>
          </w:tcPr>
          <w:p w:rsidR="00197DB6" w:rsidRDefault="0071534A" w:rsidP="00197DB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Адрес </w:t>
            </w:r>
            <w:proofErr w:type="gramStart"/>
            <w:r w:rsidRPr="0071534A">
              <w:rPr>
                <w:bCs/>
                <w:kern w:val="32"/>
                <w:sz w:val="24"/>
                <w:szCs w:val="24"/>
              </w:rPr>
              <w:t>земельного</w:t>
            </w:r>
            <w:proofErr w:type="gramEnd"/>
            <w:r w:rsidRPr="0071534A">
              <w:rPr>
                <w:bCs/>
                <w:kern w:val="32"/>
                <w:sz w:val="24"/>
                <w:szCs w:val="24"/>
              </w:rPr>
              <w:t xml:space="preserve"> </w:t>
            </w:r>
          </w:p>
          <w:p w:rsidR="0071534A" w:rsidRPr="0071534A" w:rsidRDefault="0071534A" w:rsidP="00197DB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  <w:tc>
          <w:tcPr>
            <w:tcW w:w="1487" w:type="pct"/>
          </w:tcPr>
          <w:p w:rsidR="00197DB6" w:rsidRDefault="0071534A" w:rsidP="00197DB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71534A" w:rsidRPr="0071534A" w:rsidRDefault="0071534A" w:rsidP="00197DB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71534A" w:rsidRPr="0071534A" w:rsidRDefault="0071534A" w:rsidP="0071534A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19"/>
        <w:gridCol w:w="4252"/>
        <w:gridCol w:w="1413"/>
        <w:gridCol w:w="3972"/>
        <w:gridCol w:w="4680"/>
      </w:tblGrid>
      <w:tr w:rsidR="0071534A" w:rsidRPr="0071534A" w:rsidTr="00567651">
        <w:trPr>
          <w:trHeight w:val="287"/>
          <w:tblHeader/>
        </w:trPr>
        <w:tc>
          <w:tcPr>
            <w:tcW w:w="451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51" w:type="pct"/>
            <w:vAlign w:val="center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49" w:type="pct"/>
          </w:tcPr>
          <w:p w:rsidR="0071534A" w:rsidRPr="0071534A" w:rsidRDefault="0071534A" w:rsidP="0071534A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262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87" w:type="pct"/>
          </w:tcPr>
          <w:p w:rsidR="0071534A" w:rsidRPr="0071534A" w:rsidRDefault="0071534A" w:rsidP="0071534A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1534A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71534A" w:rsidRPr="0071534A" w:rsidTr="00567651">
        <w:trPr>
          <w:trHeight w:val="20"/>
        </w:trPr>
        <w:tc>
          <w:tcPr>
            <w:tcW w:w="451" w:type="pct"/>
          </w:tcPr>
          <w:p w:rsidR="0071534A" w:rsidRPr="0071534A" w:rsidRDefault="0071534A" w:rsidP="0071534A">
            <w:pPr>
              <w:ind w:right="-3" w:firstLine="0"/>
              <w:jc w:val="center"/>
              <w:rPr>
                <w:rFonts w:eastAsia="Calibri"/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ЗУ</w:t>
            </w:r>
            <w:r w:rsidR="00455EBB">
              <w:rPr>
                <w:sz w:val="24"/>
                <w:szCs w:val="24"/>
              </w:rPr>
              <w:t xml:space="preserve"> </w:t>
            </w:r>
            <w:r w:rsidRPr="0071534A">
              <w:rPr>
                <w:sz w:val="24"/>
                <w:szCs w:val="24"/>
              </w:rPr>
              <w:t>1</w:t>
            </w:r>
          </w:p>
        </w:tc>
        <w:tc>
          <w:tcPr>
            <w:tcW w:w="1351" w:type="pct"/>
          </w:tcPr>
          <w:p w:rsidR="0071534A" w:rsidRPr="0071534A" w:rsidRDefault="0071534A" w:rsidP="00455EBB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Спорт (5.1) </w:t>
            </w:r>
            <w:r w:rsidR="00455EBB">
              <w:rPr>
                <w:sz w:val="24"/>
                <w:szCs w:val="24"/>
              </w:rPr>
              <w:t>–</w:t>
            </w:r>
            <w:r w:rsidRPr="0071534A">
              <w:rPr>
                <w:sz w:val="24"/>
                <w:szCs w:val="24"/>
              </w:rPr>
              <w:t xml:space="preserve"> объекты для размещения спортивных клубов, спортивных залов, бассейнов; объекты для устройства площадок для занятия спортом и фи</w:t>
            </w:r>
            <w:r w:rsidRPr="0071534A">
              <w:rPr>
                <w:sz w:val="24"/>
                <w:szCs w:val="24"/>
              </w:rPr>
              <w:t>з</w:t>
            </w:r>
            <w:r w:rsidRPr="0071534A">
              <w:rPr>
                <w:sz w:val="24"/>
                <w:szCs w:val="24"/>
              </w:rPr>
              <w:t>культурой, в том числе водным; спо</w:t>
            </w:r>
            <w:r w:rsidRPr="0071534A">
              <w:rPr>
                <w:sz w:val="24"/>
                <w:szCs w:val="24"/>
              </w:rPr>
              <w:t>р</w:t>
            </w:r>
            <w:r w:rsidRPr="0071534A">
              <w:rPr>
                <w:sz w:val="24"/>
                <w:szCs w:val="24"/>
              </w:rPr>
              <w:t>тивно-зрелищные сооружения с тр</w:t>
            </w:r>
            <w:r w:rsidRPr="0071534A">
              <w:rPr>
                <w:sz w:val="24"/>
                <w:szCs w:val="24"/>
              </w:rPr>
              <w:t>и</w:t>
            </w:r>
            <w:r w:rsidRPr="0071534A">
              <w:rPr>
                <w:sz w:val="24"/>
                <w:szCs w:val="24"/>
              </w:rPr>
              <w:t>бунами более 500 зрителей; спорти</w:t>
            </w:r>
            <w:r w:rsidRPr="0071534A">
              <w:rPr>
                <w:sz w:val="24"/>
                <w:szCs w:val="24"/>
              </w:rPr>
              <w:t>в</w:t>
            </w:r>
            <w:r w:rsidRPr="0071534A">
              <w:rPr>
                <w:sz w:val="24"/>
                <w:szCs w:val="24"/>
              </w:rPr>
              <w:t>ные базы и лагеря</w:t>
            </w:r>
          </w:p>
        </w:tc>
        <w:tc>
          <w:tcPr>
            <w:tcW w:w="449" w:type="pct"/>
          </w:tcPr>
          <w:p w:rsidR="0071534A" w:rsidRPr="0071534A" w:rsidRDefault="00ED6786" w:rsidP="0071534A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ED6786">
              <w:rPr>
                <w:sz w:val="24"/>
                <w:szCs w:val="24"/>
              </w:rPr>
              <w:t>24,0172</w:t>
            </w:r>
          </w:p>
        </w:tc>
        <w:tc>
          <w:tcPr>
            <w:tcW w:w="1262" w:type="pct"/>
          </w:tcPr>
          <w:p w:rsidR="0071534A" w:rsidRPr="0071534A" w:rsidRDefault="0071534A" w:rsidP="0071534A">
            <w:pPr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Российская Федерация, Новосиби</w:t>
            </w:r>
            <w:r w:rsidRPr="0071534A">
              <w:rPr>
                <w:sz w:val="24"/>
                <w:szCs w:val="24"/>
              </w:rPr>
              <w:t>р</w:t>
            </w:r>
            <w:r w:rsidRPr="0071534A">
              <w:rPr>
                <w:sz w:val="24"/>
                <w:szCs w:val="24"/>
              </w:rPr>
              <w:t xml:space="preserve">ская область, городской округ город Новосибирск, город Новосибирск, ул. Биатлонная, </w:t>
            </w:r>
            <w:proofErr w:type="spellStart"/>
            <w:r w:rsidRPr="0071534A">
              <w:rPr>
                <w:sz w:val="24"/>
                <w:szCs w:val="24"/>
              </w:rPr>
              <w:t>з</w:t>
            </w:r>
            <w:proofErr w:type="spellEnd"/>
            <w:r w:rsidRPr="0071534A">
              <w:rPr>
                <w:sz w:val="24"/>
                <w:szCs w:val="24"/>
              </w:rPr>
              <w:t>/у 2</w:t>
            </w:r>
          </w:p>
        </w:tc>
        <w:tc>
          <w:tcPr>
            <w:tcW w:w="1487" w:type="pct"/>
          </w:tcPr>
          <w:p w:rsidR="0071534A" w:rsidRPr="0071534A" w:rsidRDefault="0071534A" w:rsidP="008F0C04">
            <w:pPr>
              <w:ind w:right="-3" w:firstLine="0"/>
              <w:rPr>
                <w:sz w:val="24"/>
                <w:szCs w:val="24"/>
              </w:rPr>
            </w:pPr>
            <w:proofErr w:type="gramStart"/>
            <w:r w:rsidRPr="0071534A">
              <w:rPr>
                <w:sz w:val="24"/>
                <w:szCs w:val="24"/>
              </w:rPr>
              <w:t>Перераспределение земельных участков с кадастровыми номерами 54:35:015085:27, 54:35:015085:12, 54:35:015085:14,</w:t>
            </w:r>
            <w:r w:rsidR="008F0C04">
              <w:rPr>
                <w:sz w:val="24"/>
                <w:szCs w:val="24"/>
              </w:rPr>
              <w:t xml:space="preserve"> </w:t>
            </w:r>
            <w:r w:rsidRPr="0071534A">
              <w:rPr>
                <w:sz w:val="24"/>
                <w:szCs w:val="24"/>
              </w:rPr>
              <w:t>54:35:015085:15, 54:35:015085:16, 54:35:015085:17, 54:35:015085:18, 54:35:015085:19, 54:35:015085:20, 54:35:015085:21, 54:35:015085:22, 54:35:015085:23, 54:35:015085:24, 54:35</w:t>
            </w:r>
            <w:proofErr w:type="gramEnd"/>
            <w:r w:rsidRPr="0071534A">
              <w:rPr>
                <w:sz w:val="24"/>
                <w:szCs w:val="24"/>
              </w:rPr>
              <w:t>:015085:25</w:t>
            </w:r>
            <w:r w:rsidR="008F0C04">
              <w:rPr>
                <w:sz w:val="24"/>
                <w:szCs w:val="24"/>
              </w:rPr>
              <w:t>,</w:t>
            </w:r>
            <w:r w:rsidRPr="0071534A">
              <w:rPr>
                <w:sz w:val="24"/>
                <w:szCs w:val="24"/>
              </w:rPr>
              <w:t xml:space="preserve"> 54:35:000000:21250</w:t>
            </w:r>
            <w:r w:rsidR="008F0C04">
              <w:rPr>
                <w:sz w:val="24"/>
                <w:szCs w:val="24"/>
              </w:rPr>
              <w:t>,</w:t>
            </w:r>
            <w:r w:rsidRPr="0071534A">
              <w:rPr>
                <w:sz w:val="24"/>
                <w:szCs w:val="24"/>
              </w:rPr>
              <w:t xml:space="preserve"> 54:35:000000:25690</w:t>
            </w:r>
            <w:r w:rsidR="008F0C04">
              <w:rPr>
                <w:sz w:val="24"/>
                <w:szCs w:val="24"/>
              </w:rPr>
              <w:t xml:space="preserve">, </w:t>
            </w:r>
            <w:r w:rsidRPr="0071534A">
              <w:rPr>
                <w:sz w:val="24"/>
                <w:szCs w:val="24"/>
              </w:rPr>
              <w:t>54:35:000000:21253 и земель, государственная собственность на которые не разграничена</w:t>
            </w:r>
          </w:p>
        </w:tc>
      </w:tr>
    </w:tbl>
    <w:p w:rsidR="0071534A" w:rsidRPr="0071534A" w:rsidRDefault="0071534A" w:rsidP="0071534A">
      <w:pPr>
        <w:spacing w:line="49" w:lineRule="exact"/>
        <w:rPr>
          <w:sz w:val="24"/>
          <w:szCs w:val="24"/>
        </w:rPr>
      </w:pPr>
    </w:p>
    <w:p w:rsidR="0071534A" w:rsidRPr="0071534A" w:rsidRDefault="0071534A" w:rsidP="0071534A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71534A" w:rsidRPr="0071534A" w:rsidSect="00567651">
          <w:pgSz w:w="16839" w:h="11907" w:orient="landscape" w:code="9"/>
          <w:pgMar w:top="1418" w:right="567" w:bottom="284" w:left="567" w:header="567" w:footer="5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8F0C04">
      <w:pPr>
        <w:ind w:left="6521" w:right="-1" w:firstLine="0"/>
        <w:rPr>
          <w:bCs/>
          <w:sz w:val="24"/>
          <w:szCs w:val="24"/>
        </w:rPr>
      </w:pPr>
      <w:r w:rsidRPr="0071534A">
        <w:rPr>
          <w:bCs/>
          <w:sz w:val="24"/>
          <w:szCs w:val="24"/>
        </w:rPr>
        <w:lastRenderedPageBreak/>
        <w:t xml:space="preserve">Приложение 2 </w:t>
      </w:r>
    </w:p>
    <w:p w:rsidR="0071534A" w:rsidRPr="0071534A" w:rsidRDefault="0071534A" w:rsidP="008F0C04">
      <w:pPr>
        <w:ind w:left="6521" w:right="-1" w:firstLine="0"/>
        <w:rPr>
          <w:sz w:val="24"/>
          <w:szCs w:val="24"/>
        </w:rPr>
      </w:pPr>
      <w:r w:rsidRPr="0071534A">
        <w:rPr>
          <w:bCs/>
          <w:sz w:val="24"/>
          <w:szCs w:val="24"/>
        </w:rPr>
        <w:t>к проекту межевания террит</w:t>
      </w:r>
      <w:r w:rsidRPr="0071534A">
        <w:rPr>
          <w:bCs/>
          <w:sz w:val="24"/>
          <w:szCs w:val="24"/>
        </w:rPr>
        <w:t>о</w:t>
      </w:r>
      <w:r w:rsidRPr="0071534A">
        <w:rPr>
          <w:bCs/>
          <w:sz w:val="24"/>
          <w:szCs w:val="24"/>
        </w:rPr>
        <w:t xml:space="preserve">рии квартала </w:t>
      </w:r>
      <w:r w:rsidRPr="0071534A">
        <w:rPr>
          <w:sz w:val="24"/>
          <w:szCs w:val="24"/>
        </w:rPr>
        <w:t>262.03.00.07 в гр</w:t>
      </w:r>
      <w:r w:rsidRPr="0071534A">
        <w:rPr>
          <w:sz w:val="24"/>
          <w:szCs w:val="24"/>
        </w:rPr>
        <w:t>а</w:t>
      </w:r>
      <w:r w:rsidRPr="0071534A">
        <w:rPr>
          <w:sz w:val="24"/>
          <w:szCs w:val="24"/>
        </w:rPr>
        <w:t>ницах проекта планировки те</w:t>
      </w:r>
      <w:r w:rsidRPr="0071534A">
        <w:rPr>
          <w:sz w:val="24"/>
          <w:szCs w:val="24"/>
        </w:rPr>
        <w:t>р</w:t>
      </w:r>
      <w:r w:rsidRPr="0071534A">
        <w:rPr>
          <w:sz w:val="24"/>
          <w:szCs w:val="24"/>
        </w:rPr>
        <w:t xml:space="preserve">ритории, </w:t>
      </w:r>
      <w:r w:rsidR="000E18E4" w:rsidRPr="000E18E4">
        <w:rPr>
          <w:sz w:val="24"/>
          <w:szCs w:val="24"/>
        </w:rPr>
        <w:t>ограниченной перспе</w:t>
      </w:r>
      <w:r w:rsidR="000E18E4" w:rsidRPr="000E18E4">
        <w:rPr>
          <w:sz w:val="24"/>
          <w:szCs w:val="24"/>
        </w:rPr>
        <w:t>к</w:t>
      </w:r>
      <w:r w:rsidR="000E18E4" w:rsidRPr="000E18E4">
        <w:rPr>
          <w:sz w:val="24"/>
          <w:szCs w:val="24"/>
        </w:rPr>
        <w:t>тивным направлением ул.</w:t>
      </w:r>
      <w:r w:rsidR="008F0C04">
        <w:rPr>
          <w:sz w:val="24"/>
          <w:szCs w:val="24"/>
        </w:rPr>
        <w:t xml:space="preserve"> </w:t>
      </w:r>
      <w:r w:rsidR="000E18E4" w:rsidRPr="000E18E4">
        <w:rPr>
          <w:sz w:val="24"/>
          <w:szCs w:val="24"/>
        </w:rPr>
        <w:t>Фру</w:t>
      </w:r>
      <w:r w:rsidR="000E18E4" w:rsidRPr="000E18E4">
        <w:rPr>
          <w:sz w:val="24"/>
          <w:szCs w:val="24"/>
        </w:rPr>
        <w:t>н</w:t>
      </w:r>
      <w:r w:rsidR="000E18E4" w:rsidRPr="000E18E4">
        <w:rPr>
          <w:sz w:val="24"/>
          <w:szCs w:val="24"/>
        </w:rPr>
        <w:t>зе, границей города Новосиби</w:t>
      </w:r>
      <w:r w:rsidR="000E18E4" w:rsidRPr="000E18E4">
        <w:rPr>
          <w:sz w:val="24"/>
          <w:szCs w:val="24"/>
        </w:rPr>
        <w:t>р</w:t>
      </w:r>
      <w:r w:rsidR="000E18E4" w:rsidRPr="000E18E4">
        <w:rPr>
          <w:sz w:val="24"/>
          <w:szCs w:val="24"/>
        </w:rPr>
        <w:t xml:space="preserve">ска, </w:t>
      </w:r>
      <w:proofErr w:type="spellStart"/>
      <w:r w:rsidR="000E18E4" w:rsidRPr="000E18E4">
        <w:rPr>
          <w:sz w:val="24"/>
          <w:szCs w:val="24"/>
        </w:rPr>
        <w:t>Гусинобродским</w:t>
      </w:r>
      <w:proofErr w:type="spellEnd"/>
      <w:r w:rsidR="000E18E4" w:rsidRPr="000E18E4">
        <w:rPr>
          <w:sz w:val="24"/>
          <w:szCs w:val="24"/>
        </w:rPr>
        <w:t xml:space="preserve"> шоссе, в Дзержинском районе</w:t>
      </w:r>
    </w:p>
    <w:p w:rsidR="0071534A" w:rsidRPr="0071534A" w:rsidRDefault="0071534A" w:rsidP="0071534A">
      <w:pPr>
        <w:ind w:left="5670"/>
        <w:rPr>
          <w:bCs/>
          <w:szCs w:val="28"/>
        </w:rPr>
      </w:pPr>
    </w:p>
    <w:p w:rsidR="0071534A" w:rsidRPr="0071534A" w:rsidRDefault="0071534A" w:rsidP="008F0C04">
      <w:pPr>
        <w:ind w:firstLine="0"/>
        <w:jc w:val="left"/>
        <w:rPr>
          <w:bCs/>
          <w:szCs w:val="28"/>
        </w:rPr>
      </w:pPr>
    </w:p>
    <w:p w:rsidR="0071534A" w:rsidRPr="0071534A" w:rsidRDefault="0071534A" w:rsidP="0071534A">
      <w:pPr>
        <w:ind w:right="-1"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СВЕДЕНИЯ</w:t>
      </w:r>
    </w:p>
    <w:p w:rsidR="0071534A" w:rsidRDefault="0071534A" w:rsidP="0071534A">
      <w:pPr>
        <w:ind w:right="-1"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о границах территории, в отношении которой утвержден проект межевания</w:t>
      </w:r>
    </w:p>
    <w:p w:rsidR="00567651" w:rsidRDefault="00567651" w:rsidP="0071534A">
      <w:pPr>
        <w:ind w:right="-1" w:firstLine="0"/>
        <w:jc w:val="center"/>
        <w:rPr>
          <w:b/>
          <w:sz w:val="24"/>
          <w:szCs w:val="24"/>
        </w:rPr>
      </w:pPr>
    </w:p>
    <w:tbl>
      <w:tblPr>
        <w:tblStyle w:val="2f2"/>
        <w:tblW w:w="0" w:type="auto"/>
        <w:jc w:val="center"/>
        <w:tblInd w:w="-2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70"/>
        <w:gridCol w:w="3970"/>
        <w:gridCol w:w="3952"/>
      </w:tblGrid>
      <w:tr w:rsidR="00567651" w:rsidRPr="008F0C04" w:rsidTr="00567651">
        <w:trPr>
          <w:trHeight w:val="300"/>
          <w:jc w:val="center"/>
        </w:trPr>
        <w:tc>
          <w:tcPr>
            <w:tcW w:w="1970" w:type="dxa"/>
            <w:vMerge w:val="restart"/>
          </w:tcPr>
          <w:p w:rsidR="00567651" w:rsidRPr="008F0C04" w:rsidRDefault="00567651" w:rsidP="00800F17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8F0C04">
              <w:rPr>
                <w:rFonts w:ascii="Times New Roman" w:eastAsia="Times New Roman" w:hAnsi="Times New Roman"/>
                <w:bCs/>
                <w:szCs w:val="28"/>
              </w:rPr>
              <w:t xml:space="preserve">№ </w:t>
            </w:r>
          </w:p>
          <w:p w:rsidR="00567651" w:rsidRPr="008F0C04" w:rsidRDefault="00567651" w:rsidP="00800F17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8F0C04">
              <w:rPr>
                <w:rFonts w:ascii="Times New Roman" w:eastAsia="Times New Roman" w:hAnsi="Times New Roman"/>
                <w:bCs/>
                <w:szCs w:val="28"/>
              </w:rPr>
              <w:t>точки</w:t>
            </w:r>
          </w:p>
        </w:tc>
        <w:tc>
          <w:tcPr>
            <w:tcW w:w="7922" w:type="dxa"/>
            <w:gridSpan w:val="2"/>
          </w:tcPr>
          <w:p w:rsidR="00567651" w:rsidRPr="008F0C04" w:rsidRDefault="00567651" w:rsidP="00800F17">
            <w:pPr>
              <w:ind w:hanging="83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8F0C04">
              <w:rPr>
                <w:rFonts w:ascii="Times New Roman" w:eastAsia="Times New Roman" w:hAnsi="Times New Roman"/>
                <w:bCs/>
                <w:szCs w:val="28"/>
              </w:rPr>
              <w:t>Координаты</w:t>
            </w:r>
          </w:p>
        </w:tc>
      </w:tr>
      <w:tr w:rsidR="00567651" w:rsidRPr="008F0C04" w:rsidTr="00567651">
        <w:trPr>
          <w:trHeight w:val="340"/>
          <w:jc w:val="center"/>
        </w:trPr>
        <w:tc>
          <w:tcPr>
            <w:tcW w:w="1970" w:type="dxa"/>
            <w:vMerge/>
          </w:tcPr>
          <w:p w:rsidR="00567651" w:rsidRPr="008F0C04" w:rsidRDefault="00567651" w:rsidP="00800F17">
            <w:pPr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</w:p>
        </w:tc>
        <w:tc>
          <w:tcPr>
            <w:tcW w:w="3970" w:type="dxa"/>
          </w:tcPr>
          <w:p w:rsidR="00567651" w:rsidRPr="008F0C04" w:rsidRDefault="00567651" w:rsidP="00800F17">
            <w:pPr>
              <w:ind w:firstLine="59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8F0C04">
              <w:rPr>
                <w:rFonts w:ascii="Times New Roman" w:eastAsia="Times New Roman" w:hAnsi="Times New Roman"/>
                <w:bCs/>
                <w:szCs w:val="28"/>
              </w:rPr>
              <w:t>X</w:t>
            </w:r>
          </w:p>
        </w:tc>
        <w:tc>
          <w:tcPr>
            <w:tcW w:w="3952" w:type="dxa"/>
          </w:tcPr>
          <w:p w:rsidR="00567651" w:rsidRPr="008F0C04" w:rsidRDefault="00567651" w:rsidP="00800F17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8F0C04">
              <w:rPr>
                <w:rFonts w:ascii="Times New Roman" w:eastAsia="Times New Roman" w:hAnsi="Times New Roman"/>
                <w:bCs/>
                <w:szCs w:val="28"/>
              </w:rPr>
              <w:t>Y</w:t>
            </w:r>
          </w:p>
        </w:tc>
      </w:tr>
    </w:tbl>
    <w:p w:rsidR="00567651" w:rsidRPr="008F0C04" w:rsidRDefault="00567651" w:rsidP="0071534A">
      <w:pPr>
        <w:ind w:right="-1" w:firstLine="0"/>
        <w:jc w:val="center"/>
        <w:rPr>
          <w:b/>
          <w:sz w:val="2"/>
          <w:szCs w:val="2"/>
        </w:rPr>
      </w:pPr>
    </w:p>
    <w:tbl>
      <w:tblPr>
        <w:tblW w:w="4878" w:type="pct"/>
        <w:jc w:val="center"/>
        <w:tblInd w:w="-3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71"/>
        <w:gridCol w:w="3968"/>
        <w:gridCol w:w="3952"/>
      </w:tblGrid>
      <w:tr w:rsidR="0071534A" w:rsidRPr="008F0C04" w:rsidTr="00567651">
        <w:trPr>
          <w:cantSplit/>
          <w:tblHeader/>
          <w:jc w:val="center"/>
        </w:trPr>
        <w:tc>
          <w:tcPr>
            <w:tcW w:w="996" w:type="pct"/>
            <w:vAlign w:val="center"/>
          </w:tcPr>
          <w:p w:rsidR="0071534A" w:rsidRPr="008F0C04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8F0C04">
              <w:rPr>
                <w:color w:val="000000"/>
                <w:szCs w:val="28"/>
              </w:rPr>
              <w:t>1</w:t>
            </w:r>
          </w:p>
        </w:tc>
        <w:tc>
          <w:tcPr>
            <w:tcW w:w="2006" w:type="pct"/>
            <w:vAlign w:val="center"/>
          </w:tcPr>
          <w:p w:rsidR="0071534A" w:rsidRPr="008F0C04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8F0C04">
              <w:rPr>
                <w:color w:val="000000"/>
                <w:szCs w:val="28"/>
              </w:rPr>
              <w:t>2</w:t>
            </w:r>
          </w:p>
        </w:tc>
        <w:tc>
          <w:tcPr>
            <w:tcW w:w="1998" w:type="pct"/>
            <w:vAlign w:val="center"/>
          </w:tcPr>
          <w:p w:rsidR="0071534A" w:rsidRPr="008F0C04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8F0C04">
              <w:rPr>
                <w:color w:val="000000"/>
                <w:szCs w:val="28"/>
              </w:rPr>
              <w:t>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490481,51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4206315,29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490486,02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4206314,55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490489,39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4206312,61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490491,53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4206310,44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490493,02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4206307,8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490493,78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4206304,86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490493,76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4206301,82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490492,72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4206291,52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490491,57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4206281,22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490490,69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4206276,7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490489,43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4206272,27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490487,79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4206267,96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490485,8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4206263,8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490483,47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4206259,83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490480,80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4206256,07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490477,83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4206252,55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490474,57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4206249,30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490471,05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4206246,33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490467,29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4206243,67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490463,31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4206241,33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490459,15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4206239,34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490456,13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4206238,46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490452,01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4206237,13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490443,78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4206234,86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490393,45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4206220,07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490390,62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4206218,54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490386,91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4206216,12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490383,45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4206213,34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490380,28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4206210,24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490377,42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4206206,84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31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490374,92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4206203,18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490373,4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4206199,84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490347,78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4206131,64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490346,88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4206127,86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490346,3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4206124,04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490346,05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4206120,18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490346,13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4206116,34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490346,53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4206112,53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490347,24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4206108,77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490348,27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4206105,10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490349,61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4206101,5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490351,25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4206098,04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490353,17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4206094,72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490356,01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4206090,78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490388,54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4206060,33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490392,11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4206056,72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490395,34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4206052,81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490397,4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4206049,93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490399,74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4206046,01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490401,74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4206041,91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490403,4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4206037,66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490404,69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4206033,28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490405,84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4206026,95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490406,22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4206023,53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490406,41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4206012,47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490407,02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4205993,98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490406,89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4205990,78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490406,84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4205987,57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490405,85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4205983,38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490405,15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4205980,45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490400,42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4205960,58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490399,03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4205955,92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490398,13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4205950,52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490397,65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4205945,05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490397,89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4205940,75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490398,61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4205935,75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490399,77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4205930,83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490410,91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4205911,04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490416,00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4205903,72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490418,29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4205900,44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490420,02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4205912,86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490422,39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4205925,63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490431,42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4205960,28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490438,42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4205995,39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75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490437,55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4206010,09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490438,1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4206024,8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490443,11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4206066,68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490450,33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4206108,25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490461,91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4206144,95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490465,77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4206147,74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490469,15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4206148,89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490472,72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4206149,16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490476,24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4206148,50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490479,47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4206146,97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490482,22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4206144,68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490485,54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4206140,76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490488,5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4206136,55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490491,08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4206132,11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490493,26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4206127,45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490494,44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4206124,04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490495,30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4206120,54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490495,83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4206116,97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490496,03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4206113,38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490495,89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4206109,77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490495,41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4206106,20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490488,94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4206077,28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490488,77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4206072,22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490488,70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4206067,16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490490,44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4206057,29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490491,37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4206047,30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490491,48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4206037,28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490490,77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4206027,27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490489,25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4206017,36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490478,20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4205988,58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490469,44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4205959,02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490467,11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4205946,49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490465,76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4205933,81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490465,40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4205921,07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490464,29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4205912,33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490462,37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4205903,72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490459,66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4205895,34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490456,18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4205887,24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490451,96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4205879,5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490442,67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4205864,8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490444,32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4205860,36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490445,58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4205855,78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490446,59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4205849,52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490451,32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4205844,59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119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490454,94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4205842,94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490459,86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4205841,04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490464,17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4205839,83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490469,81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4205838,53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490476,1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4205837,55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490481,92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4205837,18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490487,18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4205837,34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490491,01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4205837,8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490507,7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4205842,53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490532,72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4205868,89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490536,54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4205874,67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490548,17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4205888,34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490558,35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4205898,74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490563,17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4205901,14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490568,34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4205902,61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490578,2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4205904,48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490592,07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4205909,41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490618,02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4205922,67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490624,40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4205927,58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490631,58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4205933,93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490654,63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4205959,68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490664,98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4205972,63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490671,41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4205980,48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490698,62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4206011,47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490709,01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4206023,51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490715,29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4206029,00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490723,24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4206034,75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490726,58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4206037,61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490729,07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4206041,25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490730,51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4206045,4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490730,09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4206063,09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490730,42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4206066,66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490731,32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4206070,12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490732,79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4206073,39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490734,77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4206076,37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490737,70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4206079,41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490741,10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4206081,89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490744,88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4206083,78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490748,91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4206085,00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490813,55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4206098,7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490819,32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4206099,21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490827,93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4206099,8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490847,65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4206097,8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490873,63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4206119,28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163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490893,06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4206103,53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490897,90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4206100,59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490902,39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4206098,31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490905,46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4206096,41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490908,44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4206094,41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490914,89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4206089,36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490927,20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4206078,06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490930,83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4206076,46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490934,6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4206076,02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490937,68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4206076,85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490940,81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4206078,21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490957,73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4206087,50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491007,74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4206118,66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491017,08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4206125,09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491022,55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4206129,47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491028,05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4206133,36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491035,46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4206137,85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491038,91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4206139,08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491041,98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4206139,64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491045,77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4206139,49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491048,95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4206138,83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491052,14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4206137,84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491055,9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4206135,92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491059,25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4206133,36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491062,23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4206130,87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491064,87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4206128,86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491069,51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4206125,32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491071,89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4206123,50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491106,39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4206091,30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491108,16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4206088,62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491116,19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4206061,96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491117,88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4206056,34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491120,46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4206040,59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491121,99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4206036,23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491134,47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4206000,88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491135,78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4205997,19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491138,00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4205990,89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491138,04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4205987,79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491138,27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4205984,58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491139,12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4205979,16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491137,36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4205971,48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491135,96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4205964,29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491134,95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4205961,03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491134,01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4205957,34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207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491131,22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4205949,32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491129,61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4205945,27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491127,75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4205941,58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491125,82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4205937,96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491123,62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4205934,16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491100,59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4205887,88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491095,56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4205876,61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491091,70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4205868,79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491085,12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4205854,28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491038,12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4205759,48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491041,15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4205705,50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491049,49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4205652,36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491053,09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4205615,00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491054,87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4205573,55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491056,96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4205561,86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491061,76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4205550,46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491061,26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4205545,65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491065,05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4205537,83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491069,64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4205535,62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491074,65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4205530,07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491080,46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4205518,87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491083,91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4205507,09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491083,86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4205490,05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491082,23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4205480,51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491080,6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4205473,69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491086,44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4205467,06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491091,83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4205461,09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491092,84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4205443,88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491093,58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4205436,82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491096,88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4205417,86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491101,77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4205395,94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491109,71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4205367,70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491112,89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4205365,57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491117,81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4205361,42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491120,16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4205359,05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491123,33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4205354,53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491125,29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4205351,21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491126,89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4205348,42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491128,24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4205345,50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491129,33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4205342,48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491130,36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4205338,18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491131,00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4205334,69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491130,97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4205329,80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491130,69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4205326,6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251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491129,41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4205322,28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491127,97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4205318,74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491125,16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4205314,03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491121,60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4205309,87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491117,38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4205306,36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491112,64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4205303,62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491105,24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4205300,89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491092,09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4205294,90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491082,93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4205291,48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491074,39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4205290,07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491069,36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4205288,43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491041,08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4205280,53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491031,92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4205277,55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491025,24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4205274,99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491009,92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4205267,29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490994,03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4205263,49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490990,02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4205261,40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490981,55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4205255,55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490893,57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4205181,01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490851,77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4205167,64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490844,44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4205163,00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490840,59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4205160,31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490835,59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4205157,45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490827,49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4205152,78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490824,65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4205151,71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490821,72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4205150,90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490818,73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4205150,36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490815,70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4205150,09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490812,66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4205150,09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490809,64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4205150,36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490805,35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4205151,56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490801,28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4205152,7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490796,53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4205154,03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490790,63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4205157,88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490787,10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4205159,99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490781,21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4205163,91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490776,42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4205170,28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490772,84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4205179,16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490768,76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4205179,82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490766,44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4205186,13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490754,54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4205245,03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490734,79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4205282,27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490726,54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4205302,93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490723,08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4205318,61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295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490724,12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4205430,92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490744,13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4205483,29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490755,53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4205518,49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490754,90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4205528,92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490748,25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4205546,22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490742,35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4205583,52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490720,56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4205618,70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490716,56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4205624,42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490711,78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4205631,83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490707,57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4205639,06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490706,12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4205642,01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490703,74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4205646,85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490701,43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4205654,38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490699,45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4205661,38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309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490695,98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4205672,47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490696,79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4205694,68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490699,67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4205717,28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490700,48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4205722,53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490687,81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4205738,40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490685,33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4205735,21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490667,98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4205712,79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490655,83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4205697,96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490644,16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4205647,43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490635,77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4205617,64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490626,9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4205605,55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490625,75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4205584,19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490623,97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4205551,12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490624,64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4205515,32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490570,17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4205517,08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490566,39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4205517,2</w:t>
            </w:r>
            <w:r>
              <w:t>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490561,80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4205480,59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490552,4</w:t>
            </w:r>
            <w:r>
              <w:t>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4205480,04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490552,48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4205471,93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490534,48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4205471,74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490534,35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4205484,74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490503,09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4205484,41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490500,33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4205486,35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490499,73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4205543,58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490499,68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4205548,38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490551,32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4205582,92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490551,35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4205580,50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490584,25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4205601,46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490612,13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4205603,90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490637,44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4205653,57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339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490601,25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4205668,31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490576,77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4205620,42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490479,54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4205558,46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490441,76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4205534,38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490434,32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4205530,03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490282,26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4205448,46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490271,56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4205439,61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490194,30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4205375,75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490124,79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4205354,45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490110,05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4205349,92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349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490107,62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4205350,16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490093,08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4205351,55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490058,64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4205353,82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490054,87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4205354,07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490044,81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4205354,74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490039,41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4205355,44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490013,74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4205358,8</w:t>
            </w:r>
            <w:r w:rsidR="004B2F5D">
              <w:t>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490003,23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4205360,18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489939,64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4205366,28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489938,59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4205379,17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359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489935,00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4205380,25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489931,57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4205381,93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489928,46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4205384,15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489923,14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4205390,30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489920,09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4205394,50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489917,41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4205398,20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489915,11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4205403,18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489912,84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4205408,54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489911,01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4205414,08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489909,66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4205419,75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369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489908,79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4205428,50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489908,92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4205431,98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489911,34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4205440,11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489914,04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4205445,42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489924,50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4205460,78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489935,66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4205478,95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489937,35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4205484,17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489937,81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4205487,28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489936,71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4205495,73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489935,53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4205500,33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379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489934,01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4205504,63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489932,13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4205508,79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489929,9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4205512,76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489920,11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4205524,07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383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489909,17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4205534,29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489906,32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4205537,76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489903,87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4205542,32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489902,54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4205545,51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489901,71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4205551,33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489902,01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4205557,98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389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489904,99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4205564,38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489907,6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4205568,74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489928,21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4205604,60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489944,17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4205641,17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489947,35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4205648,01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489952,10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4205654,58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489955,07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4205657,66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489957,7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4205660,3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489960,62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4205663,08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489965,88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4205667,27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399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489971,49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4205670,98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489978,12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4205674,5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489984,55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4205677,83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489990,75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4205679,82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490003,15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4205681,52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490009,86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4205681,91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490016,59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4205681,71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490023,26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4205680,91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490031,79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4205678,88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490036,00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4205677,10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409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490038,81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4205674,58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490041,56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4205671,64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490043,77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4205668,20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490045,99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4205664,00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490058,71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4205634,12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490077,17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4205590,03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490080,13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4205583,41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490082,95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4205575,9</w:t>
            </w:r>
            <w:r w:rsidR="004B2F5D">
              <w:t>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490085,84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4205565,72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490087,12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4205558,83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419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490087,99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4205554,92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490088,52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4205550,94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490088,71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4205546,93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490088,56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4205542,92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490088,06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4205538,93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490087,22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4205535,00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490085,71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4205530,32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490084,55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4205527,44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427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490083,13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4205524,64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490081,87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4205521,83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490078,22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4205517,22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490075,55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4205514,22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490072,64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4205511,46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490069,5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4205508,96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490066,15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4205506,74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490062,63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4205504,82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490058,98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4205503,21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490054,93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4205501,22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489995,53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4205479,04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489982,53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4205474,36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439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489974,97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4205470,07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489969,26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4205464,68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489966,03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4205457,84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489981,09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4205436,05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490004,64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4205441,04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490013,38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4205443,95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490022,59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4205448,38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490045,90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4205462,23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490095,75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4205497,84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490118,78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4205515,12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449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490146,21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4205535,71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490183,23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4205564,62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490187,60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4205568,99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490199,02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4205581,79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490206,03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4205591,60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490210,31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4205600,68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490222,15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4205622,76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490232,09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4205650,85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490231,35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4205654,34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490229,37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4205658,50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459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490217,74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4205681,31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490214,16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4205690,92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490212,67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4205695,69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490211,62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4205700,58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490211,02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4205705,54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490210,58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4205708,95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490210,87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4205717,41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490213,00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4205726,77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490216,62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4205734,70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490223,25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4205747,23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469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490225,15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4205752,08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490225,47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4205755,8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471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490225,17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4205759,54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490224,26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4205763,16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490221,75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4205779,74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490221,59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4205783,20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490221,19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4205786,53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490220,67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4205796,46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490230,26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4205838,67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490235,59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4205863,98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479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490235,97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4205867,37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490236,23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4205870,68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490236,42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4205876,77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490236,76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4205895,33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490236,98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4205898,86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490237,31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4205902,38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490237,76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4205905,88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490238,33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4205909,37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490239,02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4205912,84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490255,77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4205991,09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490255,92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4205994,22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490255,69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4205997,35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490255,07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4206000,42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490254,08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4206003,39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490223,23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4206080,22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490208,19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4206117,73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490206,77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4206121,70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490205,51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4206125,71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490204,4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4206129,78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490203,45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4206133,89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490202,66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4206138,03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490202,03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4206142,19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490201,56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4206146,38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490201,26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4206150,58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490201,11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4206154,79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490201,13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4206159,01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490201,32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4206163,22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490201,66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4206167,42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490202,17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4206171,60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490202,84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4206175,76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509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490203,67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4206179,89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490204,66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4206183,99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490205,80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4206188,04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490207,10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4206192,05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490208,57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4206196,03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490209,98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4206199,82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515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490213,16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4206207,25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490215,36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4206211,39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490219,14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4206218,07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490221,22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4206221,31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519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490222,95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4206224,03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490224,78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4206226,42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490227,27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4206229,77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490229,81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4206232,84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490232,03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4206235,54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490234,83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4206238,45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490237,03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4206240,69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490240,29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4206243,92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490244,07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4206247,44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490248,02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4206250,78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529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490252,11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4206253,92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490256,36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4206256,87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490260,74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4206259,61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490265,24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4206262,14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490269,86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4206264,46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490274,58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4206266,55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490279,4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4206268,42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490284,3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4206270,06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490289,27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4206271,46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490294,3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4206272,63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539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490299,38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4206273,56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490304,51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4206274,24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490309,65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4206274,68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490314,82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4206274,88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490319,98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4206274,84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490323,40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4206274,66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490329,45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4206274,1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490332,84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4206273,64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490337,82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4206272,76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490350,75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4206270,16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549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490357,12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4206268,88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490413,94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4206257,47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490423,43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4206256,93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490427,92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4206257,38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490432,34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4206258,27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490436,66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4206259,59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490440,82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4206261,33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490444,79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4206263,48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490448,52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4206266,00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558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490451,99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4206268,89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559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490455,16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4206272,11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560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490457,99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4206275,62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561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490460,46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4206279,39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562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490462,54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4206283,4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563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490464,22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4206287,59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564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490471,08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4206307,54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565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490472,67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4206310,58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566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490475,09</w:t>
            </w:r>
          </w:p>
        </w:tc>
        <w:tc>
          <w:tcPr>
            <w:tcW w:w="1998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4206313,03</w:t>
            </w:r>
          </w:p>
        </w:tc>
      </w:tr>
      <w:tr w:rsidR="002C0A30" w:rsidRPr="0071534A" w:rsidTr="002C0A30">
        <w:trPr>
          <w:cantSplit/>
          <w:jc w:val="center"/>
        </w:trPr>
        <w:tc>
          <w:tcPr>
            <w:tcW w:w="996" w:type="pct"/>
            <w:vAlign w:val="center"/>
          </w:tcPr>
          <w:p w:rsidR="002C0A30" w:rsidRPr="0071534A" w:rsidRDefault="002C0A30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567</w:t>
            </w:r>
          </w:p>
        </w:tc>
        <w:tc>
          <w:tcPr>
            <w:tcW w:w="2006" w:type="pct"/>
          </w:tcPr>
          <w:p w:rsidR="002C0A30" w:rsidRPr="00B96D73" w:rsidRDefault="002C0A30" w:rsidP="0036555C">
            <w:pPr>
              <w:ind w:firstLine="0"/>
              <w:jc w:val="center"/>
            </w:pPr>
            <w:r w:rsidRPr="00B96D73">
              <w:t>490478,13</w:t>
            </w:r>
          </w:p>
        </w:tc>
        <w:tc>
          <w:tcPr>
            <w:tcW w:w="1998" w:type="pct"/>
          </w:tcPr>
          <w:p w:rsidR="002C0A30" w:rsidRDefault="002C0A30" w:rsidP="0036555C">
            <w:pPr>
              <w:ind w:firstLine="0"/>
              <w:jc w:val="center"/>
            </w:pPr>
            <w:r w:rsidRPr="00B96D73">
              <w:t>4206314,64</w:t>
            </w:r>
          </w:p>
        </w:tc>
      </w:tr>
    </w:tbl>
    <w:p w:rsidR="0071534A" w:rsidRPr="0071534A" w:rsidRDefault="0071534A" w:rsidP="0071534A">
      <w:pPr>
        <w:rPr>
          <w:sz w:val="2"/>
          <w:szCs w:val="2"/>
        </w:rPr>
      </w:pPr>
    </w:p>
    <w:p w:rsidR="0071534A" w:rsidRPr="0071534A" w:rsidRDefault="0071534A" w:rsidP="008F0C04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71534A" w:rsidRPr="0071534A" w:rsidSect="00912AD6">
          <w:pgSz w:w="11907" w:h="16839" w:code="9"/>
          <w:pgMar w:top="1134" w:right="567" w:bottom="567" w:left="1418" w:header="0" w:footer="57" w:gutter="0"/>
          <w:pgNumType w:start="1"/>
          <w:cols w:space="708"/>
          <w:titlePg/>
          <w:docGrid w:linePitch="381"/>
        </w:sectPr>
      </w:pPr>
    </w:p>
    <w:p w:rsidR="0071534A" w:rsidRPr="0071534A" w:rsidRDefault="00ED0F30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116820" cy="7156222"/>
            <wp:effectExtent l="0" t="0" r="0" b="0"/>
            <wp:docPr id="4" name="Рисунок 4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Прилож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Приложение 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15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ED6786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912AD6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116820" cy="7161547"/>
            <wp:effectExtent l="0" t="0" r="0" b="0"/>
            <wp:docPr id="19" name="Рисунок 19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16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Default="00ED6786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7020560" cy="9927266"/>
            <wp:effectExtent l="0" t="0" r="0" b="0"/>
            <wp:docPr id="20" name="Рисунок 20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ED6786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7020560" cy="9927266"/>
            <wp:effectExtent l="0" t="0" r="0" b="0"/>
            <wp:docPr id="23" name="Рисунок 23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ED6786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7020560" cy="9927266"/>
            <wp:effectExtent l="0" t="0" r="0" b="0"/>
            <wp:docPr id="24" name="Рисунок 24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ED6786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7020560" cy="9927266"/>
            <wp:effectExtent l="0" t="0" r="0" b="0"/>
            <wp:docPr id="25" name="Рисунок 25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7020560" cy="9930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9930130" cy="7020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13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6783455" cy="95947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976" cy="95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</w:p>
    <w:p w:rsidR="0071534A" w:rsidRPr="0071534A" w:rsidRDefault="00ED6786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7020560" cy="9926452"/>
            <wp:effectExtent l="0" t="0" r="0" b="0"/>
            <wp:docPr id="26" name="Рисунок 26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10160758" cy="71840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562" cy="71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7020560" cy="9930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</w:p>
    <w:p w:rsidR="0071534A" w:rsidRPr="0071534A" w:rsidRDefault="00240D79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7020560" cy="9926452"/>
            <wp:effectExtent l="0" t="0" r="0" b="0"/>
            <wp:docPr id="27" name="Рисунок 27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architect3\проекты планировки\_ОТДЕЛ ГРАД.ПОДГОТОВКИ ТЕРРИТОРИЙ\0_ПРОЕКТЫ МЕЖЕВАНИЯ АКТИВНЫЕ\В_А_2020 ПМ в СОСТАВЕ ПП ПОЛЯКОВА Биатлон\ПМ Биатлон\ПМ Биатлон\Фрагмент  1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7020560" cy="99301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7020560" cy="9930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6840" w:h="11907" w:orient="landscape" w:code="9"/>
          <w:pgMar w:top="284" w:right="284" w:bottom="567" w:left="62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10085690" cy="7130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452" cy="71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  <w:sectPr w:rsidR="0071534A" w:rsidRPr="0071534A" w:rsidSect="0071534A">
          <w:pgSz w:w="11907" w:h="16840" w:code="9"/>
          <w:pgMar w:top="284" w:right="567" w:bottom="624" w:left="284" w:header="0" w:footer="227" w:gutter="0"/>
          <w:pgNumType w:start="1"/>
          <w:cols w:space="708"/>
          <w:titlePg/>
          <w:docGrid w:linePitch="381"/>
        </w:sectPr>
      </w:pPr>
      <w:r w:rsidRPr="0071534A">
        <w:rPr>
          <w:noProof/>
          <w:sz w:val="24"/>
        </w:rPr>
        <w:lastRenderedPageBreak/>
        <w:drawing>
          <wp:inline distT="0" distB="0" distL="0" distR="0">
            <wp:extent cx="7020560" cy="9930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  1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4A" w:rsidRPr="0071534A" w:rsidRDefault="00FA7F57" w:rsidP="0071534A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9.45pt;margin-top:-26.8pt;width:26.2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XjHgIAADw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qiqXjHgIAADwEAAAOAAAAAAAAAAAAAAAAAC4CAABkcnMvZTJvRG9jLnhtbFBL&#10;AQItABQABgAIAAAAIQAJKyAp3wAAAAkBAAAPAAAAAAAAAAAAAAAAAHgEAABkcnMvZG93bnJldi54&#10;bWxQSwUGAAAAAAQABADzAAAAhAUAAAAA&#10;" strokecolor="white"/>
        </w:pict>
      </w:r>
      <w:r w:rsidR="0071534A" w:rsidRPr="0071534A">
        <w:rPr>
          <w:szCs w:val="28"/>
        </w:rPr>
        <w:t xml:space="preserve">Приложение </w:t>
      </w:r>
      <w:r w:rsidR="0071534A">
        <w:rPr>
          <w:szCs w:val="28"/>
        </w:rPr>
        <w:t>4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к постановлению мэрии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1534A">
        <w:rPr>
          <w:szCs w:val="28"/>
        </w:rPr>
        <w:t>города Новосибирска</w:t>
      </w:r>
    </w:p>
    <w:p w:rsidR="0071534A" w:rsidRPr="004F7BC8" w:rsidRDefault="0071534A" w:rsidP="0071534A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71534A">
        <w:rPr>
          <w:szCs w:val="28"/>
        </w:rPr>
        <w:t xml:space="preserve">от </w:t>
      </w:r>
      <w:r w:rsidR="004F7BC8" w:rsidRPr="004F7BC8">
        <w:rPr>
          <w:szCs w:val="28"/>
          <w:u w:val="single"/>
        </w:rPr>
        <w:t>21.12.2020</w:t>
      </w:r>
      <w:r w:rsidRPr="0071534A">
        <w:rPr>
          <w:szCs w:val="28"/>
        </w:rPr>
        <w:t xml:space="preserve"> №</w:t>
      </w:r>
      <w:r w:rsidR="00800F17">
        <w:rPr>
          <w:szCs w:val="28"/>
        </w:rPr>
        <w:t xml:space="preserve"> </w:t>
      </w:r>
      <w:r w:rsidR="004F7BC8" w:rsidRPr="004F7BC8">
        <w:rPr>
          <w:szCs w:val="28"/>
          <w:u w:val="single"/>
        </w:rPr>
        <w:t>4112</w:t>
      </w: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71534A" w:rsidRPr="0071534A" w:rsidRDefault="0071534A" w:rsidP="0071534A">
      <w:pPr>
        <w:widowControl w:val="0"/>
        <w:tabs>
          <w:tab w:val="left" w:pos="6379"/>
        </w:tabs>
        <w:ind w:left="6521" w:right="264" w:hanging="142"/>
        <w:rPr>
          <w:szCs w:val="27"/>
        </w:rPr>
      </w:pPr>
    </w:p>
    <w:p w:rsidR="0071534A" w:rsidRPr="0071534A" w:rsidRDefault="0071534A" w:rsidP="0071534A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>ПРОЕКТ</w:t>
      </w:r>
    </w:p>
    <w:p w:rsidR="0071534A" w:rsidRPr="0071534A" w:rsidRDefault="0071534A" w:rsidP="0071534A">
      <w:pPr>
        <w:suppressAutoHyphens/>
        <w:ind w:firstLine="0"/>
        <w:jc w:val="center"/>
        <w:rPr>
          <w:b/>
          <w:sz w:val="27"/>
          <w:szCs w:val="27"/>
        </w:rPr>
      </w:pPr>
      <w:r w:rsidRPr="0071534A">
        <w:rPr>
          <w:b/>
          <w:sz w:val="27"/>
          <w:szCs w:val="27"/>
        </w:rPr>
        <w:t xml:space="preserve">межевания территории, предусматривающий размещение линейного </w:t>
      </w:r>
      <w:proofErr w:type="gramStart"/>
      <w:r w:rsidRPr="0071534A">
        <w:rPr>
          <w:b/>
          <w:sz w:val="27"/>
          <w:szCs w:val="27"/>
        </w:rPr>
        <w:t>объекта транспортной инфраструктуры местного значения − автомобильной дороги общего пользования</w:t>
      </w:r>
      <w:proofErr w:type="gramEnd"/>
      <w:r w:rsidRPr="0071534A">
        <w:rPr>
          <w:b/>
          <w:sz w:val="27"/>
          <w:szCs w:val="27"/>
        </w:rPr>
        <w:t xml:space="preserve"> по ул. Биатлонной в Дзержинском районе</w:t>
      </w:r>
    </w:p>
    <w:p w:rsidR="0071534A" w:rsidRPr="0071534A" w:rsidRDefault="0071534A" w:rsidP="0071534A">
      <w:pPr>
        <w:suppressAutoHyphens/>
        <w:ind w:firstLine="0"/>
        <w:jc w:val="center"/>
        <w:rPr>
          <w:sz w:val="27"/>
          <w:szCs w:val="27"/>
        </w:rPr>
      </w:pP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 Текстовая часть проекта межевания территории: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1.1. Сведения об образуемом земельном участке (приложение 1).</w:t>
      </w:r>
    </w:p>
    <w:p w:rsidR="0071534A" w:rsidRPr="0071534A" w:rsidRDefault="0071534A" w:rsidP="0071534A">
      <w:pPr>
        <w:rPr>
          <w:sz w:val="27"/>
          <w:szCs w:val="27"/>
        </w:rPr>
      </w:pPr>
      <w:r w:rsidRPr="0071534A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 2).</w:t>
      </w:r>
    </w:p>
    <w:p w:rsidR="0071534A" w:rsidRPr="0071534A" w:rsidRDefault="0071534A" w:rsidP="0071534A">
      <w:pPr>
        <w:rPr>
          <w:szCs w:val="28"/>
        </w:rPr>
      </w:pPr>
      <w:r w:rsidRPr="0071534A">
        <w:rPr>
          <w:sz w:val="27"/>
          <w:szCs w:val="27"/>
        </w:rPr>
        <w:t>2. Чертеж межевания территории (приложение 3).</w:t>
      </w:r>
    </w:p>
    <w:p w:rsidR="0071534A" w:rsidRPr="0071534A" w:rsidRDefault="0071534A" w:rsidP="008F0C04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1534A">
        <w:rPr>
          <w:szCs w:val="28"/>
        </w:rPr>
        <w:t>____________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  <w:bookmarkStart w:id="3" w:name="_GoBack"/>
      <w:bookmarkEnd w:id="3"/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71534A" w:rsidRPr="0071534A" w:rsidSect="00800F17">
          <w:headerReference w:type="even" r:id="rId36"/>
          <w:headerReference w:type="default" r:id="rId37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71534A" w:rsidRPr="0071534A" w:rsidRDefault="0071534A" w:rsidP="008F0C04">
      <w:pPr>
        <w:widowControl w:val="0"/>
        <w:tabs>
          <w:tab w:val="left" w:pos="11340"/>
        </w:tabs>
        <w:ind w:left="11199" w:right="113" w:firstLine="0"/>
        <w:jc w:val="left"/>
        <w:rPr>
          <w:sz w:val="24"/>
          <w:szCs w:val="24"/>
        </w:rPr>
      </w:pPr>
      <w:r w:rsidRPr="0071534A">
        <w:rPr>
          <w:sz w:val="24"/>
          <w:szCs w:val="24"/>
        </w:rPr>
        <w:lastRenderedPageBreak/>
        <w:t>Приложение 1</w:t>
      </w:r>
    </w:p>
    <w:p w:rsidR="0071534A" w:rsidRPr="0071534A" w:rsidRDefault="0071534A" w:rsidP="008F0C04">
      <w:pPr>
        <w:widowControl w:val="0"/>
        <w:spacing w:line="240" w:lineRule="atLeast"/>
        <w:ind w:left="11198" w:firstLine="0"/>
        <w:rPr>
          <w:bCs/>
          <w:sz w:val="24"/>
          <w:szCs w:val="24"/>
        </w:rPr>
      </w:pPr>
      <w:r w:rsidRPr="0071534A">
        <w:rPr>
          <w:bCs/>
          <w:sz w:val="24"/>
          <w:szCs w:val="24"/>
        </w:rPr>
        <w:t>к проекту межевания территории, пред</w:t>
      </w:r>
      <w:r w:rsidRPr="0071534A">
        <w:rPr>
          <w:bCs/>
          <w:sz w:val="24"/>
          <w:szCs w:val="24"/>
        </w:rPr>
        <w:t>у</w:t>
      </w:r>
      <w:r w:rsidRPr="0071534A">
        <w:rPr>
          <w:bCs/>
          <w:sz w:val="24"/>
          <w:szCs w:val="24"/>
        </w:rPr>
        <w:t>сматривающе</w:t>
      </w:r>
      <w:r w:rsidR="005E3F34">
        <w:rPr>
          <w:bCs/>
          <w:sz w:val="24"/>
          <w:szCs w:val="24"/>
        </w:rPr>
        <w:t>му</w:t>
      </w:r>
      <w:r w:rsidRPr="0071534A">
        <w:rPr>
          <w:bCs/>
          <w:sz w:val="24"/>
          <w:szCs w:val="24"/>
        </w:rPr>
        <w:t xml:space="preserve"> размещение линейного </w:t>
      </w:r>
      <w:proofErr w:type="gramStart"/>
      <w:r w:rsidRPr="0071534A">
        <w:rPr>
          <w:bCs/>
          <w:sz w:val="24"/>
          <w:szCs w:val="24"/>
        </w:rPr>
        <w:t>объекта транспортной инфраструктуры м</w:t>
      </w:r>
      <w:r w:rsidRPr="0071534A">
        <w:rPr>
          <w:bCs/>
          <w:sz w:val="24"/>
          <w:szCs w:val="24"/>
        </w:rPr>
        <w:t>е</w:t>
      </w:r>
      <w:r w:rsidRPr="0071534A">
        <w:rPr>
          <w:bCs/>
          <w:sz w:val="24"/>
          <w:szCs w:val="24"/>
        </w:rPr>
        <w:t>стного значения − автомобильной дороги общего пользования</w:t>
      </w:r>
      <w:proofErr w:type="gramEnd"/>
      <w:r w:rsidRPr="0071534A">
        <w:rPr>
          <w:bCs/>
          <w:sz w:val="24"/>
          <w:szCs w:val="24"/>
        </w:rPr>
        <w:t xml:space="preserve"> по ул. Биатлонной в Дзержинском районе</w:t>
      </w: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71534A" w:rsidRPr="0071534A" w:rsidRDefault="0071534A" w:rsidP="0071534A">
      <w:pPr>
        <w:widowControl w:val="0"/>
        <w:tabs>
          <w:tab w:val="left" w:pos="4536"/>
          <w:tab w:val="left" w:pos="4678"/>
        </w:tabs>
        <w:suppressAutoHyphens/>
        <w:ind w:left="9639" w:right="906" w:firstLine="0"/>
        <w:rPr>
          <w:sz w:val="24"/>
        </w:rPr>
      </w:pPr>
    </w:p>
    <w:p w:rsidR="0071534A" w:rsidRPr="0071534A" w:rsidRDefault="005E3F34" w:rsidP="0071534A">
      <w:pPr>
        <w:widowControl w:val="0"/>
        <w:ind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СВЕДЕНИЯ</w:t>
      </w:r>
    </w:p>
    <w:p w:rsidR="0071534A" w:rsidRPr="0071534A" w:rsidRDefault="0071534A" w:rsidP="0071534A">
      <w:pPr>
        <w:widowControl w:val="0"/>
        <w:ind w:firstLine="0"/>
        <w:jc w:val="center"/>
        <w:rPr>
          <w:b/>
          <w:sz w:val="24"/>
          <w:szCs w:val="24"/>
        </w:rPr>
      </w:pPr>
      <w:r w:rsidRPr="0071534A">
        <w:rPr>
          <w:b/>
          <w:sz w:val="24"/>
          <w:szCs w:val="24"/>
        </w:rPr>
        <w:t>об образуемом земельном участке</w:t>
      </w:r>
    </w:p>
    <w:p w:rsidR="0071534A" w:rsidRPr="0071534A" w:rsidRDefault="0071534A" w:rsidP="0071534A">
      <w:pPr>
        <w:widowControl w:val="0"/>
        <w:ind w:firstLine="0"/>
        <w:jc w:val="left"/>
        <w:rPr>
          <w:sz w:val="24"/>
          <w:szCs w:val="24"/>
        </w:rPr>
      </w:pPr>
    </w:p>
    <w:tbl>
      <w:tblPr>
        <w:tblW w:w="48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0"/>
        <w:gridCol w:w="4413"/>
        <w:gridCol w:w="1609"/>
        <w:gridCol w:w="4017"/>
        <w:gridCol w:w="3855"/>
      </w:tblGrid>
      <w:tr w:rsidR="0071534A" w:rsidRPr="0071534A" w:rsidTr="008F0C04">
        <w:tc>
          <w:tcPr>
            <w:tcW w:w="545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Условный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номер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образуемого земельного участка на чертеже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1415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образуемого земельного участка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в соответствии с проектом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51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Площадь</w:t>
            </w:r>
          </w:p>
          <w:p w:rsidR="008F0C04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образуемого земельного участка, </w:t>
            </w:r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га</w:t>
            </w:r>
          </w:p>
        </w:tc>
        <w:tc>
          <w:tcPr>
            <w:tcW w:w="1288" w:type="pct"/>
          </w:tcPr>
          <w:p w:rsidR="008F0C04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Адрес </w:t>
            </w:r>
            <w:proofErr w:type="gramStart"/>
            <w:r w:rsidRPr="0071534A">
              <w:rPr>
                <w:sz w:val="24"/>
                <w:szCs w:val="24"/>
              </w:rPr>
              <w:t>земельного</w:t>
            </w:r>
            <w:proofErr w:type="gramEnd"/>
          </w:p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участка</w:t>
            </w:r>
          </w:p>
        </w:tc>
        <w:tc>
          <w:tcPr>
            <w:tcW w:w="123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</w:tbl>
    <w:p w:rsidR="0071534A" w:rsidRPr="0071534A" w:rsidRDefault="0071534A" w:rsidP="0071534A">
      <w:pPr>
        <w:widowControl w:val="0"/>
        <w:ind w:firstLine="0"/>
        <w:jc w:val="center"/>
        <w:rPr>
          <w:sz w:val="2"/>
          <w:szCs w:val="2"/>
        </w:rPr>
      </w:pPr>
    </w:p>
    <w:tbl>
      <w:tblPr>
        <w:tblW w:w="48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0"/>
        <w:gridCol w:w="4413"/>
        <w:gridCol w:w="1609"/>
        <w:gridCol w:w="4017"/>
        <w:gridCol w:w="3855"/>
      </w:tblGrid>
      <w:tr w:rsidR="0071534A" w:rsidRPr="0071534A" w:rsidTr="008F0C04">
        <w:trPr>
          <w:tblHeader/>
        </w:trPr>
        <w:tc>
          <w:tcPr>
            <w:tcW w:w="545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1</w:t>
            </w:r>
          </w:p>
        </w:tc>
        <w:tc>
          <w:tcPr>
            <w:tcW w:w="1415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2</w:t>
            </w:r>
          </w:p>
        </w:tc>
        <w:tc>
          <w:tcPr>
            <w:tcW w:w="51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3</w:t>
            </w:r>
          </w:p>
        </w:tc>
        <w:tc>
          <w:tcPr>
            <w:tcW w:w="1288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4</w:t>
            </w:r>
          </w:p>
        </w:tc>
        <w:tc>
          <w:tcPr>
            <w:tcW w:w="1236" w:type="pct"/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5</w:t>
            </w:r>
          </w:p>
        </w:tc>
      </w:tr>
      <w:tr w:rsidR="0071534A" w:rsidRPr="0071534A" w:rsidTr="008F0C04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34A" w:rsidRPr="0071534A" w:rsidRDefault="0071534A" w:rsidP="0071534A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ЗУ</w:t>
            </w:r>
            <w:r w:rsidR="00455EBB">
              <w:rPr>
                <w:sz w:val="24"/>
                <w:szCs w:val="24"/>
              </w:rPr>
              <w:t xml:space="preserve"> </w:t>
            </w:r>
            <w:r w:rsidRPr="0071534A">
              <w:rPr>
                <w:sz w:val="24"/>
                <w:szCs w:val="24"/>
              </w:rPr>
              <w:t>1</w:t>
            </w:r>
          </w:p>
        </w:tc>
        <w:tc>
          <w:tcPr>
            <w:tcW w:w="1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534A" w:rsidRPr="0071534A" w:rsidRDefault="0071534A" w:rsidP="00455EBB">
            <w:pPr>
              <w:widowControl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 xml:space="preserve">Земельные участки (территории) общего пользования (12.0) </w:t>
            </w:r>
            <w:r w:rsidR="00455EBB">
              <w:rPr>
                <w:sz w:val="24"/>
                <w:szCs w:val="24"/>
              </w:rPr>
              <w:t>–</w:t>
            </w:r>
            <w:r w:rsidRPr="0071534A">
              <w:rPr>
                <w:sz w:val="24"/>
                <w:szCs w:val="24"/>
              </w:rPr>
              <w:t xml:space="preserve"> объекты улично-дорожной сети, автомобильные дороги, пешеходные тротуары, элементы обус</w:t>
            </w:r>
            <w:r w:rsidRPr="0071534A">
              <w:rPr>
                <w:sz w:val="24"/>
                <w:szCs w:val="24"/>
              </w:rPr>
              <w:t>т</w:t>
            </w:r>
            <w:r w:rsidRPr="0071534A">
              <w:rPr>
                <w:sz w:val="24"/>
                <w:szCs w:val="24"/>
              </w:rPr>
              <w:t>ройства автомобильных дорог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4A" w:rsidRPr="0071534A" w:rsidRDefault="0071534A" w:rsidP="0071534A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1,8067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4A" w:rsidRPr="0071534A" w:rsidRDefault="0071534A" w:rsidP="008F0C04">
            <w:pPr>
              <w:widowControl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Российская Федерация, Новосиби</w:t>
            </w:r>
            <w:r w:rsidRPr="0071534A">
              <w:rPr>
                <w:sz w:val="24"/>
                <w:szCs w:val="24"/>
              </w:rPr>
              <w:t>р</w:t>
            </w:r>
            <w:r w:rsidRPr="0071534A">
              <w:rPr>
                <w:sz w:val="24"/>
                <w:szCs w:val="24"/>
              </w:rPr>
              <w:t>ская область, городской округ город Новосибирск, город</w:t>
            </w:r>
            <w:r w:rsidR="008F0C04">
              <w:rPr>
                <w:sz w:val="24"/>
                <w:szCs w:val="24"/>
              </w:rPr>
              <w:t xml:space="preserve"> </w:t>
            </w:r>
            <w:r w:rsidRPr="0071534A">
              <w:rPr>
                <w:sz w:val="24"/>
                <w:szCs w:val="24"/>
              </w:rPr>
              <w:t xml:space="preserve">Новосибирск, ул. Биатлонная, </w:t>
            </w:r>
            <w:proofErr w:type="spellStart"/>
            <w:r w:rsidRPr="0071534A">
              <w:rPr>
                <w:sz w:val="24"/>
                <w:szCs w:val="24"/>
              </w:rPr>
              <w:t>з</w:t>
            </w:r>
            <w:proofErr w:type="spellEnd"/>
            <w:r w:rsidRPr="0071534A">
              <w:rPr>
                <w:sz w:val="24"/>
                <w:szCs w:val="24"/>
              </w:rPr>
              <w:t>/у 2</w:t>
            </w:r>
            <w:r w:rsidR="00A160BB">
              <w:rPr>
                <w:sz w:val="24"/>
                <w:szCs w:val="24"/>
              </w:rPr>
              <w:t>а</w:t>
            </w:r>
          </w:p>
        </w:tc>
        <w:tc>
          <w:tcPr>
            <w:tcW w:w="1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4A" w:rsidRPr="0071534A" w:rsidRDefault="0071534A" w:rsidP="008F0C04">
            <w:pPr>
              <w:widowControl w:val="0"/>
              <w:ind w:firstLine="0"/>
              <w:rPr>
                <w:sz w:val="24"/>
                <w:szCs w:val="24"/>
              </w:rPr>
            </w:pPr>
            <w:r w:rsidRPr="0071534A">
              <w:rPr>
                <w:sz w:val="24"/>
                <w:szCs w:val="24"/>
              </w:rPr>
              <w:t>Перераспределение земельных участков с кадастровыми номер</w:t>
            </w:r>
            <w:r w:rsidRPr="0071534A">
              <w:rPr>
                <w:sz w:val="24"/>
                <w:szCs w:val="24"/>
              </w:rPr>
              <w:t>а</w:t>
            </w:r>
            <w:r w:rsidRPr="0071534A">
              <w:rPr>
                <w:sz w:val="24"/>
                <w:szCs w:val="24"/>
              </w:rPr>
              <w:t>ми 54:35:015085:80, 54:35:015085:21, 54:35:015085:22</w:t>
            </w:r>
          </w:p>
        </w:tc>
      </w:tr>
    </w:tbl>
    <w:p w:rsidR="0071534A" w:rsidRPr="0071534A" w:rsidRDefault="0071534A" w:rsidP="0071534A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71534A" w:rsidRPr="0071534A" w:rsidSect="004747FB">
          <w:pgSz w:w="16840" w:h="11907" w:orient="landscape" w:code="9"/>
          <w:pgMar w:top="1418" w:right="567" w:bottom="567" w:left="567" w:header="0" w:footer="227" w:gutter="0"/>
          <w:pgNumType w:start="1"/>
          <w:cols w:space="708"/>
          <w:titlePg/>
          <w:docGrid w:linePitch="381"/>
        </w:sectPr>
      </w:pPr>
      <w:r w:rsidRPr="0071534A">
        <w:rPr>
          <w:szCs w:val="28"/>
        </w:rPr>
        <w:t>___________</w:t>
      </w:r>
    </w:p>
    <w:p w:rsidR="0071534A" w:rsidRPr="0071534A" w:rsidRDefault="0071534A" w:rsidP="0071534A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71534A">
        <w:rPr>
          <w:sz w:val="24"/>
          <w:szCs w:val="24"/>
        </w:rPr>
        <w:lastRenderedPageBreak/>
        <w:t>Приложение 2</w:t>
      </w:r>
    </w:p>
    <w:p w:rsidR="0071534A" w:rsidRPr="0071534A" w:rsidRDefault="0071534A" w:rsidP="0071534A">
      <w:pPr>
        <w:widowControl w:val="0"/>
        <w:tabs>
          <w:tab w:val="left" w:pos="1701"/>
        </w:tabs>
        <w:ind w:left="6521" w:firstLine="0"/>
        <w:rPr>
          <w:sz w:val="24"/>
          <w:szCs w:val="24"/>
        </w:rPr>
      </w:pPr>
      <w:r w:rsidRPr="0071534A">
        <w:rPr>
          <w:sz w:val="24"/>
          <w:szCs w:val="24"/>
        </w:rPr>
        <w:t>к проекту межевания террит</w:t>
      </w:r>
      <w:r w:rsidRPr="0071534A">
        <w:rPr>
          <w:sz w:val="24"/>
          <w:szCs w:val="24"/>
        </w:rPr>
        <w:t>о</w:t>
      </w:r>
      <w:r w:rsidRPr="0071534A">
        <w:rPr>
          <w:sz w:val="24"/>
          <w:szCs w:val="24"/>
        </w:rPr>
        <w:t>рии, предусматривающе</w:t>
      </w:r>
      <w:r w:rsidR="005E3F34">
        <w:rPr>
          <w:sz w:val="24"/>
          <w:szCs w:val="24"/>
        </w:rPr>
        <w:t>му</w:t>
      </w:r>
      <w:r w:rsidRPr="0071534A">
        <w:rPr>
          <w:sz w:val="24"/>
          <w:szCs w:val="24"/>
        </w:rPr>
        <w:t xml:space="preserve"> ра</w:t>
      </w:r>
      <w:r w:rsidRPr="0071534A">
        <w:rPr>
          <w:sz w:val="24"/>
          <w:szCs w:val="24"/>
        </w:rPr>
        <w:t>з</w:t>
      </w:r>
      <w:r w:rsidRPr="0071534A">
        <w:rPr>
          <w:sz w:val="24"/>
          <w:szCs w:val="24"/>
        </w:rPr>
        <w:t xml:space="preserve">мещение линейного </w:t>
      </w:r>
      <w:proofErr w:type="gramStart"/>
      <w:r w:rsidRPr="0071534A">
        <w:rPr>
          <w:sz w:val="24"/>
          <w:szCs w:val="24"/>
        </w:rPr>
        <w:t>объекта транспортной инфраструктуры местного значения − автом</w:t>
      </w:r>
      <w:r w:rsidRPr="0071534A">
        <w:rPr>
          <w:sz w:val="24"/>
          <w:szCs w:val="24"/>
        </w:rPr>
        <w:t>о</w:t>
      </w:r>
      <w:r w:rsidRPr="0071534A">
        <w:rPr>
          <w:sz w:val="24"/>
          <w:szCs w:val="24"/>
        </w:rPr>
        <w:t>бильной дороги общего польз</w:t>
      </w:r>
      <w:r w:rsidRPr="0071534A">
        <w:rPr>
          <w:sz w:val="24"/>
          <w:szCs w:val="24"/>
        </w:rPr>
        <w:t>о</w:t>
      </w:r>
      <w:r w:rsidRPr="0071534A">
        <w:rPr>
          <w:sz w:val="24"/>
          <w:szCs w:val="24"/>
        </w:rPr>
        <w:t>вания</w:t>
      </w:r>
      <w:proofErr w:type="gramEnd"/>
      <w:r w:rsidRPr="0071534A">
        <w:rPr>
          <w:sz w:val="24"/>
          <w:szCs w:val="24"/>
        </w:rPr>
        <w:t xml:space="preserve"> по ул. Биатлонной в Дзержинском районе</w:t>
      </w:r>
    </w:p>
    <w:p w:rsidR="0071534A" w:rsidRPr="0071534A" w:rsidRDefault="0071534A" w:rsidP="0071534A">
      <w:pPr>
        <w:widowControl w:val="0"/>
        <w:ind w:firstLine="0"/>
        <w:jc w:val="left"/>
      </w:pPr>
    </w:p>
    <w:p w:rsidR="0071534A" w:rsidRPr="0071534A" w:rsidRDefault="0071534A" w:rsidP="0071534A">
      <w:pPr>
        <w:widowControl w:val="0"/>
        <w:ind w:right="-1023" w:firstLine="0"/>
        <w:rPr>
          <w:b/>
          <w:szCs w:val="28"/>
        </w:rPr>
      </w:pPr>
    </w:p>
    <w:p w:rsidR="0071534A" w:rsidRPr="0071534A" w:rsidRDefault="0071534A" w:rsidP="0071534A">
      <w:pPr>
        <w:widowControl w:val="0"/>
        <w:ind w:right="-1" w:firstLine="0"/>
        <w:jc w:val="center"/>
        <w:rPr>
          <w:b/>
          <w:szCs w:val="28"/>
        </w:rPr>
      </w:pPr>
      <w:r w:rsidRPr="0071534A">
        <w:rPr>
          <w:b/>
          <w:szCs w:val="28"/>
        </w:rPr>
        <w:t>СВЕДЕНИЯ</w:t>
      </w:r>
    </w:p>
    <w:p w:rsidR="0071534A" w:rsidRPr="0071534A" w:rsidRDefault="0071534A" w:rsidP="0071534A">
      <w:pPr>
        <w:widowControl w:val="0"/>
        <w:ind w:firstLine="0"/>
        <w:jc w:val="center"/>
        <w:rPr>
          <w:b/>
          <w:szCs w:val="28"/>
        </w:rPr>
      </w:pPr>
      <w:r w:rsidRPr="0071534A">
        <w:rPr>
          <w:b/>
          <w:szCs w:val="28"/>
        </w:rPr>
        <w:t>о границах территории, в отношении которой утвержден проект межевания</w:t>
      </w:r>
    </w:p>
    <w:p w:rsidR="0071534A" w:rsidRPr="0071534A" w:rsidRDefault="0071534A" w:rsidP="0071534A">
      <w:pPr>
        <w:widowControl w:val="0"/>
        <w:ind w:firstLine="0"/>
        <w:jc w:val="center"/>
        <w:rPr>
          <w:b/>
          <w:szCs w:val="28"/>
        </w:rPr>
      </w:pPr>
    </w:p>
    <w:p w:rsidR="0071534A" w:rsidRPr="0071534A" w:rsidRDefault="0071534A" w:rsidP="0071534A">
      <w:pPr>
        <w:widowControl w:val="0"/>
        <w:ind w:firstLine="0"/>
        <w:jc w:val="left"/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35"/>
        <w:gridCol w:w="4167"/>
        <w:gridCol w:w="3830"/>
      </w:tblGrid>
      <w:tr w:rsidR="0071534A" w:rsidRPr="0071534A" w:rsidTr="0071534A">
        <w:trPr>
          <w:jc w:val="center"/>
        </w:trPr>
        <w:tc>
          <w:tcPr>
            <w:tcW w:w="974" w:type="pct"/>
            <w:vMerge w:val="restart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</w:rPr>
              <w:t xml:space="preserve">№ </w:t>
            </w:r>
          </w:p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</w:rPr>
              <w:t>точки</w:t>
            </w:r>
          </w:p>
        </w:tc>
        <w:tc>
          <w:tcPr>
            <w:tcW w:w="4026" w:type="pct"/>
            <w:gridSpan w:val="2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</w:rPr>
              <w:t>Координаты</w:t>
            </w:r>
          </w:p>
        </w:tc>
      </w:tr>
      <w:tr w:rsidR="0071534A" w:rsidRPr="0071534A" w:rsidTr="00962676">
        <w:trPr>
          <w:jc w:val="center"/>
        </w:trPr>
        <w:tc>
          <w:tcPr>
            <w:tcW w:w="974" w:type="pct"/>
            <w:vMerge/>
          </w:tcPr>
          <w:p w:rsidR="0071534A" w:rsidRPr="0071534A" w:rsidRDefault="0071534A" w:rsidP="0071534A">
            <w:pPr>
              <w:jc w:val="center"/>
              <w:rPr>
                <w:noProof/>
                <w:szCs w:val="28"/>
              </w:rPr>
            </w:pPr>
          </w:p>
        </w:tc>
        <w:tc>
          <w:tcPr>
            <w:tcW w:w="2098" w:type="pct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  <w:lang w:val="en-US"/>
              </w:rPr>
            </w:pPr>
            <w:r w:rsidRPr="0071534A">
              <w:rPr>
                <w:noProof/>
                <w:szCs w:val="28"/>
                <w:lang w:val="en-US"/>
              </w:rPr>
              <w:t>X</w:t>
            </w:r>
          </w:p>
        </w:tc>
        <w:tc>
          <w:tcPr>
            <w:tcW w:w="1929" w:type="pct"/>
          </w:tcPr>
          <w:p w:rsidR="0071534A" w:rsidRPr="0071534A" w:rsidRDefault="0071534A" w:rsidP="0071534A">
            <w:pPr>
              <w:ind w:firstLine="0"/>
              <w:jc w:val="center"/>
              <w:rPr>
                <w:noProof/>
                <w:szCs w:val="28"/>
              </w:rPr>
            </w:pPr>
            <w:r w:rsidRPr="0071534A">
              <w:rPr>
                <w:noProof/>
                <w:szCs w:val="28"/>
                <w:lang w:val="en-US"/>
              </w:rPr>
              <w:t>Y</w:t>
            </w:r>
          </w:p>
        </w:tc>
      </w:tr>
    </w:tbl>
    <w:p w:rsidR="0071534A" w:rsidRPr="0071534A" w:rsidRDefault="0071534A" w:rsidP="0071534A">
      <w:pPr>
        <w:rPr>
          <w:sz w:val="2"/>
          <w:szCs w:val="2"/>
        </w:rPr>
      </w:pPr>
    </w:p>
    <w:tbl>
      <w:tblPr>
        <w:tblW w:w="4907" w:type="pct"/>
        <w:jc w:val="center"/>
        <w:tblInd w:w="-3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2"/>
        <w:gridCol w:w="4169"/>
        <w:gridCol w:w="3838"/>
      </w:tblGrid>
      <w:tr w:rsidR="0071534A" w:rsidRPr="0071534A" w:rsidTr="00962676">
        <w:trPr>
          <w:cantSplit/>
          <w:tblHeader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490499,74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4205543,61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490499,68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4205548,38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490551,32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4205582,92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490551,35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4205580,5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5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490584,25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4205601,46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6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490612,13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4205603,9</w:t>
            </w:r>
            <w:r w:rsidR="005D55BE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7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490637,44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4205653,57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8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490601,25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4205668,31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9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490576,77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4205620,42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10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490479,54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4205558,46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11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490441,76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4205534,38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12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490434,32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4205530,02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13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490282,28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4205448,46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14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490282,26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4205448,45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15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490271,56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4205439,61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16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490194,3</w:t>
            </w:r>
            <w:r w:rsidR="005D55BE">
              <w:rPr>
                <w:color w:val="000000"/>
                <w:szCs w:val="28"/>
              </w:rPr>
              <w:t>0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4205375,75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17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490110,05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4205349,92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18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490093,08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4205351,55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19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490045</w:t>
            </w:r>
            <w:r w:rsidR="005D55BE">
              <w:rPr>
                <w:color w:val="000000"/>
                <w:szCs w:val="28"/>
              </w:rPr>
              <w:t>,00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4205354,71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20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490003,23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4205360,18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21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489939,64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4205366,28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22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489939,77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4205364,72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23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489926,67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4205365,51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24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489926,62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4205358,99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25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489926,56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4205351,2</w:t>
            </w:r>
            <w:r w:rsidR="00C55E37">
              <w:rPr>
                <w:color w:val="000000"/>
                <w:szCs w:val="28"/>
              </w:rPr>
              <w:t>0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26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489926,51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4205343,52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27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489952,58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4205340,99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28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489964,32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4205343,82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29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490163,88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4205324,67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lastRenderedPageBreak/>
              <w:t>30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490284,65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4205424,48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31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490303,55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4205437,17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32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490444,94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4205513,03</w:t>
            </w:r>
          </w:p>
        </w:tc>
      </w:tr>
      <w:tr w:rsidR="0071534A" w:rsidRPr="0071534A" w:rsidTr="00962676">
        <w:trPr>
          <w:cantSplit/>
          <w:jc w:val="center"/>
        </w:trPr>
        <w:tc>
          <w:tcPr>
            <w:tcW w:w="976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33</w:t>
            </w:r>
          </w:p>
        </w:tc>
        <w:tc>
          <w:tcPr>
            <w:tcW w:w="2095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490448,23</w:t>
            </w:r>
          </w:p>
        </w:tc>
        <w:tc>
          <w:tcPr>
            <w:tcW w:w="1929" w:type="pct"/>
            <w:vAlign w:val="center"/>
          </w:tcPr>
          <w:p w:rsidR="0071534A" w:rsidRPr="0071534A" w:rsidRDefault="0071534A" w:rsidP="0071534A">
            <w:pPr>
              <w:tabs>
                <w:tab w:val="left" w:pos="-14"/>
              </w:tabs>
              <w:ind w:firstLine="5"/>
              <w:jc w:val="center"/>
              <w:rPr>
                <w:color w:val="000000"/>
                <w:szCs w:val="28"/>
              </w:rPr>
            </w:pPr>
            <w:r w:rsidRPr="0071534A">
              <w:rPr>
                <w:color w:val="000000"/>
                <w:szCs w:val="28"/>
              </w:rPr>
              <w:t>4205514,79</w:t>
            </w:r>
          </w:p>
        </w:tc>
      </w:tr>
    </w:tbl>
    <w:p w:rsidR="0071534A" w:rsidRPr="0071534A" w:rsidRDefault="0071534A" w:rsidP="00962676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 w:val="24"/>
        </w:rPr>
        <w:sectPr w:rsidR="0071534A" w:rsidRPr="0071534A" w:rsidSect="003F0EEC">
          <w:pgSz w:w="11907" w:h="16840" w:code="9"/>
          <w:pgMar w:top="1134" w:right="567" w:bottom="624" w:left="1418" w:header="0" w:footer="227" w:gutter="0"/>
          <w:pgNumType w:start="1"/>
          <w:cols w:space="708"/>
          <w:titlePg/>
          <w:docGrid w:linePitch="381"/>
        </w:sectPr>
      </w:pPr>
      <w:r w:rsidRPr="0071534A">
        <w:rPr>
          <w:sz w:val="24"/>
        </w:rPr>
        <w:t>_____________</w:t>
      </w:r>
    </w:p>
    <w:p w:rsidR="0071534A" w:rsidRPr="0071534A" w:rsidRDefault="00467E5C" w:rsidP="00467E5C">
      <w:pPr>
        <w:ind w:firstLine="0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79231" cy="9446255"/>
            <wp:effectExtent l="19050" t="0" r="7319" b="0"/>
            <wp:docPr id="22" name="Рисунок 21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77928" cy="94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534A" w:rsidRPr="0071534A" w:rsidSect="00F81ACE">
      <w:pgSz w:w="11906" w:h="16838"/>
      <w:pgMar w:top="567" w:right="567" w:bottom="567" w:left="709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55C" w:rsidRDefault="0036555C" w:rsidP="007B56B1">
      <w:r>
        <w:separator/>
      </w:r>
    </w:p>
    <w:p w:rsidR="0036555C" w:rsidRDefault="0036555C"/>
  </w:endnote>
  <w:endnote w:type="continuationSeparator" w:id="0">
    <w:p w:rsidR="0036555C" w:rsidRDefault="0036555C" w:rsidP="007B56B1">
      <w:r>
        <w:continuationSeparator/>
      </w:r>
    </w:p>
    <w:p w:rsidR="0036555C" w:rsidRDefault="0036555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55C" w:rsidRDefault="0036555C" w:rsidP="007B56B1">
      <w:r>
        <w:separator/>
      </w:r>
    </w:p>
    <w:p w:rsidR="0036555C" w:rsidRDefault="0036555C"/>
  </w:footnote>
  <w:footnote w:type="continuationSeparator" w:id="0">
    <w:p w:rsidR="0036555C" w:rsidRDefault="0036555C" w:rsidP="007B56B1">
      <w:r>
        <w:continuationSeparator/>
      </w:r>
    </w:p>
    <w:p w:rsidR="0036555C" w:rsidRDefault="0036555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6555C" w:rsidRPr="003F7CFD" w:rsidRDefault="00FA7F57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36555C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F531CF">
          <w:rPr>
            <w:noProof/>
            <w:sz w:val="24"/>
            <w:szCs w:val="24"/>
          </w:rPr>
          <w:t>11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5C" w:rsidRDefault="0036555C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238886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6555C" w:rsidRPr="00DA2E47" w:rsidRDefault="00FA7F57" w:rsidP="00197DB6">
        <w:pPr>
          <w:pStyle w:val="a3"/>
          <w:tabs>
            <w:tab w:val="clear" w:pos="4153"/>
            <w:tab w:val="clear" w:pos="8306"/>
          </w:tabs>
          <w:ind w:firstLine="0"/>
          <w:jc w:val="center"/>
          <w:rPr>
            <w:sz w:val="24"/>
            <w:szCs w:val="24"/>
          </w:rPr>
        </w:pPr>
        <w:r w:rsidRPr="00DA2E47">
          <w:rPr>
            <w:sz w:val="24"/>
            <w:szCs w:val="24"/>
          </w:rPr>
          <w:fldChar w:fldCharType="begin"/>
        </w:r>
        <w:r w:rsidR="0036555C" w:rsidRPr="00DA2E47">
          <w:rPr>
            <w:sz w:val="24"/>
            <w:szCs w:val="24"/>
          </w:rPr>
          <w:instrText>PAGE   \* MERGEFORMAT</w:instrText>
        </w:r>
        <w:r w:rsidRPr="00DA2E47">
          <w:rPr>
            <w:sz w:val="24"/>
            <w:szCs w:val="24"/>
          </w:rPr>
          <w:fldChar w:fldCharType="separate"/>
        </w:r>
        <w:r w:rsidR="00F531CF">
          <w:rPr>
            <w:noProof/>
            <w:sz w:val="24"/>
            <w:szCs w:val="24"/>
          </w:rPr>
          <w:t>2</w:t>
        </w:r>
        <w:r w:rsidRPr="00DA2E47">
          <w:rPr>
            <w:sz w:val="24"/>
            <w:szCs w:val="24"/>
          </w:rPr>
          <w:fldChar w:fldCharType="end"/>
        </w:r>
      </w:p>
    </w:sdtContent>
  </w:sdt>
  <w:p w:rsidR="0036555C" w:rsidRPr="000F04FF" w:rsidRDefault="0036555C" w:rsidP="00E60F32">
    <w:pPr>
      <w:pStyle w:val="a3"/>
      <w:rPr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5C" w:rsidRPr="003574AD" w:rsidRDefault="0036555C" w:rsidP="00E60F32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5C" w:rsidRDefault="0036555C" w:rsidP="00912AD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021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6555C" w:rsidRDefault="0036555C" w:rsidP="00860FD0">
        <w:pPr>
          <w:pStyle w:val="a3"/>
          <w:ind w:firstLine="0"/>
          <w:jc w:val="center"/>
          <w:rPr>
            <w:sz w:val="24"/>
            <w:szCs w:val="24"/>
          </w:rPr>
        </w:pPr>
      </w:p>
      <w:p w:rsidR="0036555C" w:rsidRDefault="0036555C" w:rsidP="00860FD0">
        <w:pPr>
          <w:pStyle w:val="a3"/>
          <w:ind w:firstLine="0"/>
          <w:jc w:val="center"/>
          <w:rPr>
            <w:sz w:val="24"/>
            <w:szCs w:val="24"/>
          </w:rPr>
        </w:pPr>
      </w:p>
      <w:p w:rsidR="0036555C" w:rsidRPr="00860FD0" w:rsidRDefault="00FA7F57" w:rsidP="00860FD0">
        <w:pPr>
          <w:pStyle w:val="a3"/>
          <w:ind w:firstLine="0"/>
          <w:jc w:val="center"/>
          <w:rPr>
            <w:sz w:val="24"/>
            <w:szCs w:val="24"/>
          </w:rPr>
        </w:pPr>
        <w:r w:rsidRPr="00860FD0">
          <w:rPr>
            <w:sz w:val="24"/>
            <w:szCs w:val="24"/>
          </w:rPr>
          <w:fldChar w:fldCharType="begin"/>
        </w:r>
        <w:r w:rsidR="0036555C" w:rsidRPr="00860FD0">
          <w:rPr>
            <w:sz w:val="24"/>
            <w:szCs w:val="24"/>
          </w:rPr>
          <w:instrText>PAGE   \* MERGEFORMAT</w:instrText>
        </w:r>
        <w:r w:rsidRPr="00860FD0">
          <w:rPr>
            <w:sz w:val="24"/>
            <w:szCs w:val="24"/>
          </w:rPr>
          <w:fldChar w:fldCharType="separate"/>
        </w:r>
        <w:r w:rsidR="00F531CF">
          <w:rPr>
            <w:noProof/>
            <w:sz w:val="24"/>
            <w:szCs w:val="24"/>
          </w:rPr>
          <w:t>4</w:t>
        </w:r>
        <w:r w:rsidRPr="00860FD0">
          <w:rPr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5C" w:rsidRDefault="0036555C" w:rsidP="00912AD6">
    <w:pPr>
      <w:pStyle w:val="a3"/>
      <w:ind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5C" w:rsidRDefault="0036555C">
    <w:pPr>
      <w:pStyle w:val="a3"/>
      <w:jc w:val="center"/>
    </w:pPr>
  </w:p>
  <w:p w:rsidR="0036555C" w:rsidRDefault="0036555C">
    <w:pPr>
      <w:pStyle w:val="a3"/>
      <w:jc w:val="center"/>
    </w:pPr>
  </w:p>
  <w:p w:rsidR="0036555C" w:rsidRPr="004747FB" w:rsidRDefault="00FA7F57" w:rsidP="009C5692">
    <w:pPr>
      <w:pStyle w:val="a3"/>
      <w:ind w:firstLine="0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36555C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F531CF">
          <w:rPr>
            <w:noProof/>
            <w:sz w:val="24"/>
            <w:szCs w:val="24"/>
          </w:rPr>
          <w:t>2</w:t>
        </w:r>
        <w:r w:rsidRPr="004747FB">
          <w:rPr>
            <w:sz w:val="24"/>
            <w:szCs w:val="24"/>
          </w:rPr>
          <w:fldChar w:fldCharType="end"/>
        </w:r>
      </w:sdtContent>
    </w:sdt>
  </w:p>
  <w:p w:rsidR="0036555C" w:rsidRDefault="0036555C" w:rsidP="009C5692">
    <w:pPr>
      <w:pStyle w:val="a3"/>
      <w:ind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1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3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15"/>
  </w:num>
  <w:num w:numId="5">
    <w:abstractNumId w:val="21"/>
  </w:num>
  <w:num w:numId="6">
    <w:abstractNumId w:val="25"/>
  </w:num>
  <w:num w:numId="7">
    <w:abstractNumId w:val="0"/>
  </w:num>
  <w:num w:numId="8">
    <w:abstractNumId w:val="5"/>
  </w:num>
  <w:num w:numId="9">
    <w:abstractNumId w:val="26"/>
  </w:num>
  <w:num w:numId="10">
    <w:abstractNumId w:val="14"/>
  </w:num>
  <w:num w:numId="11">
    <w:abstractNumId w:val="8"/>
  </w:num>
  <w:num w:numId="12">
    <w:abstractNumId w:val="20"/>
  </w:num>
  <w:num w:numId="13">
    <w:abstractNumId w:val="7"/>
  </w:num>
  <w:num w:numId="14">
    <w:abstractNumId w:val="6"/>
  </w:num>
  <w:num w:numId="15">
    <w:abstractNumId w:val="24"/>
  </w:num>
  <w:num w:numId="16">
    <w:abstractNumId w:val="11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2"/>
  </w:num>
  <w:num w:numId="22">
    <w:abstractNumId w:val="16"/>
  </w:num>
  <w:num w:numId="23">
    <w:abstractNumId w:val="18"/>
  </w:num>
  <w:num w:numId="24">
    <w:abstractNumId w:val="10"/>
  </w:num>
  <w:num w:numId="25">
    <w:abstractNumId w:val="17"/>
  </w:num>
  <w:num w:numId="26">
    <w:abstractNumId w:val="23"/>
  </w:num>
  <w:num w:numId="27">
    <w:abstractNumId w:val="1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1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1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3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4DDC"/>
    <w:rsid w:val="000751FA"/>
    <w:rsid w:val="00075AF2"/>
    <w:rsid w:val="000761C0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18E4"/>
    <w:rsid w:val="000E2483"/>
    <w:rsid w:val="000E282E"/>
    <w:rsid w:val="000E291A"/>
    <w:rsid w:val="000E32A0"/>
    <w:rsid w:val="000E3654"/>
    <w:rsid w:val="000E3F83"/>
    <w:rsid w:val="000E494A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3B4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2B2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97DB6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0AE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0D79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A30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327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4B69"/>
    <w:rsid w:val="00364E14"/>
    <w:rsid w:val="0036555C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AF6"/>
    <w:rsid w:val="004246FE"/>
    <w:rsid w:val="0042473E"/>
    <w:rsid w:val="004262E6"/>
    <w:rsid w:val="00430B1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2F5D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BC8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651"/>
    <w:rsid w:val="00567982"/>
    <w:rsid w:val="00567A73"/>
    <w:rsid w:val="00570225"/>
    <w:rsid w:val="00571CD9"/>
    <w:rsid w:val="00571F3C"/>
    <w:rsid w:val="00572965"/>
    <w:rsid w:val="00572CC6"/>
    <w:rsid w:val="0057423C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2D9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1CE1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6F81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5C1"/>
    <w:rsid w:val="006D5656"/>
    <w:rsid w:val="006D588C"/>
    <w:rsid w:val="006D611C"/>
    <w:rsid w:val="006D61A7"/>
    <w:rsid w:val="006D7DFA"/>
    <w:rsid w:val="006E060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35D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57F02"/>
    <w:rsid w:val="00760971"/>
    <w:rsid w:val="007612BC"/>
    <w:rsid w:val="007614CD"/>
    <w:rsid w:val="007619CA"/>
    <w:rsid w:val="00761FD2"/>
    <w:rsid w:val="007628FB"/>
    <w:rsid w:val="00762C0F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3D2"/>
    <w:rsid w:val="007D36E4"/>
    <w:rsid w:val="007D3A30"/>
    <w:rsid w:val="007D4041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0C04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676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0BB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831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7AF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4B6D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0AC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2E7E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85B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C7"/>
    <w:rsid w:val="00CB7A63"/>
    <w:rsid w:val="00CB7D1C"/>
    <w:rsid w:val="00CB7E7A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5A7A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0B60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974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143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0F30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786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0F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5F37"/>
    <w:rsid w:val="00F16095"/>
    <w:rsid w:val="00F16546"/>
    <w:rsid w:val="00F167F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2AF"/>
    <w:rsid w:val="00F51B2C"/>
    <w:rsid w:val="00F52A7A"/>
    <w:rsid w:val="00F52DA7"/>
    <w:rsid w:val="00F531CF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A7F57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afff2">
    <w:name w:val="Заголовок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3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locked/>
    <w:rsid w:val="00EE5D05"/>
    <w:rPr>
      <w:sz w:val="20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EE5D05"/>
  </w:style>
  <w:style w:type="paragraph" w:styleId="afff6">
    <w:name w:val="annotation subject"/>
    <w:basedOn w:val="afff4"/>
    <w:next w:val="afff4"/>
    <w:link w:val="afff7"/>
    <w:uiPriority w:val="99"/>
    <w:semiHidden/>
    <w:unhideWhenUsed/>
    <w:locked/>
    <w:rsid w:val="00EE5D05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EE5D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afff2">
    <w:name w:val="Заголовок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3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locked/>
    <w:rsid w:val="00EE5D05"/>
    <w:rPr>
      <w:sz w:val="20"/>
    </w:rPr>
  </w:style>
  <w:style w:type="character" w:customStyle="1" w:styleId="afff5">
    <w:name w:val="Текст примечания Знак"/>
    <w:basedOn w:val="a0"/>
    <w:link w:val="afff4"/>
    <w:uiPriority w:val="99"/>
    <w:semiHidden/>
    <w:rsid w:val="00EE5D05"/>
  </w:style>
  <w:style w:type="paragraph" w:styleId="afff6">
    <w:name w:val="annotation subject"/>
    <w:basedOn w:val="afff4"/>
    <w:next w:val="afff4"/>
    <w:link w:val="afff7"/>
    <w:uiPriority w:val="99"/>
    <w:semiHidden/>
    <w:unhideWhenUsed/>
    <w:locked/>
    <w:rsid w:val="00EE5D05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EE5D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eader" Target="header8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72A0E0804E0AB9091A6E4D0DD1AFE856880306E83D78A70D1288DC5F61BF3C7BD17B72DCD894D1AC18AD3377A2ACCE3B8F278H6zD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972A0E0804E0AB9091A6E4D0DD1AFE856880306E83D78A70D1288DC5F61BF3C7BD17B72DCD894D1AC18AD3377A2ACCE3B8F278H6zD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E82E01-860A-4EF2-BF02-2A23639A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3</TotalTime>
  <Pages>59</Pages>
  <Words>6125</Words>
  <Characters>46847</Characters>
  <Application>Microsoft Office Word</Application>
  <DocSecurity>4</DocSecurity>
  <Lines>390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52867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2020-12-18T09:20:00Z</cp:lastPrinted>
  <dcterms:created xsi:type="dcterms:W3CDTF">2020-12-22T10:07:00Z</dcterms:created>
  <dcterms:modified xsi:type="dcterms:W3CDTF">2020-12-22T10:07:00Z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