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9B" w:rsidRDefault="00737CF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14A9B" w:rsidRDefault="00737CF1">
      <w:pPr>
        <w:spacing w:after="0"/>
        <w:ind w:right="284"/>
      </w:pPr>
      <w:r w:rsidRPr="004B3901">
        <w:rPr>
          <w:rFonts w:ascii="Times New Roman" w:hAnsi="Times New Roman"/>
          <w:b/>
          <w:sz w:val="28"/>
          <w:szCs w:val="28"/>
          <w:u w:val="single"/>
        </w:rPr>
        <w:t>1.13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.ООО </w:t>
      </w:r>
      <w:r w:rsidRPr="00737CF1">
        <w:rPr>
          <w:rFonts w:ascii="Times New Roman" w:hAnsi="Times New Roman"/>
          <w:b/>
          <w:sz w:val="28"/>
          <w:szCs w:val="28"/>
          <w:u w:val="single"/>
        </w:rPr>
        <w:t>«НОРД»</w:t>
      </w:r>
    </w:p>
    <w:p w:rsidR="00E14A9B" w:rsidRDefault="00737CF1">
      <w:pPr>
        <w:spacing w:after="0"/>
      </w:pPr>
      <w:r w:rsidRPr="004B39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4B39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B3901">
        <w:rPr>
          <w:rFonts w:ascii="Times New Roman" w:hAnsi="Times New Roman"/>
          <w:b/>
          <w:sz w:val="24"/>
          <w:szCs w:val="24"/>
        </w:rPr>
        <w:t>:</w:t>
      </w:r>
    </w:p>
    <w:p w:rsidR="00E14A9B" w:rsidRDefault="00737CF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54:35:033036:34</w:t>
      </w:r>
      <w:r>
        <w:rPr>
          <w:rFonts w:ascii="Times New Roman" w:hAnsi="Times New Roman"/>
          <w:sz w:val="24"/>
          <w:szCs w:val="24"/>
        </w:rPr>
        <w:t>;</w:t>
      </w:r>
    </w:p>
    <w:p w:rsidR="00E14A9B" w:rsidRDefault="00737CF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proofErr w:type="spellStart"/>
      <w:r w:rsidR="004C79E8" w:rsidRPr="004C79E8">
        <w:rPr>
          <w:rFonts w:ascii="Times New Roman" w:hAnsi="Times New Roman"/>
          <w:sz w:val="24"/>
          <w:szCs w:val="24"/>
        </w:rPr>
        <w:t>Заельцовский</w:t>
      </w:r>
      <w:proofErr w:type="spellEnd"/>
      <w:r w:rsidR="004C79E8" w:rsidRPr="004C79E8">
        <w:rPr>
          <w:rFonts w:ascii="Times New Roman" w:hAnsi="Times New Roman"/>
          <w:sz w:val="24"/>
          <w:szCs w:val="24"/>
        </w:rPr>
        <w:t xml:space="preserve"> район</w:t>
      </w:r>
      <w:r w:rsidR="004C79E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Линейная;</w:t>
      </w:r>
    </w:p>
    <w:p w:rsidR="00E14A9B" w:rsidRDefault="00737CF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B3901">
        <w:rPr>
          <w:rFonts w:ascii="Times New Roman" w:hAnsi="Times New Roman"/>
          <w:sz w:val="24"/>
          <w:szCs w:val="24"/>
        </w:rPr>
        <w:t xml:space="preserve"> 7825 </w:t>
      </w:r>
      <w:r>
        <w:rPr>
          <w:rFonts w:ascii="Times New Roman" w:hAnsi="Times New Roman"/>
          <w:sz w:val="24"/>
          <w:szCs w:val="24"/>
        </w:rPr>
        <w:t>кв</w:t>
      </w:r>
      <w:r w:rsidRPr="004B39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B3901">
        <w:rPr>
          <w:rFonts w:ascii="Times New Roman" w:hAnsi="Times New Roman"/>
          <w:sz w:val="24"/>
          <w:szCs w:val="24"/>
        </w:rPr>
        <w:t>.</w:t>
      </w:r>
    </w:p>
    <w:p w:rsidR="00E14A9B" w:rsidRDefault="00737CF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B3901">
        <w:rPr>
          <w:rFonts w:ascii="Times New Roman" w:hAnsi="Times New Roman"/>
          <w:b/>
          <w:sz w:val="24"/>
          <w:szCs w:val="24"/>
        </w:rPr>
        <w:t xml:space="preserve">: </w:t>
      </w:r>
      <w:r w:rsidRPr="004B3901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E14A9B" w:rsidRDefault="00737CF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30 % до 15 %</w:t>
      </w:r>
    </w:p>
    <w:p w:rsidR="00E14A9B" w:rsidRDefault="00737CF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E14A9B" w:rsidRDefault="00737CF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автостоянки</w:t>
      </w:r>
      <w:proofErr w:type="spellEnd"/>
    </w:p>
    <w:p w:rsidR="00E14A9B" w:rsidRDefault="00E14A9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E14A9B" w:rsidRDefault="00737CF1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14A9B" w:rsidSect="00737CF1">
      <w:headerReference w:type="default" r:id="rId7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9B" w:rsidRDefault="00E14A9B" w:rsidP="00E14A9B">
      <w:pPr>
        <w:spacing w:after="0" w:line="240" w:lineRule="auto"/>
      </w:pPr>
      <w:r>
        <w:separator/>
      </w:r>
    </w:p>
  </w:endnote>
  <w:endnote w:type="continuationSeparator" w:id="0">
    <w:p w:rsidR="00E14A9B" w:rsidRDefault="00E14A9B" w:rsidP="00E1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9B" w:rsidRDefault="00737CF1" w:rsidP="00E14A9B">
      <w:pPr>
        <w:spacing w:after="0" w:line="240" w:lineRule="auto"/>
      </w:pPr>
      <w:r w:rsidRPr="00E14A9B">
        <w:rPr>
          <w:color w:val="000000"/>
        </w:rPr>
        <w:separator/>
      </w:r>
    </w:p>
  </w:footnote>
  <w:footnote w:type="continuationSeparator" w:id="0">
    <w:p w:rsidR="00E14A9B" w:rsidRDefault="00E14A9B" w:rsidP="00E1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9B" w:rsidRDefault="00E14A9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14A9B" w:rsidRDefault="00E14A9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737CF1" w:rsidRPr="00A53EE1" w:rsidRDefault="00737CF1" w:rsidP="00737CF1">
    <w:pPr>
      <w:pageBreakBefore/>
      <w:spacing w:after="0"/>
      <w:ind w:left="7513" w:right="282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A9B"/>
    <w:rsid w:val="00283C96"/>
    <w:rsid w:val="004B3901"/>
    <w:rsid w:val="004C698E"/>
    <w:rsid w:val="004C79E8"/>
    <w:rsid w:val="005357CF"/>
    <w:rsid w:val="00624C8A"/>
    <w:rsid w:val="00737CF1"/>
    <w:rsid w:val="0093714E"/>
    <w:rsid w:val="009D5652"/>
    <w:rsid w:val="00BB3240"/>
    <w:rsid w:val="00E1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4A9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4A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14A9B"/>
    <w:rPr>
      <w:sz w:val="22"/>
      <w:szCs w:val="22"/>
      <w:lang w:eastAsia="en-US"/>
    </w:rPr>
  </w:style>
  <w:style w:type="paragraph" w:styleId="a5">
    <w:name w:val="footer"/>
    <w:basedOn w:val="a"/>
    <w:rsid w:val="00E14A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14A9B"/>
    <w:rPr>
      <w:sz w:val="22"/>
      <w:szCs w:val="22"/>
      <w:lang w:eastAsia="en-US"/>
    </w:rPr>
  </w:style>
  <w:style w:type="paragraph" w:styleId="a7">
    <w:name w:val="Balloon Text"/>
    <w:basedOn w:val="a"/>
    <w:rsid w:val="00E1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14A9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14A9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2018-08-08T07:54:00Z</cp:lastPrinted>
  <dcterms:created xsi:type="dcterms:W3CDTF">2019-02-11T03:10:00Z</dcterms:created>
  <dcterms:modified xsi:type="dcterms:W3CDTF">2019-02-11T03:10:00Z</dcterms:modified>
</cp:coreProperties>
</file>