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59" w:rsidRPr="00DF75AF" w:rsidRDefault="00302759" w:rsidP="00302759">
      <w:pPr>
        <w:ind w:right="284"/>
        <w:rPr>
          <w:sz w:val="24"/>
          <w:szCs w:val="24"/>
        </w:rPr>
      </w:pPr>
      <w:r w:rsidRPr="00DF75AF">
        <w:rPr>
          <w:rFonts w:ascii="Times New Roman" w:hAnsi="Times New Roman"/>
          <w:b/>
          <w:sz w:val="24"/>
          <w:szCs w:val="24"/>
        </w:rPr>
        <w:t>Информация к проекту:</w:t>
      </w:r>
    </w:p>
    <w:p w:rsidR="00302759" w:rsidRPr="00302759" w:rsidRDefault="00302759" w:rsidP="00302759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831E2B">
        <w:rPr>
          <w:rFonts w:ascii="Times New Roman" w:hAnsi="Times New Roman"/>
          <w:b/>
          <w:sz w:val="24"/>
          <w:szCs w:val="24"/>
        </w:rPr>
        <w:t>Земельный</w:t>
      </w:r>
      <w:r>
        <w:rPr>
          <w:rFonts w:ascii="Times New Roman" w:hAnsi="Times New Roman"/>
          <w:b/>
          <w:sz w:val="24"/>
          <w:szCs w:val="24"/>
        </w:rPr>
        <w:t xml:space="preserve"> участок </w:t>
      </w:r>
      <w:r w:rsidRPr="00831E2B">
        <w:rPr>
          <w:rFonts w:ascii="Times New Roman" w:hAnsi="Times New Roman"/>
          <w:b/>
          <w:sz w:val="24"/>
          <w:szCs w:val="24"/>
        </w:rPr>
        <w:t xml:space="preserve"> </w:t>
      </w:r>
      <w:r w:rsidRPr="00302759">
        <w:rPr>
          <w:rFonts w:ascii="Times New Roman" w:hAnsi="Times New Roman"/>
          <w:sz w:val="24"/>
          <w:szCs w:val="24"/>
        </w:rPr>
        <w:t>расположен в черте населенного пункта д. Черный Мыс, Колыванского района Новосибирской области.</w:t>
      </w:r>
    </w:p>
    <w:p w:rsidR="00302759" w:rsidRDefault="00302759" w:rsidP="00302759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302759" w:rsidRDefault="00302759" w:rsidP="00302759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27083" cy="6604550"/>
            <wp:effectExtent l="19050" t="0" r="211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40" t="1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76" cy="660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59" w:rsidRPr="00831E2B" w:rsidRDefault="00302759" w:rsidP="00302759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302759" w:rsidRDefault="00302759" w:rsidP="00302759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302759" w:rsidRPr="00831E2B" w:rsidRDefault="00302759" w:rsidP="00302759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831E2B">
        <w:rPr>
          <w:rFonts w:ascii="Times New Roman" w:hAnsi="Times New Roman"/>
          <w:b/>
          <w:sz w:val="24"/>
          <w:szCs w:val="24"/>
        </w:rPr>
        <w:t xml:space="preserve">Планируется: </w:t>
      </w:r>
    </w:p>
    <w:p w:rsidR="00302759" w:rsidRPr="00302759" w:rsidRDefault="00302759" w:rsidP="0030275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02759">
        <w:rPr>
          <w:rFonts w:ascii="Times New Roman" w:hAnsi="Times New Roman"/>
          <w:sz w:val="24"/>
          <w:szCs w:val="24"/>
        </w:rPr>
        <w:t>В границах четырех территориальных зон - «Зона застрой индивидуальными жилыми домами и ведения личного подсобного хозяйства (Жин)», «Зона уличной и дорожной сети (УДС)», «Зона территорий общего пользования (ТОП)» и «Зона ритуальной деятельности (ДРит) планируется установление территориальной зоны – «Зона ритуальной деятельности (ДРит)».</w:t>
      </w:r>
    </w:p>
    <w:sectPr w:rsidR="00302759" w:rsidRPr="00302759" w:rsidSect="000853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0EF" w:rsidRDefault="002B30EF" w:rsidP="00D0706C">
      <w:pPr>
        <w:spacing w:after="0" w:line="240" w:lineRule="auto"/>
      </w:pPr>
      <w:r>
        <w:separator/>
      </w:r>
    </w:p>
  </w:endnote>
  <w:endnote w:type="continuationSeparator" w:id="1">
    <w:p w:rsidR="002B30EF" w:rsidRDefault="002B30EF" w:rsidP="00D07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074" w:rsidRDefault="00AD507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074" w:rsidRDefault="00AD507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074" w:rsidRDefault="00AD507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0EF" w:rsidRDefault="002B30EF" w:rsidP="00D0706C">
      <w:pPr>
        <w:spacing w:after="0" w:line="240" w:lineRule="auto"/>
      </w:pPr>
      <w:r>
        <w:separator/>
      </w:r>
    </w:p>
  </w:footnote>
  <w:footnote w:type="continuationSeparator" w:id="1">
    <w:p w:rsidR="002B30EF" w:rsidRDefault="002B30EF" w:rsidP="00D07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074" w:rsidRDefault="00AD507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4D" w:rsidRDefault="00302759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08534D" w:rsidRPr="001768FF" w:rsidRDefault="0030275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03.03.2021</w:t>
    </w:r>
    <w:r>
      <w:rPr>
        <w:rFonts w:ascii="Times New Roman" w:hAnsi="Times New Roman"/>
        <w:b/>
        <w:sz w:val="24"/>
        <w:szCs w:val="24"/>
        <w:lang w:val="en-US"/>
      </w:rPr>
      <w:t xml:space="preserve"> – </w:t>
    </w:r>
    <w:r>
      <w:rPr>
        <w:rFonts w:ascii="Times New Roman" w:hAnsi="Times New Roman"/>
        <w:b/>
        <w:sz w:val="24"/>
        <w:szCs w:val="24"/>
      </w:rPr>
      <w:t>0</w:t>
    </w:r>
    <w:r w:rsidR="00AD5074"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</w:rPr>
      <w:t>.04.</w:t>
    </w:r>
    <w:r>
      <w:rPr>
        <w:rFonts w:ascii="Times New Roman" w:hAnsi="Times New Roman"/>
        <w:b/>
        <w:sz w:val="24"/>
        <w:szCs w:val="24"/>
        <w:lang w:val="en-US"/>
      </w:rPr>
      <w:t>202</w:t>
    </w:r>
    <w:r>
      <w:rPr>
        <w:rFonts w:ascii="Times New Roman" w:hAnsi="Times New Roman"/>
        <w:b/>
        <w:sz w:val="24"/>
        <w:szCs w:val="24"/>
      </w:rPr>
      <w:t>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074" w:rsidRDefault="00AD507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2759"/>
    <w:rsid w:val="002B30EF"/>
    <w:rsid w:val="002D3431"/>
    <w:rsid w:val="002F4084"/>
    <w:rsid w:val="00302759"/>
    <w:rsid w:val="00495A9E"/>
    <w:rsid w:val="00640F65"/>
    <w:rsid w:val="007342A5"/>
    <w:rsid w:val="007E323C"/>
    <w:rsid w:val="00AB45E7"/>
    <w:rsid w:val="00AD5074"/>
    <w:rsid w:val="00C4309D"/>
    <w:rsid w:val="00C55FFA"/>
    <w:rsid w:val="00D07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2759"/>
    <w:pPr>
      <w:suppressAutoHyphens/>
      <w:autoSpaceDN w:val="0"/>
      <w:spacing w:after="200" w:line="276" w:lineRule="auto"/>
      <w:ind w:firstLine="0"/>
      <w:jc w:val="left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759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5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507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AD5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507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</Words>
  <Characters>422</Characters>
  <Application>Microsoft Office Word</Application>
  <DocSecurity>0</DocSecurity>
  <Lines>3</Lines>
  <Paragraphs>1</Paragraphs>
  <ScaleCrop>false</ScaleCrop>
  <Company>Microsoft</Company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Галицкая Елизавета Сергеевна</cp:lastModifiedBy>
  <cp:revision>5</cp:revision>
  <dcterms:created xsi:type="dcterms:W3CDTF">2021-03-01T03:11:00Z</dcterms:created>
  <dcterms:modified xsi:type="dcterms:W3CDTF">2021-03-02T04:29:00Z</dcterms:modified>
</cp:coreProperties>
</file>