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AC" w:rsidRDefault="00C7155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2DAC" w:rsidRDefault="00C71557">
      <w:pPr>
        <w:spacing w:after="0"/>
        <w:ind w:right="284"/>
      </w:pPr>
      <w:r w:rsidRPr="00125A25">
        <w:rPr>
          <w:rFonts w:ascii="Times New Roman" w:hAnsi="Times New Roman"/>
          <w:b/>
          <w:sz w:val="28"/>
          <w:szCs w:val="28"/>
          <w:u w:val="single"/>
        </w:rPr>
        <w:t xml:space="preserve">1.9 </w:t>
      </w:r>
      <w:r>
        <w:rPr>
          <w:rFonts w:ascii="Times New Roman" w:hAnsi="Times New Roman"/>
          <w:b/>
          <w:sz w:val="28"/>
          <w:szCs w:val="28"/>
          <w:u w:val="single"/>
        </w:rPr>
        <w:t>Заявитель</w:t>
      </w:r>
      <w:r w:rsidRPr="00125A25">
        <w:rPr>
          <w:rFonts w:ascii="Times New Roman" w:hAnsi="Times New Roman"/>
          <w:b/>
          <w:sz w:val="28"/>
          <w:szCs w:val="28"/>
          <w:u w:val="single"/>
        </w:rPr>
        <w:t>: Бороздина Екатерина Сергеевна</w:t>
      </w:r>
    </w:p>
    <w:p w:rsidR="00EF2DAC" w:rsidRDefault="00C71557">
      <w:pPr>
        <w:spacing w:after="0"/>
      </w:pPr>
      <w:r w:rsidRPr="00125A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25A2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25A25">
        <w:rPr>
          <w:rFonts w:ascii="Times New Roman" w:hAnsi="Times New Roman"/>
          <w:b/>
          <w:sz w:val="24"/>
          <w:szCs w:val="24"/>
        </w:rPr>
        <w:t>:</w:t>
      </w:r>
    </w:p>
    <w:p w:rsidR="00EF2DAC" w:rsidRDefault="00C7155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54:35:032495:732</w:t>
      </w:r>
      <w:r>
        <w:rPr>
          <w:rFonts w:ascii="Times New Roman" w:hAnsi="Times New Roman"/>
          <w:sz w:val="24"/>
          <w:szCs w:val="24"/>
        </w:rPr>
        <w:t>;</w:t>
      </w:r>
    </w:p>
    <w:p w:rsidR="00EF2DAC" w:rsidRDefault="00C7155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территория </w:t>
      </w:r>
      <w:proofErr w:type="spellStart"/>
      <w:r>
        <w:rPr>
          <w:rFonts w:ascii="Times New Roman" w:hAnsi="Times New Roman"/>
          <w:sz w:val="24"/>
          <w:szCs w:val="24"/>
        </w:rPr>
        <w:t>Заельцовский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Парк, на земельном участке расположен индивидуальный жилой дом, 44;</w:t>
      </w:r>
      <w:r w:rsidR="00723F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FB7" w:rsidRPr="00723FB7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="00723FB7" w:rsidRPr="00723FB7">
        <w:rPr>
          <w:rFonts w:ascii="Times New Roman" w:hAnsi="Times New Roman"/>
          <w:b/>
          <w:sz w:val="24"/>
          <w:szCs w:val="24"/>
        </w:rPr>
        <w:t xml:space="preserve"> район</w:t>
      </w:r>
      <w:r w:rsidR="00723FB7">
        <w:rPr>
          <w:rFonts w:ascii="Times New Roman" w:hAnsi="Times New Roman"/>
          <w:sz w:val="24"/>
          <w:szCs w:val="24"/>
        </w:rPr>
        <w:t>.</w:t>
      </w:r>
    </w:p>
    <w:p w:rsidR="00EF2DAC" w:rsidRDefault="00C7155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25A25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125A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25A25">
        <w:rPr>
          <w:rFonts w:ascii="Times New Roman" w:hAnsi="Times New Roman"/>
          <w:sz w:val="24"/>
          <w:szCs w:val="24"/>
        </w:rPr>
        <w:t>.</w:t>
      </w:r>
      <w:proofErr w:type="gramStart"/>
      <w:r w:rsidRPr="00125A25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125A25">
        <w:rPr>
          <w:rFonts w:ascii="Times New Roman" w:hAnsi="Times New Roman"/>
          <w:sz w:val="24"/>
          <w:szCs w:val="24"/>
        </w:rPr>
        <w:t xml:space="preserve"> 280).</w:t>
      </w:r>
    </w:p>
    <w:p w:rsidR="00EF2DAC" w:rsidRDefault="00C7155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25A25">
        <w:rPr>
          <w:rFonts w:ascii="Times New Roman" w:hAnsi="Times New Roman"/>
          <w:b/>
          <w:sz w:val="24"/>
          <w:szCs w:val="24"/>
        </w:rPr>
        <w:t xml:space="preserve">: </w:t>
      </w:r>
      <w:r w:rsidRPr="00125A25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EF2DAC" w:rsidRDefault="00C7155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EF2DAC" w:rsidRDefault="00C71557">
      <w:pPr>
        <w:spacing w:after="0"/>
      </w:pPr>
      <w:r>
        <w:rPr>
          <w:rFonts w:ascii="Times New Roman" w:hAnsi="Times New Roman"/>
          <w:i/>
          <w:sz w:val="24"/>
          <w:szCs w:val="24"/>
        </w:rPr>
        <w:t>для индивидуального жилого дома с 3 м до 2 м с северной стороны, с 3 м до 0 м с восточной стороны</w:t>
      </w:r>
    </w:p>
    <w:p w:rsidR="00EF2DAC" w:rsidRDefault="00C7155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являются неблагоприятными для застройки</w:t>
      </w:r>
    </w:p>
    <w:p w:rsidR="00EF2DAC" w:rsidRDefault="00C7155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25A25">
        <w:rPr>
          <w:rFonts w:ascii="Times New Roman" w:hAnsi="Times New Roman"/>
          <w:b/>
          <w:sz w:val="24"/>
          <w:szCs w:val="24"/>
        </w:rPr>
        <w:t>: ввод в эксплуатацию индивидуального жилого дома</w:t>
      </w:r>
    </w:p>
    <w:p w:rsidR="00EF2DAC" w:rsidRPr="00125A25" w:rsidRDefault="00EF2DA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F2DAC" w:rsidRDefault="00F90ED6">
      <w:pPr>
        <w:spacing w:after="120"/>
        <w:jc w:val="center"/>
      </w:pPr>
      <w:r w:rsidRPr="00F90ED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01.45pt;margin-top:142.8pt;width:43.7pt;height:25pt;z-index:251662336;mso-width-relative:margin;mso-height-relative:margin" filled="f" stroked="f">
            <v:textbox>
              <w:txbxContent>
                <w:p w:rsidR="00125A25" w:rsidRPr="00125A25" w:rsidRDefault="00125A25" w:rsidP="00125A2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r w:rsidRPr="00125A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 w:rsidRPr="00F90ED6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0.4pt;margin-top:142.8pt;width:27.75pt;height:3pt;flip:x;z-index:251661312" o:connectortype="straight" strokeweight="3pt">
            <v:stroke endarrow="block"/>
          </v:shape>
        </w:pict>
      </w:r>
      <w:r w:rsidRPr="00F90ED6">
        <w:rPr>
          <w:rFonts w:ascii="Times New Roman" w:hAnsi="Times New Roman"/>
          <w:i/>
          <w:noProof/>
          <w:sz w:val="24"/>
          <w:szCs w:val="24"/>
        </w:rPr>
        <w:pict>
          <v:shape id="_x0000_s1027" type="#_x0000_t202" style="position:absolute;left:0;text-align:left;margin-left:267.9pt;margin-top:101.55pt;width:43.7pt;height:25pt;z-index:251660288;mso-width-relative:margin;mso-height-relative:margin" filled="f" stroked="f">
            <v:textbox>
              <w:txbxContent>
                <w:p w:rsidR="00125A25" w:rsidRPr="00125A25" w:rsidRDefault="00125A2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25A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67.9pt;margin-top:109.05pt;width:.75pt;height:22.5pt;z-index:251658240" o:connectortype="straight" strokeweight="3pt">
            <v:stroke endarrow="block"/>
          </v:shape>
        </w:pict>
      </w:r>
      <w:r w:rsidR="00C71557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2DAC" w:rsidRDefault="00C7155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F2DAC" w:rsidRDefault="00EF2DAC">
      <w:pPr>
        <w:rPr>
          <w:lang w:val="en-US"/>
        </w:rPr>
      </w:pPr>
    </w:p>
    <w:sectPr w:rsidR="00EF2DAC" w:rsidSect="00EF2DAC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557" w:rsidRDefault="00C71557" w:rsidP="00EF2DAC">
      <w:pPr>
        <w:spacing w:after="0" w:line="240" w:lineRule="auto"/>
      </w:pPr>
      <w:r>
        <w:separator/>
      </w:r>
    </w:p>
  </w:endnote>
  <w:endnote w:type="continuationSeparator" w:id="0">
    <w:p w:rsidR="00C71557" w:rsidRDefault="00C71557" w:rsidP="00EF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AC" w:rsidRDefault="00EF2D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557" w:rsidRDefault="00C71557" w:rsidP="00EF2DAC">
      <w:pPr>
        <w:spacing w:after="0" w:line="240" w:lineRule="auto"/>
      </w:pPr>
      <w:r w:rsidRPr="00EF2DAC">
        <w:rPr>
          <w:color w:val="000000"/>
        </w:rPr>
        <w:separator/>
      </w:r>
    </w:p>
  </w:footnote>
  <w:footnote w:type="continuationSeparator" w:id="0">
    <w:p w:rsidR="00C71557" w:rsidRDefault="00C71557" w:rsidP="00EF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AC" w:rsidRDefault="00EF2DA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F2DAC" w:rsidRDefault="00EF2DA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DAC"/>
    <w:rsid w:val="00125A25"/>
    <w:rsid w:val="00723FB7"/>
    <w:rsid w:val="00C71557"/>
    <w:rsid w:val="00EF2DAC"/>
    <w:rsid w:val="00F9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none"/>
    </o:shapedefaults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DA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2D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F2DAC"/>
    <w:rPr>
      <w:sz w:val="22"/>
      <w:szCs w:val="22"/>
      <w:lang w:eastAsia="en-US"/>
    </w:rPr>
  </w:style>
  <w:style w:type="paragraph" w:styleId="a5">
    <w:name w:val="footer"/>
    <w:basedOn w:val="a"/>
    <w:rsid w:val="00EF2D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F2DAC"/>
    <w:rPr>
      <w:sz w:val="22"/>
      <w:szCs w:val="22"/>
      <w:lang w:eastAsia="en-US"/>
    </w:rPr>
  </w:style>
  <w:style w:type="paragraph" w:styleId="a7">
    <w:name w:val="Balloon Text"/>
    <w:basedOn w:val="a"/>
    <w:rsid w:val="00EF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F2DA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F2DA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2021-05-24T09:56:00Z</dcterms:created>
  <dcterms:modified xsi:type="dcterms:W3CDTF">2021-05-27T09:41:00Z</dcterms:modified>
</cp:coreProperties>
</file>