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E5" w:rsidRDefault="00BF5FD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C3754" w:rsidRDefault="004C3754" w:rsidP="004C3754">
      <w:pPr>
        <w:spacing w:after="0"/>
        <w:ind w:right="284"/>
        <w:rPr>
          <w:rFonts w:ascii="Times New Roman" w:hAnsi="Times New Roman"/>
          <w:b/>
          <w:sz w:val="24"/>
          <w:u w:val="single"/>
        </w:rPr>
      </w:pPr>
      <w:r w:rsidRPr="00D75C1D">
        <w:rPr>
          <w:rFonts w:ascii="Times New Roman" w:hAnsi="Times New Roman"/>
          <w:b/>
          <w:sz w:val="24"/>
          <w:u w:val="single"/>
        </w:rPr>
        <w:t>ООО СЗ «</w:t>
      </w:r>
      <w:r>
        <w:rPr>
          <w:rFonts w:ascii="Times New Roman" w:hAnsi="Times New Roman"/>
          <w:b/>
          <w:sz w:val="24"/>
          <w:u w:val="single"/>
        </w:rPr>
        <w:t>АСТРА</w:t>
      </w:r>
      <w:r w:rsidRPr="00D75C1D">
        <w:rPr>
          <w:rFonts w:ascii="Times New Roman" w:hAnsi="Times New Roman"/>
          <w:b/>
          <w:sz w:val="24"/>
          <w:u w:val="single"/>
        </w:rPr>
        <w:t>»</w:t>
      </w:r>
    </w:p>
    <w:p w:rsidR="007F3B7A" w:rsidRPr="00D75C1D" w:rsidRDefault="007F3B7A" w:rsidP="004C3754">
      <w:pPr>
        <w:spacing w:after="0"/>
        <w:ind w:right="284"/>
        <w:rPr>
          <w:rFonts w:ascii="Times New Roman" w:hAnsi="Times New Roman"/>
          <w:b/>
          <w:sz w:val="24"/>
          <w:u w:val="single"/>
        </w:rPr>
      </w:pPr>
    </w:p>
    <w:p w:rsidR="003A46E5" w:rsidRDefault="00BF5FD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F5F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F5FDC">
        <w:rPr>
          <w:rFonts w:ascii="Times New Roman" w:hAnsi="Times New Roman"/>
          <w:b/>
          <w:sz w:val="24"/>
          <w:szCs w:val="24"/>
        </w:rPr>
        <w:t>:</w:t>
      </w:r>
    </w:p>
    <w:p w:rsidR="003A46E5" w:rsidRDefault="00BF5FD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54:35:073025:835</w:t>
      </w:r>
      <w:r>
        <w:rPr>
          <w:rFonts w:ascii="Times New Roman" w:hAnsi="Times New Roman"/>
          <w:sz w:val="24"/>
          <w:szCs w:val="24"/>
        </w:rPr>
        <w:t>;</w:t>
      </w:r>
    </w:p>
    <w:p w:rsidR="003A46E5" w:rsidRDefault="00BF5FD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ул. </w:t>
      </w:r>
      <w:proofErr w:type="spellStart"/>
      <w:r>
        <w:rPr>
          <w:rFonts w:ascii="Times New Roman" w:hAnsi="Times New Roman"/>
          <w:sz w:val="24"/>
          <w:szCs w:val="24"/>
        </w:rPr>
        <w:t>Ипподромская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="002262D8">
        <w:rPr>
          <w:rFonts w:ascii="Times New Roman" w:hAnsi="Times New Roman"/>
          <w:sz w:val="24"/>
          <w:szCs w:val="24"/>
        </w:rPr>
        <w:t xml:space="preserve"> </w:t>
      </w:r>
      <w:r w:rsidR="002262D8" w:rsidRPr="002262D8">
        <w:rPr>
          <w:rFonts w:ascii="Times New Roman" w:hAnsi="Times New Roman"/>
          <w:b/>
          <w:sz w:val="24"/>
          <w:szCs w:val="24"/>
        </w:rPr>
        <w:t>Октябрьский ра</w:t>
      </w:r>
      <w:r w:rsidR="00704495">
        <w:rPr>
          <w:rFonts w:ascii="Times New Roman" w:hAnsi="Times New Roman"/>
          <w:b/>
          <w:sz w:val="24"/>
          <w:szCs w:val="24"/>
        </w:rPr>
        <w:t>й</w:t>
      </w:r>
      <w:r w:rsidR="002262D8" w:rsidRPr="002262D8">
        <w:rPr>
          <w:rFonts w:ascii="Times New Roman" w:hAnsi="Times New Roman"/>
          <w:b/>
          <w:sz w:val="24"/>
          <w:szCs w:val="24"/>
        </w:rPr>
        <w:t>он;</w:t>
      </w:r>
    </w:p>
    <w:p w:rsidR="003A46E5" w:rsidRDefault="00BF5FD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F5FDC">
        <w:rPr>
          <w:rFonts w:ascii="Times New Roman" w:hAnsi="Times New Roman"/>
          <w:sz w:val="24"/>
          <w:szCs w:val="24"/>
        </w:rPr>
        <w:t xml:space="preserve"> 23000 </w:t>
      </w:r>
      <w:r>
        <w:rPr>
          <w:rFonts w:ascii="Times New Roman" w:hAnsi="Times New Roman"/>
          <w:sz w:val="24"/>
          <w:szCs w:val="24"/>
        </w:rPr>
        <w:t>кв</w:t>
      </w:r>
      <w:r w:rsidRPr="00BF5F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F5FDC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BF5FDC">
        <w:rPr>
          <w:rFonts w:ascii="Times New Roman" w:hAnsi="Times New Roman"/>
          <w:sz w:val="24"/>
          <w:szCs w:val="24"/>
        </w:rPr>
        <w:t xml:space="preserve"> 1589, 1651, 1652, 1710).</w:t>
      </w:r>
    </w:p>
    <w:p w:rsidR="003A46E5" w:rsidRDefault="00BF5FD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F5FDC">
        <w:rPr>
          <w:rFonts w:ascii="Times New Roman" w:hAnsi="Times New Roman"/>
          <w:b/>
          <w:sz w:val="24"/>
          <w:szCs w:val="24"/>
        </w:rPr>
        <w:t xml:space="preserve">: </w:t>
      </w:r>
      <w:r w:rsidRPr="00BF5FDC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B3744C">
        <w:rPr>
          <w:rFonts w:ascii="Times New Roman" w:hAnsi="Times New Roman"/>
          <w:sz w:val="24"/>
          <w:szCs w:val="24"/>
        </w:rPr>
        <w:br/>
      </w:r>
      <w:r w:rsidRPr="00BF5FDC">
        <w:rPr>
          <w:rFonts w:ascii="Times New Roman" w:hAnsi="Times New Roman"/>
          <w:sz w:val="24"/>
          <w:szCs w:val="24"/>
        </w:rPr>
        <w:t>(ОД-1.1)</w:t>
      </w:r>
    </w:p>
    <w:p w:rsidR="003762EE" w:rsidRPr="007F3B7A" w:rsidRDefault="00BF5FDC" w:rsidP="00397E3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7F3B7A" w:rsidRPr="007F3B7A"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 w:rsidR="007F3B7A" w:rsidRPr="007F3B7A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7F3B7A" w:rsidRPr="007F3B7A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 w:rsidR="007F3B7A" w:rsidRPr="007F3B7A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="007F3B7A" w:rsidRPr="007F3B7A">
        <w:rPr>
          <w:rFonts w:ascii="Times New Roman" w:hAnsi="Times New Roman"/>
          <w:i/>
          <w:sz w:val="24"/>
          <w:szCs w:val="24"/>
        </w:rPr>
        <w:t>я объекта капитального строительства в границах земельного участка</w:t>
      </w:r>
      <w:r w:rsidR="007F3B7A">
        <w:rPr>
          <w:rFonts w:ascii="Times New Roman" w:hAnsi="Times New Roman"/>
          <w:i/>
          <w:sz w:val="24"/>
          <w:szCs w:val="24"/>
        </w:rPr>
        <w:t xml:space="preserve"> </w:t>
      </w:r>
      <w:r w:rsidR="007F3B7A" w:rsidRPr="007F3B7A">
        <w:rPr>
          <w:rFonts w:ascii="Times New Roman" w:hAnsi="Times New Roman"/>
          <w:i/>
          <w:sz w:val="24"/>
          <w:szCs w:val="24"/>
        </w:rPr>
        <w:t>с 760</w:t>
      </w:r>
      <w:r w:rsidR="007F3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F3B7A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7F3B7A">
        <w:rPr>
          <w:rFonts w:ascii="Times New Roman" w:hAnsi="Times New Roman"/>
          <w:i/>
          <w:sz w:val="24"/>
          <w:szCs w:val="24"/>
        </w:rPr>
        <w:t xml:space="preserve"> до 672 </w:t>
      </w:r>
      <w:proofErr w:type="spellStart"/>
      <w:r w:rsidR="007F3B7A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7F3B7A">
        <w:rPr>
          <w:rFonts w:ascii="Times New Roman" w:hAnsi="Times New Roman"/>
          <w:i/>
          <w:sz w:val="24"/>
          <w:szCs w:val="24"/>
        </w:rPr>
        <w:t>.</w:t>
      </w:r>
    </w:p>
    <w:p w:rsidR="00D32CC2" w:rsidRDefault="00BF5FDC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D32CC2" w:rsidRPr="00D32CC2">
        <w:rPr>
          <w:rFonts w:ascii="Times New Roman" w:hAnsi="Times New Roman"/>
          <w:i/>
          <w:sz w:val="24"/>
          <w:szCs w:val="24"/>
        </w:rPr>
        <w:t xml:space="preserve">в связи с тем, что наличие инженерных сетей, конфигурация земельного участка и инженерно-геологические характеристики земельного участка являются неблагоприятными для застройки </w:t>
      </w:r>
    </w:p>
    <w:p w:rsidR="003A46E5" w:rsidRDefault="00BF5FD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F5FDC">
        <w:rPr>
          <w:rFonts w:ascii="Times New Roman" w:hAnsi="Times New Roman"/>
          <w:b/>
          <w:sz w:val="24"/>
          <w:szCs w:val="24"/>
        </w:rPr>
        <w:t>: строительство многоквартирного многоэтажного дома с объектами обслуживания жилой застройки во встроенных помещениях, автостоянкой</w:t>
      </w:r>
    </w:p>
    <w:p w:rsidR="003A46E5" w:rsidRPr="00BF5FDC" w:rsidRDefault="003A46E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3A46E5" w:rsidRDefault="00BF5FDC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1905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A46E5" w:rsidRDefault="00BF5FD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A46E5" w:rsidRDefault="003A46E5"/>
    <w:p w:rsidR="009521EE" w:rsidRPr="009521EE" w:rsidRDefault="009521EE">
      <w:bookmarkStart w:id="0" w:name="_GoBack"/>
      <w:bookmarkEnd w:id="0"/>
    </w:p>
    <w:sectPr w:rsidR="009521EE" w:rsidRPr="009521EE" w:rsidSect="003A46E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B77" w:rsidRDefault="00534B77" w:rsidP="003A46E5">
      <w:pPr>
        <w:spacing w:after="0" w:line="240" w:lineRule="auto"/>
      </w:pPr>
      <w:r>
        <w:separator/>
      </w:r>
    </w:p>
  </w:endnote>
  <w:endnote w:type="continuationSeparator" w:id="0">
    <w:p w:rsidR="00534B77" w:rsidRDefault="00534B77" w:rsidP="003A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B77" w:rsidRDefault="00534B77" w:rsidP="003A46E5">
      <w:pPr>
        <w:spacing w:after="0" w:line="240" w:lineRule="auto"/>
      </w:pPr>
      <w:r w:rsidRPr="003A46E5">
        <w:rPr>
          <w:color w:val="000000"/>
        </w:rPr>
        <w:separator/>
      </w:r>
    </w:p>
  </w:footnote>
  <w:footnote w:type="continuationSeparator" w:id="0">
    <w:p w:rsidR="00534B77" w:rsidRDefault="00534B77" w:rsidP="003A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B7A" w:rsidRDefault="007F3B7A" w:rsidP="007F3B7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7709C" w:rsidRPr="007F3B7A" w:rsidRDefault="007F3B7A" w:rsidP="007F3B7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z w:val="27"/>
        <w:szCs w:val="27"/>
      </w:rPr>
      <w:t>30.11.2023 - 28.12.2023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A46E5"/>
    <w:rsid w:val="000C35F6"/>
    <w:rsid w:val="000F4622"/>
    <w:rsid w:val="0017709C"/>
    <w:rsid w:val="002262D8"/>
    <w:rsid w:val="002A31A0"/>
    <w:rsid w:val="002C1225"/>
    <w:rsid w:val="0030582B"/>
    <w:rsid w:val="00313E29"/>
    <w:rsid w:val="003762EE"/>
    <w:rsid w:val="00385EC7"/>
    <w:rsid w:val="00397E3A"/>
    <w:rsid w:val="003A46E5"/>
    <w:rsid w:val="003F7D68"/>
    <w:rsid w:val="004C3754"/>
    <w:rsid w:val="0050451C"/>
    <w:rsid w:val="00534B77"/>
    <w:rsid w:val="00585BA9"/>
    <w:rsid w:val="005B2387"/>
    <w:rsid w:val="00704495"/>
    <w:rsid w:val="007B58A2"/>
    <w:rsid w:val="007F3B7A"/>
    <w:rsid w:val="009521EE"/>
    <w:rsid w:val="00B24B9C"/>
    <w:rsid w:val="00B3744C"/>
    <w:rsid w:val="00B52AED"/>
    <w:rsid w:val="00B721C5"/>
    <w:rsid w:val="00BF5FDC"/>
    <w:rsid w:val="00C17554"/>
    <w:rsid w:val="00D32CC2"/>
    <w:rsid w:val="00D957BD"/>
    <w:rsid w:val="00DB492C"/>
    <w:rsid w:val="00F45986"/>
    <w:rsid w:val="00F505C2"/>
    <w:rsid w:val="00FA5925"/>
    <w:rsid w:val="00FD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6E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4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A46E5"/>
    <w:rPr>
      <w:sz w:val="22"/>
      <w:szCs w:val="22"/>
      <w:lang w:eastAsia="en-US"/>
    </w:rPr>
  </w:style>
  <w:style w:type="paragraph" w:styleId="a5">
    <w:name w:val="footer"/>
    <w:basedOn w:val="a"/>
    <w:rsid w:val="003A4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A46E5"/>
    <w:rPr>
      <w:sz w:val="22"/>
      <w:szCs w:val="22"/>
      <w:lang w:eastAsia="en-US"/>
    </w:rPr>
  </w:style>
  <w:style w:type="paragraph" w:styleId="a7">
    <w:name w:val="Balloon Text"/>
    <w:basedOn w:val="a"/>
    <w:rsid w:val="003A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A46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A46E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20</cp:revision>
  <cp:lastPrinted>2023-12-04T10:35:00Z</cp:lastPrinted>
  <dcterms:created xsi:type="dcterms:W3CDTF">2021-12-09T08:19:00Z</dcterms:created>
  <dcterms:modified xsi:type="dcterms:W3CDTF">2023-12-04T10:45:00Z</dcterms:modified>
</cp:coreProperties>
</file>