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09" w:rsidRDefault="00523FF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23FF5" w:rsidRPr="00523FF5" w:rsidRDefault="00523FF5">
      <w:pPr>
        <w:ind w:right="284"/>
        <w:jc w:val="center"/>
        <w:rPr>
          <w:u w:val="single"/>
        </w:rPr>
      </w:pPr>
      <w:r w:rsidRPr="00523FF5">
        <w:rPr>
          <w:rFonts w:ascii="Times New Roman" w:hAnsi="Times New Roman"/>
          <w:b/>
          <w:sz w:val="28"/>
          <w:szCs w:val="28"/>
          <w:u w:val="single"/>
        </w:rPr>
        <w:t>1.2. Чередниковой А. А.</w:t>
      </w:r>
    </w:p>
    <w:p w:rsidR="00641E09" w:rsidRDefault="00523FF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23F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23FF5">
        <w:rPr>
          <w:rFonts w:ascii="Times New Roman" w:hAnsi="Times New Roman"/>
          <w:b/>
          <w:sz w:val="24"/>
          <w:szCs w:val="24"/>
        </w:rPr>
        <w:t>:</w:t>
      </w:r>
    </w:p>
    <w:p w:rsidR="00641E09" w:rsidRDefault="00523FF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Pr="00523FF5"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 Новосибирск, </w:t>
      </w:r>
      <w:r w:rsidRPr="00523FF5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3FF5">
        <w:rPr>
          <w:rFonts w:ascii="Times New Roman" w:hAnsi="Times New Roman"/>
          <w:sz w:val="24"/>
          <w:szCs w:val="24"/>
        </w:rPr>
        <w:t>снт</w:t>
      </w:r>
      <w:proofErr w:type="spellEnd"/>
      <w:r w:rsidRPr="00523FF5">
        <w:rPr>
          <w:rFonts w:ascii="Times New Roman" w:hAnsi="Times New Roman"/>
          <w:sz w:val="24"/>
          <w:szCs w:val="24"/>
        </w:rPr>
        <w:t xml:space="preserve"> «Сибиряк-2», участок 174</w:t>
      </w:r>
      <w:r>
        <w:rPr>
          <w:rFonts w:ascii="Times New Roman" w:hAnsi="Times New Roman"/>
          <w:sz w:val="24"/>
          <w:szCs w:val="24"/>
        </w:rPr>
        <w:t>;</w:t>
      </w:r>
    </w:p>
    <w:p w:rsidR="00641E09" w:rsidRDefault="00523FF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54:35:111600:242;</w:t>
      </w:r>
    </w:p>
    <w:p w:rsidR="00641E09" w:rsidRDefault="00523FF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900 кв.м.;</w:t>
      </w:r>
    </w:p>
    <w:p w:rsidR="00641E09" w:rsidRDefault="00523FF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641E09" w:rsidRPr="00523FF5" w:rsidRDefault="00523FF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23FF5">
        <w:rPr>
          <w:rFonts w:ascii="Times New Roman" w:hAnsi="Times New Roman"/>
          <w:b/>
          <w:sz w:val="24"/>
          <w:szCs w:val="24"/>
        </w:rPr>
        <w:t xml:space="preserve">: </w:t>
      </w:r>
      <w:r w:rsidRPr="00523FF5">
        <w:rPr>
          <w:rFonts w:ascii="Times New Roman" w:hAnsi="Times New Roman"/>
          <w:sz w:val="24"/>
          <w:szCs w:val="24"/>
        </w:rPr>
        <w:t xml:space="preserve"> </w:t>
      </w:r>
      <w:r w:rsidRPr="00523FF5">
        <w:rPr>
          <w:rFonts w:ascii="Times New Roman" w:hAnsi="Times New Roman"/>
          <w:b/>
          <w:i/>
          <w:sz w:val="24"/>
          <w:szCs w:val="24"/>
        </w:rPr>
        <w:t>«ведение садоводства (13.2) – жилые дома»</w:t>
      </w:r>
    </w:p>
    <w:p w:rsidR="00641E09" w:rsidRDefault="00523FF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23FF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жилого дома</w:t>
      </w:r>
    </w:p>
    <w:p w:rsidR="00641E09" w:rsidRPr="00523FF5" w:rsidRDefault="00641E0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641E09" w:rsidTr="00641E0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E09" w:rsidRDefault="00523FF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1E09" w:rsidRDefault="00523FF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41E09" w:rsidRDefault="00641E09"/>
    <w:sectPr w:rsidR="00641E09" w:rsidSect="00641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E09" w:rsidRDefault="00641E09" w:rsidP="00641E09">
      <w:pPr>
        <w:spacing w:after="0" w:line="240" w:lineRule="auto"/>
      </w:pPr>
      <w:r>
        <w:separator/>
      </w:r>
    </w:p>
  </w:endnote>
  <w:endnote w:type="continuationSeparator" w:id="0">
    <w:p w:rsidR="00641E09" w:rsidRDefault="00641E09" w:rsidP="0064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D9" w:rsidRDefault="00EC1ED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9" w:rsidRDefault="00641E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D9" w:rsidRDefault="00EC1E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E09" w:rsidRDefault="00523FF5" w:rsidP="00641E09">
      <w:pPr>
        <w:spacing w:after="0" w:line="240" w:lineRule="auto"/>
      </w:pPr>
      <w:r w:rsidRPr="00641E09">
        <w:rPr>
          <w:color w:val="000000"/>
        </w:rPr>
        <w:separator/>
      </w:r>
    </w:p>
  </w:footnote>
  <w:footnote w:type="continuationSeparator" w:id="0">
    <w:p w:rsidR="00641E09" w:rsidRDefault="00641E09" w:rsidP="0064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D9" w:rsidRDefault="00EC1E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D9" w:rsidRDefault="00641E0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  <w:r w:rsidR="00EC1ED9">
      <w:rPr>
        <w:rFonts w:ascii="Times New Roman" w:hAnsi="Times New Roman"/>
        <w:b/>
        <w:sz w:val="24"/>
        <w:szCs w:val="24"/>
      </w:rPr>
      <w:t xml:space="preserve"> </w:t>
    </w:r>
  </w:p>
  <w:p w:rsidR="00641E09" w:rsidRDefault="00EC1ED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20.06.2024 – 18.07.2024</w:t>
    </w:r>
  </w:p>
  <w:p w:rsidR="00641E09" w:rsidRDefault="00641E0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D9" w:rsidRDefault="00EC1E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E09"/>
    <w:rsid w:val="001B309E"/>
    <w:rsid w:val="00523FF5"/>
    <w:rsid w:val="00641E09"/>
    <w:rsid w:val="00EC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1E0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1E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41E09"/>
    <w:rPr>
      <w:sz w:val="22"/>
      <w:szCs w:val="22"/>
      <w:lang w:eastAsia="en-US"/>
    </w:rPr>
  </w:style>
  <w:style w:type="paragraph" w:styleId="a5">
    <w:name w:val="footer"/>
    <w:basedOn w:val="a"/>
    <w:rsid w:val="00641E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41E09"/>
    <w:rPr>
      <w:sz w:val="22"/>
      <w:szCs w:val="22"/>
      <w:lang w:eastAsia="en-US"/>
    </w:rPr>
  </w:style>
  <w:style w:type="paragraph" w:styleId="a7">
    <w:name w:val="Balloon Text"/>
    <w:basedOn w:val="a"/>
    <w:rsid w:val="00641E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41E0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41E0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41E0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41E0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3</cp:revision>
  <dcterms:created xsi:type="dcterms:W3CDTF">2024-05-31T06:28:00Z</dcterms:created>
  <dcterms:modified xsi:type="dcterms:W3CDTF">2024-06-18T05:48:00Z</dcterms:modified>
</cp:coreProperties>
</file>