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>постановления ад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7063A1" w:rsidRPr="007063A1">
        <w:rPr>
          <w:rFonts w:ascii="Times New Roman" w:hAnsi="Times New Roman" w:cs="Times New Roman"/>
          <w:sz w:val="28"/>
          <w:szCs w:val="28"/>
        </w:rPr>
        <w:t>27</w:t>
      </w:r>
      <w:r w:rsidR="0041655C" w:rsidRPr="007063A1">
        <w:rPr>
          <w:rFonts w:ascii="Times New Roman" w:hAnsi="Times New Roman" w:cs="Times New Roman"/>
          <w:sz w:val="28"/>
          <w:szCs w:val="28"/>
        </w:rPr>
        <w:t>.</w:t>
      </w:r>
      <w:r w:rsidR="00EA7EA1" w:rsidRPr="007063A1">
        <w:rPr>
          <w:rFonts w:ascii="Times New Roman" w:hAnsi="Times New Roman" w:cs="Times New Roman"/>
          <w:sz w:val="28"/>
          <w:szCs w:val="28"/>
        </w:rPr>
        <w:t>1</w:t>
      </w:r>
      <w:r w:rsidR="007063A1" w:rsidRPr="007063A1">
        <w:rPr>
          <w:rFonts w:ascii="Times New Roman" w:hAnsi="Times New Roman" w:cs="Times New Roman"/>
          <w:sz w:val="28"/>
          <w:szCs w:val="28"/>
        </w:rPr>
        <w:t>1</w:t>
      </w:r>
      <w:r w:rsidR="0041655C" w:rsidRPr="007063A1">
        <w:rPr>
          <w:rFonts w:ascii="Times New Roman" w:hAnsi="Times New Roman" w:cs="Times New Roman"/>
          <w:sz w:val="28"/>
          <w:szCs w:val="28"/>
        </w:rPr>
        <w:t>.202</w:t>
      </w:r>
      <w:r w:rsidR="00073E37" w:rsidRPr="007063A1">
        <w:rPr>
          <w:rFonts w:ascii="Times New Roman" w:hAnsi="Times New Roman" w:cs="Times New Roman"/>
          <w:sz w:val="28"/>
          <w:szCs w:val="28"/>
        </w:rPr>
        <w:t>3</w:t>
      </w:r>
      <w:r w:rsidR="008D199E" w:rsidRPr="007063A1">
        <w:rPr>
          <w:rFonts w:ascii="Times New Roman" w:hAnsi="Times New Roman" w:cs="Times New Roman"/>
          <w:sz w:val="28"/>
          <w:szCs w:val="28"/>
        </w:rPr>
        <w:t xml:space="preserve"> № </w:t>
      </w:r>
      <w:r w:rsidR="007063A1" w:rsidRPr="007063A1">
        <w:rPr>
          <w:rFonts w:ascii="Times New Roman" w:hAnsi="Times New Roman" w:cs="Times New Roman"/>
          <w:sz w:val="28"/>
          <w:szCs w:val="28"/>
        </w:rPr>
        <w:t>1397</w:t>
      </w:r>
      <w:r w:rsidR="008D199E" w:rsidRPr="007063A1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</w:t>
      </w:r>
      <w:r w:rsidR="00073E37" w:rsidRPr="00073E37">
        <w:rPr>
          <w:rFonts w:ascii="Times New Roman" w:hAnsi="Times New Roman" w:cs="Times New Roman"/>
          <w:sz w:val="28"/>
          <w:szCs w:val="28"/>
        </w:rPr>
        <w:t>по проекту изменений в генеральный план Репьевского сельсовета Тогучинского района Новосибирской области</w:t>
      </w:r>
      <w:r w:rsidRPr="00073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Default="00073E37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55AD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0A55AD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55AD">
        <w:rPr>
          <w:rFonts w:ascii="Times New Roman" w:hAnsi="Times New Roman" w:cs="Times New Roman"/>
          <w:sz w:val="28"/>
          <w:szCs w:val="28"/>
        </w:rPr>
        <w:t xml:space="preserve"> план Репьевского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55AD"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9516F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59516F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9516F">
        <w:rPr>
          <w:rFonts w:ascii="Times New Roman" w:hAnsi="Times New Roman" w:cs="Times New Roman"/>
          <w:sz w:val="28"/>
          <w:szCs w:val="28"/>
        </w:rPr>
        <w:t>26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>1</w:t>
      </w:r>
      <w:r w:rsidR="0059516F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073E37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073E37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073E37">
        <w:rPr>
          <w:rFonts w:ascii="Times New Roman" w:hAnsi="Times New Roman" w:cs="Times New Roman"/>
          <w:sz w:val="28"/>
          <w:szCs w:val="28"/>
        </w:rPr>
        <w:t xml:space="preserve">График проведения экспозиции (ежедневно, кроме выходных дней): с </w:t>
      </w:r>
      <w:r w:rsidR="0059516F">
        <w:rPr>
          <w:rFonts w:ascii="Times New Roman" w:hAnsi="Times New Roman" w:cs="Times New Roman"/>
          <w:sz w:val="28"/>
          <w:szCs w:val="28"/>
        </w:rPr>
        <w:t>29</w:t>
      </w:r>
      <w:r w:rsidR="00073E37" w:rsidRPr="00073E37">
        <w:rPr>
          <w:rFonts w:ascii="Times New Roman" w:hAnsi="Times New Roman" w:cs="Times New Roman"/>
          <w:sz w:val="28"/>
          <w:szCs w:val="28"/>
        </w:rPr>
        <w:t>.1</w:t>
      </w:r>
      <w:r w:rsidR="0059516F">
        <w:rPr>
          <w:rFonts w:ascii="Times New Roman" w:hAnsi="Times New Roman" w:cs="Times New Roman"/>
          <w:sz w:val="28"/>
          <w:szCs w:val="28"/>
        </w:rPr>
        <w:t>1</w:t>
      </w:r>
      <w:r w:rsidR="00073E37" w:rsidRPr="00073E37">
        <w:rPr>
          <w:rFonts w:ascii="Times New Roman" w:hAnsi="Times New Roman" w:cs="Times New Roman"/>
          <w:sz w:val="28"/>
          <w:szCs w:val="28"/>
        </w:rPr>
        <w:t xml:space="preserve">.2023 – по </w:t>
      </w:r>
      <w:r w:rsidR="0059516F">
        <w:rPr>
          <w:rFonts w:ascii="Times New Roman" w:hAnsi="Times New Roman" w:cs="Times New Roman"/>
          <w:sz w:val="28"/>
          <w:szCs w:val="28"/>
        </w:rPr>
        <w:t>26</w:t>
      </w:r>
      <w:r w:rsidR="00073E37" w:rsidRPr="00073E37">
        <w:rPr>
          <w:rFonts w:ascii="Times New Roman" w:hAnsi="Times New Roman" w:cs="Times New Roman"/>
          <w:sz w:val="28"/>
          <w:szCs w:val="28"/>
        </w:rPr>
        <w:t>.1</w:t>
      </w:r>
      <w:r w:rsidR="0059516F">
        <w:rPr>
          <w:rFonts w:ascii="Times New Roman" w:hAnsi="Times New Roman" w:cs="Times New Roman"/>
          <w:sz w:val="28"/>
          <w:szCs w:val="28"/>
        </w:rPr>
        <w:t>2</w:t>
      </w:r>
      <w:r w:rsidR="00073E37" w:rsidRPr="00073E37">
        <w:rPr>
          <w:rFonts w:ascii="Times New Roman" w:hAnsi="Times New Roman" w:cs="Times New Roman"/>
          <w:sz w:val="28"/>
          <w:szCs w:val="28"/>
        </w:rPr>
        <w:t>.2023   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9516F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59516F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59516F">
        <w:rPr>
          <w:rFonts w:ascii="Times New Roman" w:hAnsi="Times New Roman" w:cs="Times New Roman"/>
          <w:sz w:val="28"/>
          <w:szCs w:val="28"/>
        </w:rPr>
        <w:t>26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>1</w:t>
      </w:r>
      <w:r w:rsidR="0059516F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39" w:rsidRDefault="00D02139" w:rsidP="00267256">
      <w:pPr>
        <w:spacing w:after="0" w:line="240" w:lineRule="auto"/>
      </w:pPr>
      <w:r>
        <w:separator/>
      </w:r>
    </w:p>
  </w:endnote>
  <w:end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39" w:rsidRDefault="00D02139" w:rsidP="00267256">
      <w:pPr>
        <w:spacing w:after="0" w:line="240" w:lineRule="auto"/>
      </w:pPr>
      <w:r>
        <w:separator/>
      </w:r>
    </w:p>
  </w:footnote>
  <w:foot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A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73E37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9516F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063A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47</cp:revision>
  <dcterms:created xsi:type="dcterms:W3CDTF">2020-08-03T07:36:00Z</dcterms:created>
  <dcterms:modified xsi:type="dcterms:W3CDTF">2023-11-28T02:54:00Z</dcterms:modified>
</cp:coreProperties>
</file>