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504D03" w:rsidRPr="00504D03" w:rsidRDefault="00504D03" w:rsidP="00733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sz w:val="28"/>
          <w:szCs w:val="28"/>
        </w:rPr>
        <w:t>для проведения публичных консультаций</w:t>
      </w:r>
    </w:p>
    <w:p w:rsidR="00733D4F" w:rsidRPr="000B7A3E" w:rsidRDefault="00504D03" w:rsidP="00733D4F">
      <w:pPr>
        <w:tabs>
          <w:tab w:val="left" w:pos="1254"/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04D0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733D4F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Татарского района </w:t>
      </w:r>
      <w:r w:rsidR="00733D4F" w:rsidRPr="000B7A3E">
        <w:rPr>
          <w:rFonts w:ascii="Times New Roman" w:hAnsi="Times New Roman" w:cs="Times New Roman"/>
          <w:sz w:val="28"/>
          <w:szCs w:val="28"/>
        </w:rPr>
        <w:t>от 14.11.2017 г. №555</w:t>
      </w:r>
      <w:r w:rsidR="00733D4F" w:rsidRPr="000B7A3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</w:t>
      </w:r>
      <w:r w:rsidR="00733D4F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 w:rsidR="00733D4F" w:rsidRPr="000B7A3E">
        <w:rPr>
          <w:rFonts w:ascii="Times New Roman" w:hAnsi="Times New Roman" w:cs="Times New Roman"/>
          <w:color w:val="000000"/>
          <w:spacing w:val="2"/>
          <w:sz w:val="28"/>
          <w:szCs w:val="28"/>
        </w:rPr>
        <w:t>Об утверждении муниципальной программы Татарского района «Развитие субъектов малого и среднего предпринимательства в Татарском районе на 2018-2020 годы»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D03" w:rsidRDefault="00504D03" w:rsidP="00E64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hyperlink r:id="rId5" w:history="1"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adm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uer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="005925C5" w:rsidRPr="0096568D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5925C5" w:rsidRPr="005925C5">
        <w:rPr>
          <w:rFonts w:ascii="Times New Roman" w:hAnsi="Times New Roman" w:cs="Times New Roman"/>
          <w:sz w:val="28"/>
          <w:szCs w:val="28"/>
        </w:rPr>
        <w:t xml:space="preserve"> </w:t>
      </w:r>
      <w:r w:rsidRPr="00504D0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62645D">
        <w:rPr>
          <w:rFonts w:ascii="Times New Roman" w:hAnsi="Times New Roman" w:cs="Times New Roman"/>
          <w:b/>
          <w:sz w:val="28"/>
          <w:szCs w:val="28"/>
        </w:rPr>
        <w:t>02</w:t>
      </w:r>
      <w:r w:rsidR="0096568D" w:rsidRPr="0096568D">
        <w:rPr>
          <w:rFonts w:ascii="Times New Roman" w:hAnsi="Times New Roman" w:cs="Times New Roman"/>
          <w:b/>
          <w:sz w:val="28"/>
          <w:szCs w:val="28"/>
        </w:rPr>
        <w:t>.</w:t>
      </w:r>
      <w:r w:rsidR="00733D4F">
        <w:rPr>
          <w:rFonts w:ascii="Times New Roman" w:hAnsi="Times New Roman" w:cs="Times New Roman"/>
          <w:b/>
          <w:sz w:val="28"/>
          <w:szCs w:val="28"/>
        </w:rPr>
        <w:t>03</w:t>
      </w:r>
      <w:r w:rsidR="0096568D" w:rsidRPr="0096568D">
        <w:rPr>
          <w:rFonts w:ascii="Times New Roman" w:hAnsi="Times New Roman" w:cs="Times New Roman"/>
          <w:b/>
          <w:sz w:val="28"/>
          <w:szCs w:val="28"/>
        </w:rPr>
        <w:t>.2</w:t>
      </w:r>
      <w:bookmarkStart w:id="0" w:name="_GoBack"/>
      <w:bookmarkEnd w:id="0"/>
      <w:r w:rsidR="0096568D" w:rsidRPr="0096568D">
        <w:rPr>
          <w:rFonts w:ascii="Times New Roman" w:hAnsi="Times New Roman" w:cs="Times New Roman"/>
          <w:b/>
          <w:sz w:val="28"/>
          <w:szCs w:val="28"/>
        </w:rPr>
        <w:t>01</w:t>
      </w:r>
      <w:r w:rsidR="00733D4F">
        <w:rPr>
          <w:rFonts w:ascii="Times New Roman" w:hAnsi="Times New Roman" w:cs="Times New Roman"/>
          <w:b/>
          <w:sz w:val="28"/>
          <w:szCs w:val="28"/>
        </w:rPr>
        <w:t>8</w:t>
      </w:r>
      <w:r w:rsidR="0096568D" w:rsidRPr="0096568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6568D">
        <w:rPr>
          <w:rFonts w:ascii="Times New Roman" w:hAnsi="Times New Roman" w:cs="Times New Roman"/>
          <w:sz w:val="28"/>
          <w:szCs w:val="28"/>
        </w:rPr>
        <w:t xml:space="preserve"> </w:t>
      </w:r>
      <w:r w:rsidRPr="00504D03">
        <w:rPr>
          <w:rFonts w:ascii="Times New Roman" w:hAnsi="Times New Roman" w:cs="Times New Roman"/>
          <w:sz w:val="28"/>
          <w:szCs w:val="28"/>
        </w:rPr>
        <w:t>Ответственный сотрудник не будет иметь возможность проанализировать позиции, направленные в управление экономического развития</w:t>
      </w:r>
      <w:r w:rsidR="00A21EB2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 </w:t>
      </w:r>
      <w:r w:rsidRPr="00504D03">
        <w:rPr>
          <w:rFonts w:ascii="Times New Roman" w:hAnsi="Times New Roman" w:cs="Times New Roman"/>
          <w:sz w:val="28"/>
          <w:szCs w:val="28"/>
        </w:rPr>
        <w:t>после указанного срока, а также направленные не в соответствии с настоящей формой.</w:t>
      </w:r>
    </w:p>
    <w:p w:rsidR="00A21EB2" w:rsidRPr="00504D03" w:rsidRDefault="00A21EB2" w:rsidP="00504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</w:t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Название организации/учреждения</w:t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Сфера деятельности организации/учреждения</w:t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Pr="00A21EB2">
        <w:rPr>
          <w:rFonts w:ascii="Times New Roman" w:hAnsi="Times New Roman" w:cs="Times New Roman"/>
          <w:sz w:val="28"/>
          <w:szCs w:val="28"/>
        </w:rPr>
        <w:tab/>
      </w:r>
      <w:r w:rsidRPr="00A21EB2">
        <w:rPr>
          <w:rFonts w:ascii="Times New Roman" w:hAnsi="Times New Roman" w:cs="Times New Roman"/>
          <w:sz w:val="28"/>
          <w:szCs w:val="28"/>
        </w:rPr>
        <w:tab/>
      </w:r>
    </w:p>
    <w:p w:rsid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B2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Pr="00B31C0F">
        <w:rPr>
          <w:rFonts w:ascii="Times New Roman" w:hAnsi="Times New Roman" w:cs="Times New Roman"/>
          <w:sz w:val="24"/>
          <w:szCs w:val="24"/>
        </w:rPr>
        <w:tab/>
      </w:r>
    </w:p>
    <w:p w:rsidR="00A21EB2" w:rsidRPr="00A21EB2" w:rsidRDefault="00A21EB2" w:rsidP="00A21EB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EB2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504D03" w:rsidRPr="00504D03" w:rsidRDefault="00A21EB2" w:rsidP="00A21E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1C0F">
        <w:rPr>
          <w:rFonts w:ascii="Times New Roman" w:hAnsi="Times New Roman" w:cs="Times New Roman"/>
          <w:sz w:val="24"/>
          <w:szCs w:val="24"/>
        </w:rPr>
        <w:tab/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Примерный перечень вопросов,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03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D03" w:rsidRPr="00504D03" w:rsidRDefault="00504D03" w:rsidP="00504D03">
      <w:pPr>
        <w:pStyle w:val="a3"/>
        <w:ind w:left="0" w:firstLine="709"/>
        <w:jc w:val="both"/>
        <w:rPr>
          <w:i/>
          <w:sz w:val="28"/>
          <w:szCs w:val="28"/>
          <w:lang w:eastAsia="en-US"/>
        </w:rPr>
      </w:pPr>
      <w:r w:rsidRPr="00504D03">
        <w:rPr>
          <w:i/>
          <w:sz w:val="28"/>
          <w:szCs w:val="28"/>
          <w:lang w:eastAsia="en-US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504D03" w:rsidRDefault="00045A12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2</w:t>
      </w:r>
      <w:r w:rsidR="00504D03" w:rsidRPr="00504D03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="00504D03" w:rsidRPr="00504D03">
        <w:rPr>
          <w:rFonts w:ascii="Times New Roman" w:hAnsi="Times New Roman" w:cs="Times New Roman"/>
          <w:i/>
          <w:sz w:val="28"/>
          <w:szCs w:val="28"/>
        </w:rPr>
        <w:t>Является ли выбранный вариант решения проблемы оптимальным</w:t>
      </w:r>
      <w:r w:rsidR="00E64ACF">
        <w:rPr>
          <w:rFonts w:ascii="Times New Roman" w:hAnsi="Times New Roman" w:cs="Times New Roman"/>
          <w:i/>
          <w:sz w:val="28"/>
          <w:szCs w:val="28"/>
        </w:rPr>
        <w:t>?</w:t>
      </w:r>
      <w:r w:rsidR="00504D03" w:rsidRPr="00504D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045A12" w:rsidRPr="00045A12" w:rsidRDefault="00045A12" w:rsidP="00045A12">
      <w:pPr>
        <w:pStyle w:val="a3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i/>
          <w:sz w:val="28"/>
          <w:szCs w:val="28"/>
        </w:rPr>
      </w:pPr>
      <w:r w:rsidRPr="00045A12">
        <w:rPr>
          <w:i/>
          <w:sz w:val="28"/>
          <w:szCs w:val="28"/>
        </w:rPr>
        <w:t xml:space="preserve">Существуют ли в </w:t>
      </w:r>
      <w:r w:rsidRPr="00504D03">
        <w:rPr>
          <w:i/>
          <w:sz w:val="28"/>
          <w:szCs w:val="28"/>
          <w:lang w:eastAsia="en-US"/>
        </w:rPr>
        <w:t>муниципально</w:t>
      </w:r>
      <w:r>
        <w:rPr>
          <w:i/>
          <w:sz w:val="28"/>
          <w:szCs w:val="28"/>
          <w:lang w:eastAsia="en-US"/>
        </w:rPr>
        <w:t>м</w:t>
      </w:r>
      <w:r w:rsidRPr="00504D03">
        <w:rPr>
          <w:i/>
          <w:sz w:val="28"/>
          <w:szCs w:val="28"/>
          <w:lang w:eastAsia="en-US"/>
        </w:rPr>
        <w:t xml:space="preserve"> нормативно</w:t>
      </w:r>
      <w:r>
        <w:rPr>
          <w:i/>
          <w:sz w:val="28"/>
          <w:szCs w:val="28"/>
          <w:lang w:eastAsia="en-US"/>
        </w:rPr>
        <w:t>м</w:t>
      </w:r>
      <w:r w:rsidRPr="00504D03">
        <w:rPr>
          <w:i/>
          <w:sz w:val="28"/>
          <w:szCs w:val="28"/>
          <w:lang w:eastAsia="en-US"/>
        </w:rPr>
        <w:t xml:space="preserve"> правово</w:t>
      </w:r>
      <w:r>
        <w:rPr>
          <w:i/>
          <w:sz w:val="28"/>
          <w:szCs w:val="28"/>
          <w:lang w:eastAsia="en-US"/>
        </w:rPr>
        <w:t xml:space="preserve">м акте </w:t>
      </w:r>
      <w:r w:rsidRPr="00045A12">
        <w:rPr>
          <w:i/>
          <w:sz w:val="28"/>
          <w:szCs w:val="28"/>
        </w:rPr>
        <w:t>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045A12" w:rsidRPr="009D0FAA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5A12">
        <w:rPr>
          <w:rFonts w:ascii="Times New Roman" w:hAnsi="Times New Roman" w:cs="Times New Roman"/>
          <w:i/>
          <w:sz w:val="28"/>
          <w:szCs w:val="28"/>
        </w:rPr>
        <w:t>- 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9D0FAA" w:rsidRPr="009D0FAA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нормативном правовом 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акте избыточных требований </w:t>
      </w:r>
      <w:r w:rsidRPr="009D0FAA">
        <w:rPr>
          <w:rFonts w:ascii="Times New Roman" w:hAnsi="Times New Roman" w:cs="Times New Roman"/>
          <w:i/>
          <w:color w:val="000000"/>
          <w:sz w:val="28"/>
          <w:szCs w:val="28"/>
        </w:rPr>
        <w:t>по подготовке и (или) представлению документов, сведений, информации;</w:t>
      </w:r>
    </w:p>
    <w:p w:rsidR="00045A12" w:rsidRPr="009D0FAA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FAA">
        <w:rPr>
          <w:rFonts w:ascii="Times New Roman" w:hAnsi="Times New Roman" w:cs="Times New Roman"/>
          <w:i/>
          <w:sz w:val="28"/>
          <w:szCs w:val="28"/>
        </w:rPr>
        <w:t xml:space="preserve">- 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9D0FAA" w:rsidRPr="009D0FAA">
        <w:rPr>
          <w:rFonts w:ascii="Times New Roman" w:hAnsi="Times New Roman" w:cs="Times New Roman"/>
          <w:i/>
          <w:color w:val="000000"/>
          <w:sz w:val="28"/>
          <w:szCs w:val="28"/>
        </w:rPr>
        <w:t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либо приводят к существенным издержкам или невозможности осуществления предпринимательской или инвестиционной деятельности</w:t>
      </w:r>
      <w:r w:rsidR="009D0FAA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  <w:r w:rsidRPr="009D0FA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611E3" w:rsidRPr="001611E3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1E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 наличие 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избыточных полномочий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обязательных процедур,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недостаточность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 xml:space="preserve">или отсутствие </w:t>
      </w:r>
      <w:r w:rsidRPr="001611E3">
        <w:rPr>
          <w:rFonts w:ascii="Times New Roman" w:hAnsi="Times New Roman" w:cs="Times New Roman"/>
          <w:i/>
          <w:sz w:val="28"/>
          <w:szCs w:val="28"/>
        </w:rPr>
        <w:t>таких полномочий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;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611E3" w:rsidRPr="001611E3" w:rsidRDefault="00045A12" w:rsidP="001611E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611E3">
        <w:rPr>
          <w:rFonts w:ascii="Times New Roman" w:hAnsi="Times New Roman" w:cs="Times New Roman"/>
          <w:i/>
          <w:sz w:val="28"/>
          <w:szCs w:val="28"/>
        </w:rPr>
        <w:t xml:space="preserve">- наличие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 xml:space="preserve">или отсутствие </w:t>
      </w:r>
      <w:r w:rsidRPr="001611E3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1F2887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муниципальном 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="001611E3" w:rsidRPr="001611E3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1611E3" w:rsidRPr="001611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11E3" w:rsidRPr="00504D03" w:rsidTr="00F90D43">
        <w:tc>
          <w:tcPr>
            <w:tcW w:w="9889" w:type="dxa"/>
          </w:tcPr>
          <w:p w:rsidR="001611E3" w:rsidRPr="00504D03" w:rsidRDefault="001611E3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2B1854" w:rsidRDefault="003E5862" w:rsidP="003E5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4. 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Существуют ли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="002B1854" w:rsidRPr="002B18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муниципальном нормативном правовом акте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положения, 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>способст</w:t>
      </w:r>
      <w:r w:rsidR="002B1854">
        <w:rPr>
          <w:rFonts w:ascii="Times New Roman" w:hAnsi="Times New Roman" w:cs="Times New Roman"/>
          <w:i/>
          <w:sz w:val="28"/>
          <w:szCs w:val="28"/>
          <w:lang w:eastAsia="en-US"/>
        </w:rPr>
        <w:t>в</w:t>
      </w:r>
      <w:r w:rsidR="002B1854" w:rsidRPr="002B185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ующие </w:t>
      </w:r>
      <w:r w:rsidR="002B1854" w:rsidRPr="002B1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возникновению необоснованных расходов бюджета </w:t>
      </w:r>
      <w:r w:rsidR="002B1854" w:rsidRPr="002B1854">
        <w:rPr>
          <w:rFonts w:ascii="Times New Roman" w:hAnsi="Times New Roman" w:cs="Times New Roman"/>
          <w:i/>
          <w:sz w:val="28"/>
          <w:szCs w:val="28"/>
        </w:rPr>
        <w:t>Татарского</w:t>
      </w:r>
      <w:r w:rsidR="002B1854" w:rsidRPr="002B18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района Новосибирской области</w:t>
      </w:r>
      <w:r w:rsidR="002B1854">
        <w:rPr>
          <w:rFonts w:ascii="Times New Roman" w:hAnsi="Times New Roman" w:cs="Times New Roman"/>
          <w:i/>
          <w:color w:val="000000"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E5862" w:rsidRPr="00504D03" w:rsidTr="00F90D43">
        <w:tc>
          <w:tcPr>
            <w:tcW w:w="9889" w:type="dxa"/>
          </w:tcPr>
          <w:p w:rsidR="003E5862" w:rsidRPr="00504D03" w:rsidRDefault="003E5862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F90D43" w:rsidRDefault="002B1854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5</w:t>
      </w:r>
      <w:r w:rsidR="00504D03"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Какие 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предложения</w:t>
      </w:r>
      <w:r w:rsidRPr="00F90D43">
        <w:rPr>
          <w:rFonts w:ascii="Times New Roman" w:hAnsi="Times New Roman"/>
          <w:sz w:val="28"/>
          <w:szCs w:val="28"/>
        </w:rPr>
        <w:t xml:space="preserve"> </w:t>
      </w:r>
      <w:r w:rsidRPr="00F90D43">
        <w:rPr>
          <w:rFonts w:ascii="Times New Roman" w:hAnsi="Times New Roman"/>
          <w:i/>
          <w:sz w:val="28"/>
          <w:szCs w:val="28"/>
        </w:rPr>
        <w:t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</w:t>
      </w:r>
      <w:r w:rsidR="00C94CD6">
        <w:rPr>
          <w:rFonts w:ascii="Times New Roman" w:hAnsi="Times New Roman"/>
          <w:i/>
          <w:sz w:val="28"/>
          <w:szCs w:val="28"/>
        </w:rPr>
        <w:t>,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Вы предлагаете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учесть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 муниципальн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нормативн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правов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="00F90D4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акт</w:t>
      </w:r>
      <w:r w:rsidR="00F90D43"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="00504D03"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F90D43" w:rsidRPr="00F90D43" w:rsidRDefault="00F90D43" w:rsidP="00F90D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Pr="00045A12">
        <w:rPr>
          <w:rFonts w:ascii="Times New Roman" w:hAnsi="Times New Roman" w:cs="Times New Roman"/>
          <w:i/>
          <w:sz w:val="28"/>
          <w:szCs w:val="28"/>
          <w:lang w:eastAsia="en-US"/>
        </w:rPr>
        <w:t>. 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Какие предложения</w:t>
      </w:r>
      <w:r w:rsidRPr="00F90D43">
        <w:rPr>
          <w:rFonts w:ascii="Times New Roman" w:hAnsi="Times New Roman"/>
          <w:sz w:val="28"/>
          <w:szCs w:val="28"/>
        </w:rPr>
        <w:t xml:space="preserve"> </w:t>
      </w:r>
      <w:r w:rsidRPr="00F90D43">
        <w:rPr>
          <w:rFonts w:ascii="Times New Roman" w:hAnsi="Times New Roman"/>
          <w:i/>
          <w:sz w:val="28"/>
          <w:szCs w:val="28"/>
        </w:rPr>
        <w:t>о способах устранения положений нормативного правового акта, которые способствуют возникновению необоснованных расходов бюджета Татарского района Новосибирской области</w:t>
      </w:r>
      <w:r w:rsidR="00C94CD6">
        <w:rPr>
          <w:rFonts w:ascii="Times New Roman" w:hAnsi="Times New Roman"/>
          <w:i/>
          <w:sz w:val="28"/>
          <w:szCs w:val="28"/>
        </w:rPr>
        <w:t>,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Вы предлагаете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учесть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в муниципальн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нормативн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правов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ом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акт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е</w:t>
      </w:r>
      <w:r w:rsidRPr="00F90D43">
        <w:rPr>
          <w:rFonts w:ascii="Times New Roman" w:hAnsi="Times New Roman" w:cs="Times New Roman"/>
          <w:i/>
          <w:sz w:val="28"/>
          <w:szCs w:val="28"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90D43" w:rsidRPr="00504D03" w:rsidTr="00F90D43">
        <w:tc>
          <w:tcPr>
            <w:tcW w:w="9889" w:type="dxa"/>
          </w:tcPr>
          <w:p w:rsidR="00F90D43" w:rsidRPr="00504D03" w:rsidRDefault="00F90D43" w:rsidP="00D5674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</w:tbl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03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7. </w:t>
      </w:r>
      <w:r w:rsidRPr="00504D03">
        <w:rPr>
          <w:rFonts w:ascii="Times New Roman" w:hAnsi="Times New Roman" w:cs="Times New Roman"/>
          <w:i/>
          <w:sz w:val="28"/>
          <w:szCs w:val="28"/>
        </w:rPr>
        <w:t xml:space="preserve">Если у Вас имеются дополнительные замечания, комментарии и предложения по настоящему акту, </w:t>
      </w:r>
      <w:r w:rsidR="00F90D43">
        <w:rPr>
          <w:rFonts w:ascii="Times New Roman" w:hAnsi="Times New Roman" w:cs="Times New Roman"/>
          <w:i/>
          <w:sz w:val="28"/>
          <w:szCs w:val="28"/>
        </w:rPr>
        <w:t>просьба указать</w:t>
      </w:r>
      <w:r w:rsidRPr="00504D03">
        <w:rPr>
          <w:rFonts w:ascii="Times New Roman" w:hAnsi="Times New Roman" w:cs="Times New Roman"/>
          <w:i/>
          <w:sz w:val="28"/>
          <w:szCs w:val="28"/>
        </w:rPr>
        <w:t xml:space="preserve">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04D03" w:rsidRPr="00504D03" w:rsidTr="00F90D43">
        <w:tc>
          <w:tcPr>
            <w:tcW w:w="9889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04D03" w:rsidRPr="00504D03" w:rsidRDefault="00504D03" w:rsidP="00504D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4D03">
        <w:rPr>
          <w:rFonts w:ascii="Times New Roman" w:hAnsi="Times New Roman" w:cs="Times New Roman"/>
          <w:i/>
          <w:sz w:val="28"/>
          <w:szCs w:val="28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504D03" w:rsidRPr="00504D03" w:rsidTr="00BD6FC3">
        <w:tc>
          <w:tcPr>
            <w:tcW w:w="317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Замечания</w:t>
            </w:r>
          </w:p>
        </w:tc>
        <w:tc>
          <w:tcPr>
            <w:tcW w:w="320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4D03">
              <w:rPr>
                <w:rFonts w:ascii="Times New Roman" w:hAnsi="Times New Roman" w:cs="Times New Roman"/>
                <w:i/>
                <w:sz w:val="28"/>
                <w:szCs w:val="28"/>
              </w:rPr>
              <w:t>Предложения</w:t>
            </w:r>
          </w:p>
        </w:tc>
      </w:tr>
      <w:tr w:rsidR="00504D03" w:rsidRPr="00504D03" w:rsidTr="00BD6FC3">
        <w:tc>
          <w:tcPr>
            <w:tcW w:w="317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01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00" w:type="dxa"/>
          </w:tcPr>
          <w:p w:rsidR="00504D03" w:rsidRPr="00504D03" w:rsidRDefault="00504D03" w:rsidP="00504D0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504D03" w:rsidRPr="00504D03" w:rsidRDefault="00504D03" w:rsidP="00504D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504D03" w:rsidRPr="00504D03" w:rsidRDefault="00504D03" w:rsidP="00504D03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504D03" w:rsidRPr="00504D03" w:rsidSect="009D0FAA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034E21"/>
    <w:multiLevelType w:val="hybridMultilevel"/>
    <w:tmpl w:val="01987A5E"/>
    <w:lvl w:ilvl="0" w:tplc="173E18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4D03"/>
    <w:rsid w:val="00045A12"/>
    <w:rsid w:val="00063880"/>
    <w:rsid w:val="0011637D"/>
    <w:rsid w:val="001611E3"/>
    <w:rsid w:val="001F2887"/>
    <w:rsid w:val="002B1854"/>
    <w:rsid w:val="003E5862"/>
    <w:rsid w:val="00504D03"/>
    <w:rsid w:val="005925C5"/>
    <w:rsid w:val="005B1351"/>
    <w:rsid w:val="0062645D"/>
    <w:rsid w:val="00733D4F"/>
    <w:rsid w:val="008220D7"/>
    <w:rsid w:val="0096568D"/>
    <w:rsid w:val="009D0FAA"/>
    <w:rsid w:val="00A21EB2"/>
    <w:rsid w:val="00B31C0F"/>
    <w:rsid w:val="00C552FE"/>
    <w:rsid w:val="00C94CD6"/>
    <w:rsid w:val="00CE08FE"/>
    <w:rsid w:val="00E575A1"/>
    <w:rsid w:val="00E64ACF"/>
    <w:rsid w:val="00F832CF"/>
    <w:rsid w:val="00F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EA434-BDF6-4572-84EE-7907B6B9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4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504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504D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04D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925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.u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23</cp:revision>
  <cp:lastPrinted>2017-10-19T09:55:00Z</cp:lastPrinted>
  <dcterms:created xsi:type="dcterms:W3CDTF">2017-10-19T05:53:00Z</dcterms:created>
  <dcterms:modified xsi:type="dcterms:W3CDTF">2018-02-02T02:38:00Z</dcterms:modified>
</cp:coreProperties>
</file>