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0B7A3E" w:rsidRDefault="009C46EB" w:rsidP="000B7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(далее - муниципальный акт):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A3E" w:rsidRPr="000B7A3E" w:rsidRDefault="000B7A3E" w:rsidP="000B7A3E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A3E">
        <w:rPr>
          <w:rFonts w:ascii="Times New Roman" w:hAnsi="Times New Roman" w:cs="Times New Roman"/>
          <w:sz w:val="28"/>
          <w:szCs w:val="28"/>
        </w:rPr>
        <w:t>Постановление администрации Татарского района от 14.11.2017 г. №555</w:t>
      </w:r>
      <w:r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proofErr w:type="gramEnd"/>
      <w:r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 муниципальной программы Татарского района «Развитие субъектов малого и среднего предпринимательства в Татарском районе на 2018-2020 годы»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0B7A3E">
        <w:rPr>
          <w:rFonts w:ascii="Times New Roman" w:hAnsi="Times New Roman" w:cs="Times New Roman"/>
          <w:sz w:val="28"/>
          <w:szCs w:val="28"/>
        </w:rPr>
        <w:t>01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02</w:t>
      </w:r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- </w:t>
      </w:r>
      <w:r w:rsidR="00172D66">
        <w:rPr>
          <w:rFonts w:ascii="Times New Roman" w:hAnsi="Times New Roman" w:cs="Times New Roman"/>
          <w:sz w:val="28"/>
          <w:szCs w:val="28"/>
        </w:rPr>
        <w:t>02</w:t>
      </w:r>
      <w:r w:rsidR="00A05A83">
        <w:rPr>
          <w:rFonts w:ascii="Times New Roman" w:hAnsi="Times New Roman" w:cs="Times New Roman"/>
          <w:sz w:val="28"/>
          <w:szCs w:val="28"/>
        </w:rPr>
        <w:t>.</w:t>
      </w:r>
      <w:r w:rsidR="000B7A3E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A05A83">
        <w:rPr>
          <w:rFonts w:ascii="Times New Roman" w:hAnsi="Times New Roman" w:cs="Times New Roman"/>
          <w:sz w:val="28"/>
          <w:szCs w:val="28"/>
        </w:rPr>
        <w:t>.201</w:t>
      </w:r>
      <w:r w:rsidR="000B7A3E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 xml:space="preserve"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г.Татарск,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A83">
        <w:rPr>
          <w:rFonts w:ascii="Times New Roman" w:hAnsi="Times New Roman" w:cs="Times New Roman"/>
          <w:sz w:val="28"/>
          <w:szCs w:val="28"/>
        </w:rPr>
        <w:t>Селеверстова</w:t>
      </w:r>
      <w:proofErr w:type="spellEnd"/>
      <w:r w:rsidR="00A05A83">
        <w:rPr>
          <w:rFonts w:ascii="Times New Roman" w:hAnsi="Times New Roman" w:cs="Times New Roman"/>
          <w:sz w:val="28"/>
          <w:szCs w:val="28"/>
        </w:rPr>
        <w:t xml:space="preserve"> Татьяна Викторовна, главный специалист управления экономического развития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B7A3E"/>
    <w:rsid w:val="00172D66"/>
    <w:rsid w:val="0019381F"/>
    <w:rsid w:val="00197614"/>
    <w:rsid w:val="002877F0"/>
    <w:rsid w:val="004A7EF4"/>
    <w:rsid w:val="00675CF9"/>
    <w:rsid w:val="009C46EB"/>
    <w:rsid w:val="009F12F5"/>
    <w:rsid w:val="00A05A83"/>
    <w:rsid w:val="00A27D7C"/>
    <w:rsid w:val="00C80F99"/>
    <w:rsid w:val="00D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DFD1-92BD-4403-A2E9-8F44C44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dcterms:created xsi:type="dcterms:W3CDTF">2017-11-17T02:20:00Z</dcterms:created>
  <dcterms:modified xsi:type="dcterms:W3CDTF">2018-02-02T02:38:00Z</dcterms:modified>
</cp:coreProperties>
</file>