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10022" w:h="677" w:hRule="exact" w:wrap="none" w:vAnchor="page" w:hAnchor="page" w:x="1427" w:y="2364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</w:rPr>
        <w:t>АДМИНИСТРАЦИЯ СЕВЕРНОГО РАЙОНА</w:t>
        <w:br/>
        <w:t>НОВОСИБИРСКОЙ ОБЛАСТИ</w:t>
      </w:r>
    </w:p>
    <w:p>
      <w:pPr>
        <w:pStyle w:val="Style5"/>
        <w:keepNext w:val="0"/>
        <w:keepLines w:val="0"/>
        <w:framePr w:w="10022" w:h="324" w:hRule="exact" w:wrap="none" w:vAnchor="page" w:hAnchor="page" w:x="1427" w:y="335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</w:rPr>
        <w:t>ПОСТАНОВЛЕНИЕ</w:t>
      </w:r>
      <w:bookmarkEnd w:id="0"/>
      <w:bookmarkEnd w:id="1"/>
      <w:bookmarkEnd w:id="2"/>
    </w:p>
    <w:p>
      <w:pPr>
        <w:pStyle w:val="Style2"/>
        <w:keepNext w:val="0"/>
        <w:keepLines w:val="0"/>
        <w:framePr w:wrap="none" w:vAnchor="page" w:hAnchor="page" w:x="1478" w:y="392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08.12.2022</w:t>
      </w:r>
    </w:p>
    <w:p>
      <w:pPr>
        <w:pStyle w:val="Style2"/>
        <w:keepNext w:val="0"/>
        <w:keepLines w:val="0"/>
        <w:framePr w:wrap="none" w:vAnchor="page" w:hAnchor="page" w:x="5610" w:y="394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с. Северное</w:t>
      </w:r>
    </w:p>
    <w:p>
      <w:pPr>
        <w:pStyle w:val="Style2"/>
        <w:keepNext w:val="0"/>
        <w:keepLines w:val="0"/>
        <w:framePr w:w="806" w:h="324" w:hRule="exact" w:wrap="none" w:vAnchor="page" w:hAnchor="page" w:x="10557" w:y="399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>№667</w:t>
      </w:r>
    </w:p>
    <w:p>
      <w:pPr>
        <w:pStyle w:val="Style2"/>
        <w:keepNext w:val="0"/>
        <w:keepLines w:val="0"/>
        <w:framePr w:w="10022" w:h="4529" w:hRule="exact" w:wrap="none" w:vAnchor="page" w:hAnchor="page" w:x="1427" w:y="4596"/>
        <w:widowControl w:val="0"/>
        <w:shd w:val="clear" w:color="auto" w:fill="auto"/>
        <w:bidi w:val="0"/>
        <w:spacing w:before="0" w:after="320" w:line="257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Об утверждении муниципальной программы «Обеспечение защиты прав</w:t>
        <w:br/>
        <w:t>потребителей на территории Северного района Новосибирской области</w:t>
        <w:br/>
        <w:t>на 2023-2027 годы»</w:t>
      </w:r>
    </w:p>
    <w:p>
      <w:pPr>
        <w:pStyle w:val="Style2"/>
        <w:keepNext w:val="0"/>
        <w:keepLines w:val="0"/>
        <w:framePr w:w="10022" w:h="4529" w:hRule="exact" w:wrap="none" w:vAnchor="page" w:hAnchor="page" w:x="1427" w:y="4596"/>
        <w:widowControl w:val="0"/>
        <w:shd w:val="clear" w:color="auto" w:fill="auto"/>
        <w:bidi w:val="0"/>
        <w:spacing w:before="0" w:after="0" w:line="259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Российской Федерации от 7 февраля 1992 года № 2300-1 «О защите прав потребителей», постановлением Правительства Новосибирской области от 22.08.2018 № 369-п «Об утверждении региональной программы Новосибирской области «Обеспечение защиты прав потребителей на территории Новосибирской области на 2018-2022 годы», рекомендациями Управления Роспотребнадзора по Новосибирской области, руководствуясь Уставом Северного района Новосибирской области, администрация Северного района Новосибирской области</w:t>
      </w:r>
    </w:p>
    <w:p>
      <w:pPr>
        <w:pStyle w:val="Style2"/>
        <w:keepNext w:val="0"/>
        <w:keepLines w:val="0"/>
        <w:framePr w:wrap="none" w:vAnchor="page" w:hAnchor="page" w:x="1427" w:y="9132"/>
        <w:widowControl w:val="0"/>
        <w:shd w:val="clear" w:color="auto" w:fill="auto"/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</w:rPr>
        <w:t>ПОСТАНОВЛЯЕТ:</w:t>
      </w:r>
    </w:p>
    <w:p>
      <w:pPr>
        <w:pStyle w:val="Style2"/>
        <w:keepNext w:val="0"/>
        <w:keepLines w:val="0"/>
        <w:framePr w:w="10022" w:h="3910" w:hRule="exact" w:wrap="none" w:vAnchor="page" w:hAnchor="page" w:x="1427" w:y="9456"/>
        <w:widowControl w:val="0"/>
        <w:numPr>
          <w:ilvl w:val="0"/>
          <w:numId w:val="1"/>
        </w:numPr>
        <w:shd w:val="clear" w:color="auto" w:fill="auto"/>
        <w:tabs>
          <w:tab w:pos="882" w:val="left"/>
        </w:tabs>
        <w:bidi w:val="0"/>
        <w:spacing w:before="0" w:after="0" w:line="257" w:lineRule="auto"/>
        <w:ind w:left="0" w:right="0" w:firstLine="580"/>
        <w:jc w:val="both"/>
      </w:pPr>
      <w:bookmarkStart w:id="3" w:name="bookmark3"/>
      <w:bookmarkEnd w:id="3"/>
      <w:r>
        <w:rPr>
          <w:color w:val="000000"/>
          <w:spacing w:val="0"/>
          <w:w w:val="100"/>
          <w:position w:val="0"/>
        </w:rPr>
        <w:t>Утвердить муниципальную программу «Обеспечение защиты прав потребителей на территории Северного района Новосибирской области на 2023- 2027 годы» (Приложение №1).</w:t>
      </w:r>
    </w:p>
    <w:p>
      <w:pPr>
        <w:pStyle w:val="Style2"/>
        <w:keepNext w:val="0"/>
        <w:keepLines w:val="0"/>
        <w:framePr w:w="10022" w:h="3910" w:hRule="exact" w:wrap="none" w:vAnchor="page" w:hAnchor="page" w:x="1427" w:y="9456"/>
        <w:widowControl w:val="0"/>
        <w:numPr>
          <w:ilvl w:val="0"/>
          <w:numId w:val="1"/>
        </w:numPr>
        <w:shd w:val="clear" w:color="auto" w:fill="auto"/>
        <w:tabs>
          <w:tab w:pos="882" w:val="left"/>
        </w:tabs>
        <w:bidi w:val="0"/>
        <w:spacing w:before="0" w:after="0" w:line="257" w:lineRule="auto"/>
        <w:ind w:left="0" w:right="0" w:firstLine="580"/>
        <w:jc w:val="both"/>
      </w:pPr>
      <w:bookmarkStart w:id="4" w:name="bookmark4"/>
      <w:bookmarkEnd w:id="4"/>
      <w:r>
        <w:rPr>
          <w:color w:val="000000"/>
          <w:spacing w:val="0"/>
          <w:w w:val="100"/>
          <w:position w:val="0"/>
        </w:rPr>
        <w:t>У правлению делами администрации Северного района Новосибирской области (Гламаздин С.В.) опубликовать постановление в периодическом издании органов местного самоуправления Северного района Новосибирской области «Северный Вестник» и разместить на официальном сайте администрации Северного района Новосибирской области.</w:t>
      </w:r>
    </w:p>
    <w:p>
      <w:pPr>
        <w:pStyle w:val="Style2"/>
        <w:keepNext w:val="0"/>
        <w:keepLines w:val="0"/>
        <w:framePr w:w="10022" w:h="3910" w:hRule="exact" w:wrap="none" w:vAnchor="page" w:hAnchor="page" w:x="1427" w:y="9456"/>
        <w:widowControl w:val="0"/>
        <w:numPr>
          <w:ilvl w:val="0"/>
          <w:numId w:val="1"/>
        </w:numPr>
        <w:shd w:val="clear" w:color="auto" w:fill="auto"/>
        <w:tabs>
          <w:tab w:pos="880" w:val="left"/>
        </w:tabs>
        <w:bidi w:val="0"/>
        <w:spacing w:before="0" w:after="0" w:line="257" w:lineRule="auto"/>
        <w:ind w:left="0" w:right="0" w:firstLine="560"/>
        <w:jc w:val="left"/>
      </w:pPr>
      <w:bookmarkStart w:id="5" w:name="bookmark5"/>
      <w:bookmarkEnd w:id="5"/>
      <w:r>
        <w:rPr>
          <w:color w:val="000000"/>
          <w:spacing w:val="0"/>
          <w:w w:val="100"/>
          <w:position w:val="0"/>
        </w:rPr>
        <w:t>Настоящее постановление вступает в силу с 01.01.2023 года.</w:t>
      </w:r>
    </w:p>
    <w:p>
      <w:pPr>
        <w:pStyle w:val="Style2"/>
        <w:keepNext w:val="0"/>
        <w:keepLines w:val="0"/>
        <w:framePr w:w="10022" w:h="3910" w:hRule="exact" w:wrap="none" w:vAnchor="page" w:hAnchor="page" w:x="1427" w:y="9456"/>
        <w:widowControl w:val="0"/>
        <w:numPr>
          <w:ilvl w:val="0"/>
          <w:numId w:val="1"/>
        </w:numPr>
        <w:shd w:val="clear" w:color="auto" w:fill="auto"/>
        <w:tabs>
          <w:tab w:pos="882" w:val="left"/>
        </w:tabs>
        <w:bidi w:val="0"/>
        <w:spacing w:before="0" w:after="0" w:line="257" w:lineRule="auto"/>
        <w:ind w:left="0" w:right="0" w:firstLine="580"/>
        <w:jc w:val="both"/>
      </w:pPr>
      <w:bookmarkStart w:id="6" w:name="bookmark6"/>
      <w:bookmarkEnd w:id="6"/>
      <w:r>
        <w:rPr>
          <w:color w:val="000000"/>
          <w:spacing w:val="0"/>
          <w:w w:val="100"/>
          <w:position w:val="0"/>
        </w:rPr>
        <w:t>Контроль за исполнением постановления возложить на заместителя главы администрации по сельскому хозяйству и экономическому развитию администрации Северного района Новосибирской области Воробьева И.Г.</w:t>
      </w:r>
    </w:p>
    <w:p>
      <w:pPr>
        <w:pStyle w:val="Style2"/>
        <w:keepNext w:val="0"/>
        <w:keepLines w:val="0"/>
        <w:framePr w:w="10022" w:h="670" w:hRule="exact" w:wrap="none" w:vAnchor="page" w:hAnchor="page" w:x="1427" w:y="1428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Глава Северного района</w:t>
        <w:br/>
        <w:t>Новосибирской области</w:t>
      </w:r>
    </w:p>
    <w:p>
      <w:pPr>
        <w:framePr w:wrap="none" w:vAnchor="page" w:hAnchor="page" w:x="5762" w:y="13510"/>
        <w:widowControl w:val="0"/>
        <w:rPr>
          <w:sz w:val="2"/>
          <w:szCs w:val="2"/>
        </w:rPr>
      </w:pPr>
      <w:r>
        <w:drawing>
          <wp:inline>
            <wp:extent cx="1444625" cy="1420495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444625" cy="142049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7"/>
        <w:keepNext w:val="0"/>
        <w:keepLines w:val="0"/>
        <w:framePr w:wrap="none" w:vAnchor="page" w:hAnchor="page" w:x="6654" w:y="143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</w:rPr>
        <w:t>Для</w:t>
      </w:r>
    </w:p>
    <w:p>
      <w:pPr>
        <w:pStyle w:val="Style2"/>
        <w:keepNext w:val="0"/>
        <w:keepLines w:val="0"/>
        <w:framePr w:w="2002" w:h="338" w:hRule="exact" w:wrap="none" w:vAnchor="page" w:hAnchor="page" w:x="9376" w:y="14618"/>
        <w:widowControl w:val="0"/>
        <w:shd w:val="clear" w:color="auto" w:fill="auto"/>
        <w:bidi w:val="0"/>
        <w:spacing w:before="0" w:after="0" w:line="240" w:lineRule="auto"/>
        <w:ind w:left="0" w:right="7" w:firstLine="0"/>
        <w:jc w:val="right"/>
      </w:pPr>
      <w:r>
        <w:rPr>
          <w:color w:val="000000"/>
          <w:spacing w:val="0"/>
          <w:w w:val="100"/>
          <w:position w:val="0"/>
        </w:rPr>
        <w:t>С.В. Коростелев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10022" w:h="1656" w:hRule="exact" w:wrap="none" w:vAnchor="page" w:hAnchor="page" w:x="1438" w:y="1114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Приложение № 1</w:t>
        <w:br/>
        <w:t>к постановлению администрации</w:t>
        <w:br/>
        <w:t>Северного района</w:t>
        <w:br/>
        <w:t>Новосибирской области</w:t>
        <w:br/>
        <w:t>0^08.12.2022 №667</w:t>
      </w:r>
    </w:p>
    <w:p>
      <w:pPr>
        <w:pStyle w:val="Style9"/>
        <w:keepNext w:val="0"/>
        <w:keepLines w:val="0"/>
        <w:framePr w:w="10022" w:h="2110" w:hRule="exact" w:wrap="none" w:vAnchor="page" w:hAnchor="page" w:x="1438" w:y="719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МУНИЦИПАЛЬНАЯ ПРОГРАММА</w:t>
        <w:br/>
        <w:t>«ОБЕСПЕЧЕНИЕ ЗАЩИТЫ ПРАВ ПОТРЕБИТЕЛЕЙ</w:t>
        <w:br/>
        <w:t>НА ТЕРРИТОРИИ СЕВЕРНОГО РАЙОНА</w:t>
        <w:br/>
        <w:t>НОВОСИБИРСКОЙ ОБЛАСТИ</w:t>
      </w:r>
    </w:p>
    <w:p>
      <w:pPr>
        <w:pStyle w:val="Style9"/>
        <w:keepNext w:val="0"/>
        <w:keepLines w:val="0"/>
        <w:framePr w:w="10022" w:h="2110" w:hRule="exact" w:wrap="none" w:vAnchor="page" w:hAnchor="page" w:x="1438" w:y="719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НА 2023- 2027 ГОДЫ»</w:t>
      </w:r>
    </w:p>
    <w:p>
      <w:pPr>
        <w:pStyle w:val="Style2"/>
        <w:keepNext w:val="0"/>
        <w:keepLines w:val="0"/>
        <w:framePr w:w="10022" w:h="648" w:hRule="exact" w:wrap="none" w:vAnchor="page" w:hAnchor="page" w:x="1438" w:y="1501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с. Северное</w:t>
      </w:r>
    </w:p>
    <w:p>
      <w:pPr>
        <w:pStyle w:val="Style2"/>
        <w:keepNext w:val="0"/>
        <w:keepLines w:val="0"/>
        <w:framePr w:w="10022" w:h="648" w:hRule="exact" w:wrap="none" w:vAnchor="page" w:hAnchor="page" w:x="1438" w:y="1501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2022 год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1"/>
        <w:keepNext w:val="0"/>
        <w:keepLines w:val="0"/>
        <w:framePr w:wrap="none" w:vAnchor="page" w:hAnchor="page" w:x="3724" w:y="269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I. Паспорт муниципальной программы</w:t>
      </w:r>
    </w:p>
    <w:tbl>
      <w:tblPr>
        <w:tblOverlap w:val="never"/>
        <w:jc w:val="left"/>
        <w:tblLayout w:type="fixed"/>
      </w:tblPr>
      <w:tblGrid>
        <w:gridCol w:w="2664"/>
        <w:gridCol w:w="7538"/>
      </w:tblGrid>
      <w:tr>
        <w:trPr>
          <w:trHeight w:val="12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0202" w:h="12838" w:wrap="none" w:vAnchor="page" w:hAnchor="page" w:x="1348" w:y="3295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Наименование му</w:t>
              <w:softHyphen/>
              <w:t>ниципальной про</w:t>
              <w:softHyphen/>
              <w:t>граммы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0202" w:h="12838" w:wrap="none" w:vAnchor="page" w:hAnchor="page" w:x="1348" w:y="329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«Обеспечение защиты прав потребителей на территории Северного района Новосибирской области на 2023-202” гг.» (далее - Программа).</w:t>
            </w:r>
          </w:p>
        </w:tc>
      </w:tr>
      <w:tr>
        <w:trPr>
          <w:trHeight w:val="324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0202" w:h="12838" w:wrap="none" w:vAnchor="page" w:hAnchor="page" w:x="1348" w:y="3295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Основание для раз</w:t>
              <w:softHyphen/>
              <w:t>работки програм</w:t>
              <w:softHyphen/>
              <w:t>мы, наименование, дата принятия и номер правового акта о разработке программы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0202" w:h="12838" w:wrap="none" w:vAnchor="page" w:hAnchor="page" w:x="1348" w:y="3295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Закен Российской Федерации от 07.02.1992 № 2300-1 «О защите прав потребителей», Федеральный закон от 06.19.2003 № 131-ФЗ «Об общих принципах организации местного самоуправления в Российской Федерации», поста</w:t>
              <w:softHyphen/>
              <w:t>новление Правительства Новосибирской области от 22.08.2018 № 369-п «Об утверждении региональной про</w:t>
              <w:softHyphen/>
              <w:t>граммы Новосибирской области «Обеспечение .защиты прав потребителей на территории Новосибирской области на 2018 - 2022 годы», рекомендации Управления Роспотребна</w:t>
              <w:softHyphen/>
              <w:t>дзора по Новосибирской области.</w:t>
            </w:r>
          </w:p>
        </w:tc>
      </w:tr>
      <w:tr>
        <w:trPr>
          <w:trHeight w:val="90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0202" w:h="12838" w:wrap="none" w:vAnchor="page" w:hAnchor="page" w:x="1348" w:y="329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Разработчик про</w:t>
              <w:softHyphen/>
              <w:t>граммы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0202" w:h="12838" w:wrap="none" w:vAnchor="page" w:hAnchor="page" w:x="1348" w:y="32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Администрация Северного района Новосибирской области.</w:t>
            </w:r>
          </w:p>
        </w:tc>
      </w:tr>
      <w:tr>
        <w:trPr>
          <w:trHeight w:val="13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0202" w:h="12838" w:wrap="none" w:vAnchor="page" w:hAnchor="page" w:x="1348" w:y="3295"/>
              <w:widowControl w:val="0"/>
              <w:shd w:val="clear" w:color="auto" w:fill="auto"/>
              <w:bidi w:val="0"/>
              <w:spacing w:before="12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Руководитель про</w:t>
              <w:softHyphen/>
              <w:t>граммы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0202" w:h="12838" w:wrap="none" w:vAnchor="page" w:hAnchor="page" w:x="1348" w:y="329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Воробьев Иван Геннадьевич, заместитель главы админи</w:t>
              <w:softHyphen/>
              <w:t>страции по сельскому хозяйству и экономическому разви</w:t>
              <w:softHyphen/>
              <w:t>тию администрации Северного района Новосибирской об</w:t>
              <w:softHyphen/>
              <w:t>ласти</w:t>
            </w:r>
          </w:p>
        </w:tc>
      </w:tr>
      <w:tr>
        <w:trPr>
          <w:trHeight w:val="42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0202" w:h="12838" w:wrap="none" w:vAnchor="page" w:hAnchor="page" w:x="1348" w:y="3295"/>
              <w:widowControl w:val="0"/>
              <w:shd w:val="clear" w:color="auto" w:fill="auto"/>
              <w:bidi w:val="0"/>
              <w:spacing w:before="100" w:after="0" w:line="26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Цели и задачи про</w:t>
              <w:softHyphen/>
              <w:t>граммы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0202" w:h="12838" w:wrap="none" w:vAnchor="page" w:hAnchor="page" w:x="1348" w:y="3295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Цель Программы: развитие системы обеспечения прав потребителей на территории Северного района Новосибирской области, направленной на минимизацию рисков нарушения законных прав и интересов потребителей и обеспечение необходимых условий для их эффективной защиты</w:t>
            </w:r>
          </w:p>
          <w:p>
            <w:pPr>
              <w:pStyle w:val="Style13"/>
              <w:keepNext w:val="0"/>
              <w:keepLines w:val="0"/>
              <w:framePr w:w="10202" w:h="12838" w:wrap="none" w:vAnchor="page" w:hAnchor="page" w:x="1348" w:y="3295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Задачи Программы:</w:t>
            </w:r>
          </w:p>
          <w:p>
            <w:pPr>
              <w:pStyle w:val="Style13"/>
              <w:keepNext w:val="0"/>
              <w:keepLines w:val="0"/>
              <w:framePr w:w="10202" w:h="12838" w:wrap="none" w:vAnchor="page" w:hAnchor="page" w:x="1348" w:y="3295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216" w:val="left"/>
              </w:tabs>
              <w:bidi w:val="0"/>
              <w:spacing w:before="0" w:after="0" w:line="257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У крепление системы защиты прав потребителей на территории Северного района Новосибирской области;</w:t>
            </w:r>
          </w:p>
          <w:p>
            <w:pPr>
              <w:pStyle w:val="Style13"/>
              <w:keepNext w:val="0"/>
              <w:keepLines w:val="0"/>
              <w:framePr w:w="10202" w:h="12838" w:wrap="none" w:vAnchor="page" w:hAnchor="page" w:x="1348" w:y="3295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202" w:val="left"/>
              </w:tabs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Информационное обеспечение потребителей;</w:t>
            </w:r>
          </w:p>
          <w:p>
            <w:pPr>
              <w:pStyle w:val="Style13"/>
              <w:keepNext w:val="0"/>
              <w:keepLines w:val="0"/>
              <w:framePr w:w="10202" w:h="12838" w:wrap="none" w:vAnchor="page" w:hAnchor="page" w:x="1348" w:y="3295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382" w:val="left"/>
              </w:tabs>
              <w:bidi w:val="0"/>
              <w:spacing w:before="0" w:after="0" w:line="257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Профилактика правонарушений в сфере защиты прав потребителей и создание условий для повышения качества и безопасности реализуемых товаров (работ, услуг)</w:t>
            </w:r>
          </w:p>
        </w:tc>
      </w:tr>
      <w:tr>
        <w:trPr>
          <w:trHeight w:val="12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0202" w:h="12838" w:wrap="none" w:vAnchor="page" w:hAnchor="page" w:x="1348" w:y="3295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Исполнители ос</w:t>
              <w:softHyphen/>
              <w:t>новных мероприя</w:t>
              <w:softHyphen/>
              <w:t>тий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0202" w:h="12838" w:wrap="none" w:vAnchor="page" w:hAnchor="page" w:x="1348" w:y="329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Управление экономического развития, труда, имущества и сельского хозяйства администрации Северного района Новосибирской области</w:t>
            </w:r>
          </w:p>
        </w:tc>
      </w:tr>
      <w:tr>
        <w:trPr>
          <w:trHeight w:val="69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0202" w:h="12838" w:wrap="none" w:vAnchor="page" w:hAnchor="page" w:x="1348" w:y="3295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Объемы финанси-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0202" w:h="12838" w:wrap="none" w:vAnchor="page" w:hAnchor="page" w:x="1348" w:y="3295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pos="641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год - 0 тыс.руб;</w:t>
            </w:r>
          </w:p>
          <w:p>
            <w:pPr>
              <w:pStyle w:val="Style13"/>
              <w:keepNext w:val="0"/>
              <w:keepLines w:val="0"/>
              <w:framePr w:w="10202" w:h="12838" w:wrap="none" w:vAnchor="page" w:hAnchor="page" w:x="1348" w:y="3295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pos="626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год - 0 тыс.руб;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10102" w:h="626" w:hRule="exact" w:wrap="none" w:vAnchor="page" w:hAnchor="page" w:x="1399" w:y="1107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выполнения про- Новосибирской области граммы</w:t>
      </w:r>
    </w:p>
    <w:p>
      <w:pPr>
        <w:pStyle w:val="Style5"/>
        <w:keepNext w:val="0"/>
        <w:keepLines w:val="0"/>
        <w:framePr w:w="10102" w:h="13270" w:hRule="exact" w:wrap="none" w:vAnchor="page" w:hAnchor="page" w:x="1399" w:y="2525"/>
        <w:widowControl w:val="0"/>
        <w:shd w:val="clear" w:color="auto" w:fill="auto"/>
        <w:bidi w:val="0"/>
        <w:spacing w:before="0" w:after="300" w:line="254" w:lineRule="auto"/>
        <w:ind w:left="0" w:right="0" w:firstLine="280"/>
        <w:jc w:val="both"/>
      </w:pPr>
      <w:bookmarkStart w:id="7" w:name="bookmark7"/>
      <w:bookmarkStart w:id="8" w:name="bookmark8"/>
      <w:bookmarkStart w:id="9" w:name="bookmark9"/>
      <w:r>
        <w:rPr>
          <w:color w:val="000000"/>
          <w:spacing w:val="0"/>
          <w:w w:val="100"/>
          <w:position w:val="0"/>
        </w:rPr>
        <w:t>II. Обоснование необходимости реализации муниципальной программы</w:t>
      </w:r>
      <w:bookmarkEnd w:id="7"/>
      <w:bookmarkEnd w:id="8"/>
      <w:bookmarkEnd w:id="9"/>
    </w:p>
    <w:p>
      <w:pPr>
        <w:pStyle w:val="Style2"/>
        <w:keepNext w:val="0"/>
        <w:keepLines w:val="0"/>
        <w:framePr w:w="10102" w:h="13270" w:hRule="exact" w:wrap="none" w:vAnchor="page" w:hAnchor="page" w:x="1399" w:y="2525"/>
        <w:widowControl w:val="0"/>
        <w:shd w:val="clear" w:color="auto" w:fill="auto"/>
        <w:bidi w:val="0"/>
        <w:spacing w:before="0" w:after="0" w:line="252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Программа направлена на создание условий для эффективной зашиты, уста</w:t>
        <w:softHyphen/>
        <w:t>новленных законодательством Российской Федерации прав потребителей, сниже</w:t>
        <w:softHyphen/>
        <w:t>ние социальной напряженности на потребительском рынке.</w:t>
      </w:r>
    </w:p>
    <w:p>
      <w:pPr>
        <w:pStyle w:val="Style2"/>
        <w:keepNext w:val="0"/>
        <w:keepLines w:val="0"/>
        <w:framePr w:w="10102" w:h="13270" w:hRule="exact" w:wrap="none" w:vAnchor="page" w:hAnchor="page" w:x="1399" w:y="2525"/>
        <w:widowControl w:val="0"/>
        <w:shd w:val="clear" w:color="auto" w:fill="auto"/>
        <w:bidi w:val="0"/>
        <w:spacing w:before="0" w:after="0" w:line="252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Определены конкретные задачи по организации защиты прав потребителей, обозначена роль всех составляющих системы защиты прав потребителей в их ре</w:t>
        <w:softHyphen/>
        <w:t>шении, спрогнозированы результаты и влияние реализации запланированных ме</w:t>
        <w:softHyphen/>
        <w:t>роприятий на положение потребителей.</w:t>
      </w:r>
    </w:p>
    <w:p>
      <w:pPr>
        <w:pStyle w:val="Style2"/>
        <w:keepNext w:val="0"/>
        <w:keepLines w:val="0"/>
        <w:framePr w:w="10102" w:h="13270" w:hRule="exact" w:wrap="none" w:vAnchor="page" w:hAnchor="page" w:x="1399" w:y="2525"/>
        <w:widowControl w:val="0"/>
        <w:shd w:val="clear" w:color="auto" w:fill="auto"/>
        <w:bidi w:val="0"/>
        <w:spacing w:before="0" w:after="0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Одной из причин, порождающей многочисленные нарушения прав потреби</w:t>
        <w:softHyphen/>
        <w:t>телей, является низкая правовая грамотность населения и хозяйствующих субъек</w:t>
        <w:softHyphen/>
        <w:t>тов, а также недостаточная информированность граждан о механизмах реализа</w:t>
        <w:softHyphen/>
        <w:t>ции своих прав. В этой связи средства массовой информации несут одну из клю</w:t>
        <w:softHyphen/>
        <w:t>чевых функций по просвещению потребителей. Планируется, что системой орга</w:t>
        <w:softHyphen/>
        <w:t>нов в сфере защиты прав потребителей в средствах массовой информации будут систематически размещаться информационные материалы, касающиеся вопросов защиты прав потребителей.</w:t>
      </w:r>
    </w:p>
    <w:p>
      <w:pPr>
        <w:pStyle w:val="Style2"/>
        <w:keepNext w:val="0"/>
        <w:keepLines w:val="0"/>
        <w:framePr w:w="10102" w:h="13270" w:hRule="exact" w:wrap="none" w:vAnchor="page" w:hAnchor="page" w:x="1399" w:y="2525"/>
        <w:widowControl w:val="0"/>
        <w:shd w:val="clear" w:color="auto" w:fill="auto"/>
        <w:bidi w:val="0"/>
        <w:spacing w:before="0" w:after="0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Право потребителя на выбор товаров и услуг признается главным из всех из</w:t>
        <w:softHyphen/>
        <w:t>вестных прав потребителей, и такой выбор невозможен без рынка, который по</w:t>
        <w:softHyphen/>
        <w:t>рождается множественностью поставщиков и конкуренцией между ними.</w:t>
      </w:r>
    </w:p>
    <w:p>
      <w:pPr>
        <w:pStyle w:val="Style2"/>
        <w:keepNext w:val="0"/>
        <w:keepLines w:val="0"/>
        <w:framePr w:w="10102" w:h="13270" w:hRule="exact" w:wrap="none" w:vAnchor="page" w:hAnchor="page" w:x="1399" w:y="2525"/>
        <w:widowControl w:val="0"/>
        <w:shd w:val="clear" w:color="auto" w:fill="auto"/>
        <w:bidi w:val="0"/>
        <w:spacing w:before="0" w:after="0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Данная деятельность приобретает особую актуальность потому, что в насто</w:t>
        <w:softHyphen/>
        <w:t>ящее время маркетинговые стратегии направлены на управление поведением по</w:t>
        <w:softHyphen/>
        <w:t>требителя, которое не всегда является рациональным.</w:t>
      </w:r>
    </w:p>
    <w:p>
      <w:pPr>
        <w:pStyle w:val="Style2"/>
        <w:keepNext w:val="0"/>
        <w:keepLines w:val="0"/>
        <w:framePr w:w="10102" w:h="13270" w:hRule="exact" w:wrap="none" w:vAnchor="page" w:hAnchor="page" w:x="1399" w:y="2525"/>
        <w:widowControl w:val="0"/>
        <w:shd w:val="clear" w:color="auto" w:fill="auto"/>
        <w:bidi w:val="0"/>
        <w:spacing w:before="0" w:after="0" w:line="252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В настоящее время изготовители и продавцы товаров (услуг) пытаются до</w:t>
        <w:softHyphen/>
        <w:t>стигнуть рыночного преимущества, в основном, не через освоение новой продук</w:t>
        <w:softHyphen/>
        <w:t>ции и повышение ее качества, а через снижение себестоимости товаров (усл^т) и применение психологических механизмов мотивации потребителя к приобрете</w:t>
        <w:softHyphen/>
        <w:t>нию конкретной продукции.</w:t>
      </w:r>
    </w:p>
    <w:p>
      <w:pPr>
        <w:pStyle w:val="Style2"/>
        <w:keepNext w:val="0"/>
        <w:keepLines w:val="0"/>
        <w:framePr w:w="10102" w:h="13270" w:hRule="exact" w:wrap="none" w:vAnchor="page" w:hAnchor="page" w:x="1399" w:y="2525"/>
        <w:widowControl w:val="0"/>
        <w:shd w:val="clear" w:color="auto" w:fill="auto"/>
        <w:bidi w:val="0"/>
        <w:spacing w:before="0" w:after="0" w:line="252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Таким образом, с учетом снижения административных барьеров, риск реали</w:t>
        <w:softHyphen/>
        <w:t>зации на потребительском рынке товаров (работ, услуг), не соответствующих обя</w:t>
        <w:softHyphen/>
        <w:t>зательным требованиям, по-прежнему остается высоким.</w:t>
      </w:r>
    </w:p>
    <w:p>
      <w:pPr>
        <w:pStyle w:val="Style2"/>
        <w:keepNext w:val="0"/>
        <w:keepLines w:val="0"/>
        <w:framePr w:w="10102" w:h="13270" w:hRule="exact" w:wrap="none" w:vAnchor="page" w:hAnchor="page" w:x="1399" w:y="2525"/>
        <w:widowControl w:val="0"/>
        <w:shd w:val="clear" w:color="auto" w:fill="auto"/>
        <w:bidi w:val="0"/>
        <w:spacing w:before="0" w:after="0" w:line="257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Поскольку предупреждение нарушения прав потребителей не может быть достигнуто только через реализацию контрольно-надзорных функций, важней</w:t>
        <w:softHyphen/>
        <w:t>шим направлением деятельности является применение мер превентивного харак</w:t>
        <w:softHyphen/>
        <w:t>тера, направленных на повышение правовой грамотности и социальной ответ</w:t>
        <w:softHyphen/>
        <w:t>ственности хозяйствующих субъектов и информированности потребителей об их правах и механизмах защиты этих прав.</w:t>
      </w:r>
    </w:p>
    <w:p>
      <w:pPr>
        <w:pStyle w:val="Style2"/>
        <w:keepNext w:val="0"/>
        <w:keepLines w:val="0"/>
        <w:framePr w:w="10102" w:h="13270" w:hRule="exact" w:wrap="none" w:vAnchor="page" w:hAnchor="page" w:x="1399" w:y="2525"/>
        <w:widowControl w:val="0"/>
        <w:shd w:val="clear" w:color="auto" w:fill="auto"/>
        <w:bidi w:val="0"/>
        <w:spacing w:before="0" w:after="0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Вопросы защиты прав потребителей и усиления социальных гарантий, госу</w:t>
        <w:softHyphen/>
        <w:t>дарственного контроля в области защиты прав потребителей являются целью стратегического развития России, в основе которой лежит достижение уровня экономического и социального развития.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10030" w:h="14875" w:hRule="exact" w:wrap="none" w:vAnchor="page" w:hAnchor="page" w:x="1435" w:y="1107"/>
        <w:widowControl w:val="0"/>
        <w:shd w:val="clear" w:color="auto" w:fill="auto"/>
        <w:bidi w:val="0"/>
        <w:spacing w:before="0" w:after="0" w:line="257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</w:rPr>
        <w:t>С учетом комплексного характера проблематики наиболее эффективным подходом к реализации мероприятий по обеспечению защиты прав потребителей является программно-целевой подход.</w:t>
      </w:r>
    </w:p>
    <w:p>
      <w:pPr>
        <w:pStyle w:val="Style2"/>
        <w:keepNext w:val="0"/>
        <w:keepLines w:val="0"/>
        <w:framePr w:w="10030" w:h="14875" w:hRule="exact" w:wrap="none" w:vAnchor="page" w:hAnchor="page" w:x="1435" w:y="1107"/>
        <w:widowControl w:val="0"/>
        <w:shd w:val="clear" w:color="auto" w:fill="auto"/>
        <w:bidi w:val="0"/>
        <w:spacing w:before="0" w:after="640"/>
        <w:ind w:left="0" w:right="0" w:firstLine="580"/>
        <w:jc w:val="both"/>
      </w:pPr>
      <w:r>
        <w:rPr>
          <w:color w:val="000000"/>
          <w:spacing w:val="0"/>
          <w:w w:val="100"/>
          <w:position w:val="0"/>
        </w:rPr>
        <w:t>Реализация мероприятий муниципальной программы «Обеспечение защиты прав потребителей на территории Северного района Новосибирской области на 2023-2027 годы» позволит повысить социальную защищенность граждан, обеспе</w:t>
        <w:softHyphen/>
        <w:t>чит сбалансированную защиту интересов потребителей и повысит качество жизни жителей района.</w:t>
      </w:r>
    </w:p>
    <w:p>
      <w:pPr>
        <w:pStyle w:val="Style5"/>
        <w:keepNext w:val="0"/>
        <w:keepLines w:val="0"/>
        <w:framePr w:w="10030" w:h="14875" w:hRule="exact" w:wrap="none" w:vAnchor="page" w:hAnchor="page" w:x="1435" w:y="1107"/>
        <w:widowControl w:val="0"/>
        <w:shd w:val="clear" w:color="auto" w:fill="auto"/>
        <w:bidi w:val="0"/>
        <w:spacing w:before="0" w:line="259" w:lineRule="auto"/>
        <w:ind w:left="0" w:right="0" w:firstLine="0"/>
        <w:jc w:val="center"/>
      </w:pPr>
      <w:bookmarkStart w:id="10" w:name="bookmark10"/>
      <w:bookmarkStart w:id="11" w:name="bookmark11"/>
      <w:bookmarkStart w:id="12" w:name="bookmark12"/>
      <w:r>
        <w:rPr>
          <w:color w:val="000000"/>
          <w:spacing w:val="0"/>
          <w:w w:val="100"/>
          <w:position w:val="0"/>
        </w:rPr>
        <w:t xml:space="preserve">IIL </w:t>
      </w:r>
      <w:r>
        <w:rPr>
          <w:color w:val="000000"/>
          <w:spacing w:val="0"/>
          <w:w w:val="100"/>
          <w:position w:val="0"/>
        </w:rPr>
        <w:t>Цели и задачи, важнейшие целевые</w:t>
        <w:br/>
        <w:t>индикаторы муниципальной программы</w:t>
      </w:r>
      <w:bookmarkEnd w:id="10"/>
      <w:bookmarkEnd w:id="11"/>
      <w:bookmarkEnd w:id="12"/>
    </w:p>
    <w:p>
      <w:pPr>
        <w:pStyle w:val="Style2"/>
        <w:keepNext w:val="0"/>
        <w:keepLines w:val="0"/>
        <w:framePr w:w="10030" w:h="14875" w:hRule="exact" w:wrap="none" w:vAnchor="page" w:hAnchor="page" w:x="1435" w:y="1107"/>
        <w:widowControl w:val="0"/>
        <w:shd w:val="clear" w:color="auto" w:fill="auto"/>
        <w:bidi w:val="0"/>
        <w:spacing w:before="0" w:after="0" w:line="257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</w:rPr>
        <w:t>Исходя из приоритетов государственной политики сформулирована цель программы - развитие системы обеспечения прав потребителей на территории Се</w:t>
        <w:softHyphen/>
        <w:t>верного района Новосибирской области, направленное на минимизацию рисков нарушения законных прав и интересов потребителей и обеспечение необходимых условий для максимальной реализации потребителями своих законных прав и ин</w:t>
        <w:softHyphen/>
        <w:t>тересов.</w:t>
      </w:r>
    </w:p>
    <w:p>
      <w:pPr>
        <w:pStyle w:val="Style2"/>
        <w:keepNext w:val="0"/>
        <w:keepLines w:val="0"/>
        <w:framePr w:w="10030" w:h="14875" w:hRule="exact" w:wrap="none" w:vAnchor="page" w:hAnchor="page" w:x="1435" w:y="1107"/>
        <w:widowControl w:val="0"/>
        <w:shd w:val="clear" w:color="auto" w:fill="auto"/>
        <w:bidi w:val="0"/>
        <w:spacing w:before="0" w:after="0" w:line="257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</w:rPr>
        <w:t>Поставленная цель будет достигаться посредством решения следующих за</w:t>
        <w:softHyphen/>
        <w:t>дач:</w:t>
      </w:r>
    </w:p>
    <w:p>
      <w:pPr>
        <w:pStyle w:val="Style2"/>
        <w:keepNext w:val="0"/>
        <w:keepLines w:val="0"/>
        <w:framePr w:w="10030" w:h="14875" w:hRule="exact" w:wrap="none" w:vAnchor="page" w:hAnchor="page" w:x="1435" w:y="1107"/>
        <w:widowControl w:val="0"/>
        <w:numPr>
          <w:ilvl w:val="0"/>
          <w:numId w:val="7"/>
        </w:numPr>
        <w:shd w:val="clear" w:color="auto" w:fill="auto"/>
        <w:tabs>
          <w:tab w:pos="1438" w:val="left"/>
        </w:tabs>
        <w:bidi w:val="0"/>
        <w:spacing w:before="0" w:after="0" w:line="257" w:lineRule="auto"/>
        <w:ind w:left="0" w:right="0" w:firstLine="580"/>
        <w:jc w:val="both"/>
      </w:pPr>
      <w:bookmarkStart w:id="13" w:name="bookmark13"/>
      <w:bookmarkEnd w:id="13"/>
      <w:r>
        <w:rPr>
          <w:color w:val="000000"/>
          <w:spacing w:val="0"/>
          <w:w w:val="100"/>
          <w:position w:val="0"/>
        </w:rPr>
        <w:t>Укрепление системы защиты прав потребителей на территории Се</w:t>
        <w:softHyphen/>
        <w:t>верного района Новосибирской области;</w:t>
      </w:r>
    </w:p>
    <w:p>
      <w:pPr>
        <w:pStyle w:val="Style2"/>
        <w:keepNext w:val="0"/>
        <w:keepLines w:val="0"/>
        <w:framePr w:w="10030" w:h="14875" w:hRule="exact" w:wrap="none" w:vAnchor="page" w:hAnchor="page" w:x="1435" w:y="1107"/>
        <w:widowControl w:val="0"/>
        <w:numPr>
          <w:ilvl w:val="0"/>
          <w:numId w:val="7"/>
        </w:numPr>
        <w:shd w:val="clear" w:color="auto" w:fill="auto"/>
        <w:tabs>
          <w:tab w:pos="1438" w:val="left"/>
        </w:tabs>
        <w:bidi w:val="0"/>
        <w:spacing w:before="0" w:after="0" w:line="257" w:lineRule="auto"/>
        <w:ind w:left="0" w:right="0" w:firstLine="580"/>
        <w:jc w:val="both"/>
      </w:pPr>
      <w:bookmarkStart w:id="14" w:name="bookmark14"/>
      <w:bookmarkEnd w:id="14"/>
      <w:r>
        <w:rPr>
          <w:color w:val="000000"/>
          <w:spacing w:val="0"/>
          <w:w w:val="100"/>
          <w:position w:val="0"/>
        </w:rPr>
        <w:t>Информационное обеспечение потребителей;</w:t>
      </w:r>
    </w:p>
    <w:p>
      <w:pPr>
        <w:pStyle w:val="Style2"/>
        <w:keepNext w:val="0"/>
        <w:keepLines w:val="0"/>
        <w:framePr w:w="10030" w:h="14875" w:hRule="exact" w:wrap="none" w:vAnchor="page" w:hAnchor="page" w:x="1435" w:y="1107"/>
        <w:widowControl w:val="0"/>
        <w:numPr>
          <w:ilvl w:val="0"/>
          <w:numId w:val="7"/>
        </w:numPr>
        <w:shd w:val="clear" w:color="auto" w:fill="auto"/>
        <w:tabs>
          <w:tab w:pos="900" w:val="left"/>
        </w:tabs>
        <w:bidi w:val="0"/>
        <w:spacing w:before="0" w:after="0" w:line="257" w:lineRule="auto"/>
        <w:ind w:left="0" w:right="0" w:firstLine="580"/>
        <w:jc w:val="both"/>
      </w:pPr>
      <w:bookmarkStart w:id="15" w:name="bookmark15"/>
      <w:bookmarkEnd w:id="15"/>
      <w:r>
        <w:rPr>
          <w:color w:val="000000"/>
          <w:spacing w:val="0"/>
          <w:w w:val="100"/>
          <w:position w:val="0"/>
        </w:rPr>
        <w:t>Профилактика правонарушений в сфере защиты прав потребителей и со</w:t>
        <w:softHyphen/>
        <w:t>здание условий для повышения качества и безопасности реализуемых товаров (работ, услуг).</w:t>
      </w:r>
    </w:p>
    <w:p>
      <w:pPr>
        <w:pStyle w:val="Style2"/>
        <w:keepNext w:val="0"/>
        <w:keepLines w:val="0"/>
        <w:framePr w:w="10030" w:h="14875" w:hRule="exact" w:wrap="none" w:vAnchor="page" w:hAnchor="page" w:x="1435" w:y="1107"/>
        <w:widowControl w:val="0"/>
        <w:shd w:val="clear" w:color="auto" w:fill="auto"/>
        <w:bidi w:val="0"/>
        <w:spacing w:before="0" w:after="0" w:line="257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>В качестве целевых показателей (индикаторов) программы определены:</w:t>
      </w:r>
    </w:p>
    <w:p>
      <w:pPr>
        <w:pStyle w:val="Style2"/>
        <w:keepNext w:val="0"/>
        <w:keepLines w:val="0"/>
        <w:framePr w:w="10030" w:h="14875" w:hRule="exact" w:wrap="none" w:vAnchor="page" w:hAnchor="page" w:x="1435" w:y="1107"/>
        <w:widowControl w:val="0"/>
        <w:numPr>
          <w:ilvl w:val="0"/>
          <w:numId w:val="9"/>
        </w:numPr>
        <w:shd w:val="clear" w:color="auto" w:fill="auto"/>
        <w:tabs>
          <w:tab w:pos="907" w:val="left"/>
        </w:tabs>
        <w:bidi w:val="0"/>
        <w:spacing w:before="0" w:after="0" w:line="257" w:lineRule="auto"/>
        <w:ind w:left="0" w:right="0" w:firstLine="580"/>
        <w:jc w:val="both"/>
      </w:pPr>
      <w:bookmarkStart w:id="16" w:name="bookmark16"/>
      <w:bookmarkEnd w:id="16"/>
      <w:r>
        <w:rPr>
          <w:color w:val="000000"/>
          <w:spacing w:val="0"/>
          <w:w w:val="100"/>
          <w:position w:val="0"/>
        </w:rPr>
        <w:t>Количество распространенных печатных информационных материалов (буклетов, памяток, брошюр, плакатов и др.), направленных на повышение потре</w:t>
        <w:softHyphen/>
        <w:t>бительской грамотности;</w:t>
      </w:r>
    </w:p>
    <w:p>
      <w:pPr>
        <w:pStyle w:val="Style2"/>
        <w:keepNext w:val="0"/>
        <w:keepLines w:val="0"/>
        <w:framePr w:w="10030" w:h="14875" w:hRule="exact" w:wrap="none" w:vAnchor="page" w:hAnchor="page" w:x="1435" w:y="1107"/>
        <w:widowControl w:val="0"/>
        <w:numPr>
          <w:ilvl w:val="0"/>
          <w:numId w:val="9"/>
        </w:numPr>
        <w:shd w:val="clear" w:color="auto" w:fill="auto"/>
        <w:tabs>
          <w:tab w:pos="907" w:val="left"/>
        </w:tabs>
        <w:bidi w:val="0"/>
        <w:spacing w:before="0" w:after="0" w:line="257" w:lineRule="auto"/>
        <w:ind w:left="0" w:right="0" w:firstLine="580"/>
        <w:jc w:val="both"/>
      </w:pPr>
      <w:bookmarkStart w:id="17" w:name="bookmark17"/>
      <w:bookmarkEnd w:id="17"/>
      <w:r>
        <w:rPr>
          <w:color w:val="000000"/>
          <w:spacing w:val="0"/>
          <w:w w:val="100"/>
          <w:position w:val="0"/>
        </w:rPr>
        <w:t>Количество публикаций и сообщений в средствах массовой информации и сети Интернет, направленных на повышение потребительской грамотности;</w:t>
      </w:r>
    </w:p>
    <w:p>
      <w:pPr>
        <w:pStyle w:val="Style2"/>
        <w:keepNext w:val="0"/>
        <w:keepLines w:val="0"/>
        <w:framePr w:w="10030" w:h="14875" w:hRule="exact" w:wrap="none" w:vAnchor="page" w:hAnchor="page" w:x="1435" w:y="1107"/>
        <w:widowControl w:val="0"/>
        <w:numPr>
          <w:ilvl w:val="0"/>
          <w:numId w:val="9"/>
        </w:numPr>
        <w:shd w:val="clear" w:color="auto" w:fill="auto"/>
        <w:tabs>
          <w:tab w:pos="933" w:val="left"/>
        </w:tabs>
        <w:bidi w:val="0"/>
        <w:spacing w:before="0" w:after="0" w:line="257" w:lineRule="auto"/>
        <w:ind w:left="0" w:right="0" w:firstLine="580"/>
        <w:jc w:val="both"/>
      </w:pPr>
      <w:bookmarkStart w:id="18" w:name="bookmark18"/>
      <w:bookmarkEnd w:id="18"/>
      <w:r>
        <w:rPr>
          <w:color w:val="000000"/>
          <w:spacing w:val="0"/>
          <w:w w:val="100"/>
          <w:position w:val="0"/>
        </w:rPr>
        <w:t>Количество консультаций в сфере защиты прав потребителей;</w:t>
      </w:r>
    </w:p>
    <w:p>
      <w:pPr>
        <w:pStyle w:val="Style2"/>
        <w:keepNext w:val="0"/>
        <w:keepLines w:val="0"/>
        <w:framePr w:w="10030" w:h="14875" w:hRule="exact" w:wrap="none" w:vAnchor="page" w:hAnchor="page" w:x="1435" w:y="1107"/>
        <w:widowControl w:val="0"/>
        <w:numPr>
          <w:ilvl w:val="0"/>
          <w:numId w:val="9"/>
        </w:numPr>
        <w:shd w:val="clear" w:color="auto" w:fill="auto"/>
        <w:tabs>
          <w:tab w:pos="933" w:val="left"/>
        </w:tabs>
        <w:bidi w:val="0"/>
        <w:spacing w:before="0" w:after="0" w:line="257" w:lineRule="auto"/>
        <w:ind w:left="0" w:right="0" w:firstLine="580"/>
        <w:jc w:val="both"/>
      </w:pPr>
      <w:bookmarkStart w:id="19" w:name="bookmark19"/>
      <w:bookmarkEnd w:id="19"/>
      <w:r>
        <w:rPr>
          <w:color w:val="000000"/>
          <w:spacing w:val="0"/>
          <w:w w:val="100"/>
          <w:position w:val="0"/>
        </w:rPr>
        <w:t>Количество поступивших обращений в сфере защиты прав потребителей;</w:t>
      </w:r>
    </w:p>
    <w:p>
      <w:pPr>
        <w:pStyle w:val="Style2"/>
        <w:keepNext w:val="0"/>
        <w:keepLines w:val="0"/>
        <w:framePr w:w="10030" w:h="14875" w:hRule="exact" w:wrap="none" w:vAnchor="page" w:hAnchor="page" w:x="1435" w:y="1107"/>
        <w:widowControl w:val="0"/>
        <w:numPr>
          <w:ilvl w:val="0"/>
          <w:numId w:val="9"/>
        </w:numPr>
        <w:shd w:val="clear" w:color="auto" w:fill="auto"/>
        <w:tabs>
          <w:tab w:pos="922" w:val="left"/>
        </w:tabs>
        <w:bidi w:val="0"/>
        <w:spacing w:before="0" w:after="0" w:line="257" w:lineRule="auto"/>
        <w:ind w:left="0" w:right="0" w:firstLine="580"/>
        <w:jc w:val="both"/>
      </w:pPr>
      <w:bookmarkStart w:id="20" w:name="bookmark20"/>
      <w:bookmarkEnd w:id="20"/>
      <w:r>
        <w:rPr>
          <w:color w:val="000000"/>
          <w:spacing w:val="0"/>
          <w:w w:val="100"/>
          <w:position w:val="0"/>
        </w:rPr>
        <w:t>Удельный вес обращений потребителей, удовлетворенных в добровольном порядке, от общего числа обращений, поступивших в органы и организации, в компетенцию которых входит рассмотрение и решение вопросов по защите прав потребителей.</w:t>
      </w:r>
    </w:p>
    <w:p>
      <w:pPr>
        <w:pStyle w:val="Style2"/>
        <w:keepNext w:val="0"/>
        <w:keepLines w:val="0"/>
        <w:framePr w:w="10030" w:h="14875" w:hRule="exact" w:wrap="none" w:vAnchor="page" w:hAnchor="page" w:x="1435" w:y="1107"/>
        <w:widowControl w:val="0"/>
        <w:shd w:val="clear" w:color="auto" w:fill="auto"/>
        <w:bidi w:val="0"/>
        <w:spacing w:before="0" w:after="320" w:line="257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</w:rPr>
        <w:t>Цель и задачи программы с указанием целевых индикаторов приведены в Приложении №2 к муниципальной программе.</w:t>
      </w:r>
    </w:p>
    <w:p>
      <w:pPr>
        <w:pStyle w:val="Style5"/>
        <w:keepNext w:val="0"/>
        <w:keepLines w:val="0"/>
        <w:framePr w:w="10030" w:h="14875" w:hRule="exact" w:wrap="none" w:vAnchor="page" w:hAnchor="page" w:x="1435" w:y="1107"/>
        <w:widowControl w:val="0"/>
        <w:numPr>
          <w:ilvl w:val="0"/>
          <w:numId w:val="11"/>
        </w:numPr>
        <w:shd w:val="clear" w:color="auto" w:fill="auto"/>
        <w:tabs>
          <w:tab w:pos="526" w:val="left"/>
        </w:tabs>
        <w:bidi w:val="0"/>
        <w:spacing w:before="0"/>
        <w:ind w:left="0" w:right="0" w:firstLine="0"/>
        <w:jc w:val="center"/>
      </w:pPr>
      <w:bookmarkStart w:id="21" w:name="bookmark21"/>
      <w:bookmarkStart w:id="22" w:name="bookmark22"/>
      <w:bookmarkStart w:id="23" w:name="bookmark23"/>
      <w:bookmarkStart w:id="24" w:name="bookmark24"/>
      <w:bookmarkEnd w:id="23"/>
      <w:r>
        <w:rPr>
          <w:color w:val="000000"/>
          <w:spacing w:val="0"/>
          <w:w w:val="100"/>
          <w:position w:val="0"/>
        </w:rPr>
        <w:t>Система основных мероприятий муниципальной программы</w:t>
      </w:r>
      <w:bookmarkEnd w:id="21"/>
      <w:bookmarkEnd w:id="22"/>
      <w:bookmarkEnd w:id="24"/>
    </w:p>
    <w:p>
      <w:pPr>
        <w:pStyle w:val="Style2"/>
        <w:keepNext w:val="0"/>
        <w:keepLines w:val="0"/>
        <w:framePr w:w="10030" w:h="14875" w:hRule="exact" w:wrap="none" w:vAnchor="page" w:hAnchor="page" w:x="1435" w:y="1107"/>
        <w:widowControl w:val="0"/>
        <w:shd w:val="clear" w:color="auto" w:fill="auto"/>
        <w:bidi w:val="0"/>
        <w:spacing w:before="0" w:after="0" w:line="259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</w:rPr>
        <w:t>Основные мероприятия муниципальной программы представлены в Прило</w:t>
        <w:softHyphen/>
        <w:t>жении № 3 к муниципальной программе.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10094" w:h="15026" w:hRule="exact" w:wrap="none" w:vAnchor="page" w:hAnchor="page" w:x="1402" w:y="1107"/>
        <w:widowControl w:val="0"/>
        <w:shd w:val="clear" w:color="auto" w:fill="auto"/>
        <w:bidi w:val="0"/>
        <w:spacing w:before="0" w:after="0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>Основные мероприятия.</w:t>
      </w:r>
    </w:p>
    <w:p>
      <w:pPr>
        <w:pStyle w:val="Style2"/>
        <w:keepNext w:val="0"/>
        <w:keepLines w:val="0"/>
        <w:framePr w:w="10094" w:h="15026" w:hRule="exact" w:wrap="none" w:vAnchor="page" w:hAnchor="page" w:x="1402" w:y="1107"/>
        <w:widowControl w:val="0"/>
        <w:numPr>
          <w:ilvl w:val="0"/>
          <w:numId w:val="13"/>
        </w:numPr>
        <w:shd w:val="clear" w:color="auto" w:fill="auto"/>
        <w:tabs>
          <w:tab w:pos="898" w:val="left"/>
        </w:tabs>
        <w:bidi w:val="0"/>
        <w:spacing w:before="0" w:after="0" w:line="257" w:lineRule="auto"/>
        <w:ind w:left="0" w:right="0" w:firstLine="600"/>
        <w:jc w:val="both"/>
      </w:pPr>
      <w:bookmarkStart w:id="25" w:name="bookmark25"/>
      <w:bookmarkEnd w:id="25"/>
      <w:r>
        <w:rPr>
          <w:color w:val="000000"/>
          <w:spacing w:val="0"/>
          <w:w w:val="100"/>
          <w:position w:val="0"/>
        </w:rPr>
        <w:t>Обеспечение взаимодействия органов местного самоуправления с Управ</w:t>
        <w:softHyphen/>
        <w:t>лением федеральной службы по надзору в сфере защиты прав потребителей и благополучия человека по Новосибирской области на территории Северного рай</w:t>
        <w:softHyphen/>
        <w:t>она Новосибирской области по реализации Закона Российской Федерации от 07.02.1992 № 2300-1 «О защите прав потребителей».</w:t>
      </w:r>
    </w:p>
    <w:p>
      <w:pPr>
        <w:pStyle w:val="Style2"/>
        <w:keepNext w:val="0"/>
        <w:keepLines w:val="0"/>
        <w:framePr w:w="10094" w:h="15026" w:hRule="exact" w:wrap="none" w:vAnchor="page" w:hAnchor="page" w:x="1402" w:y="1107"/>
        <w:widowControl w:val="0"/>
        <w:shd w:val="clear" w:color="auto" w:fill="auto"/>
        <w:bidi w:val="0"/>
        <w:spacing w:before="0" w:after="0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Эффективное взаимодействие органов местного самоуправления и Управле</w:t>
        <w:softHyphen/>
        <w:t>ния федеральной службы по надзору в сфере защиты прав потребителей и благо</w:t>
        <w:softHyphen/>
        <w:t>получия человека по Новосибирской области на территории Северного района будет способствовать обеспечению комплексного подхода к защите прав потре</w:t>
        <w:softHyphen/>
        <w:t>бителей и созданию сбалансированной региональной системы защиты прав по</w:t>
        <w:softHyphen/>
        <w:t>требителей.</w:t>
      </w:r>
    </w:p>
    <w:p>
      <w:pPr>
        <w:pStyle w:val="Style2"/>
        <w:keepNext w:val="0"/>
        <w:keepLines w:val="0"/>
        <w:framePr w:w="10094" w:h="15026" w:hRule="exact" w:wrap="none" w:vAnchor="page" w:hAnchor="page" w:x="1402" w:y="1107"/>
        <w:widowControl w:val="0"/>
        <w:numPr>
          <w:ilvl w:val="0"/>
          <w:numId w:val="13"/>
        </w:numPr>
        <w:shd w:val="clear" w:color="auto" w:fill="auto"/>
        <w:tabs>
          <w:tab w:pos="891" w:val="left"/>
        </w:tabs>
        <w:bidi w:val="0"/>
        <w:spacing w:before="0" w:after="0"/>
        <w:ind w:left="0" w:right="0" w:firstLine="600"/>
        <w:jc w:val="both"/>
      </w:pPr>
      <w:bookmarkStart w:id="26" w:name="bookmark26"/>
      <w:bookmarkEnd w:id="26"/>
      <w:r>
        <w:rPr>
          <w:color w:val="000000"/>
          <w:spacing w:val="0"/>
          <w:w w:val="100"/>
          <w:position w:val="0"/>
        </w:rPr>
        <w:t>Анализ деятельности работы, связанной с обеспечением защиты прав по</w:t>
        <w:softHyphen/>
        <w:t>требителей на территории Северного района Новосибирской области.</w:t>
      </w:r>
    </w:p>
    <w:p>
      <w:pPr>
        <w:pStyle w:val="Style2"/>
        <w:keepNext w:val="0"/>
        <w:keepLines w:val="0"/>
        <w:framePr w:w="10094" w:h="15026" w:hRule="exact" w:wrap="none" w:vAnchor="page" w:hAnchor="page" w:x="1402" w:y="1107"/>
        <w:widowControl w:val="0"/>
        <w:shd w:val="clear" w:color="auto" w:fill="auto"/>
        <w:bidi w:val="0"/>
        <w:spacing w:before="0" w:after="0" w:line="293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Анализ деятельности позволит осуществить оценку эффективности проводи</w:t>
        <w:softHyphen/>
        <w:t>мой работы, связанной с обеспечением защиты прав потребителей на территории Северного района Новосибирской области.</w:t>
      </w:r>
    </w:p>
    <w:p>
      <w:pPr>
        <w:pStyle w:val="Style2"/>
        <w:keepNext w:val="0"/>
        <w:keepLines w:val="0"/>
        <w:framePr w:w="10094" w:h="15026" w:hRule="exact" w:wrap="none" w:vAnchor="page" w:hAnchor="page" w:x="1402" w:y="1107"/>
        <w:widowControl w:val="0"/>
        <w:numPr>
          <w:ilvl w:val="0"/>
          <w:numId w:val="13"/>
        </w:numPr>
        <w:shd w:val="clear" w:color="auto" w:fill="auto"/>
        <w:tabs>
          <w:tab w:pos="929" w:val="left"/>
        </w:tabs>
        <w:bidi w:val="0"/>
        <w:spacing w:before="0" w:after="0"/>
        <w:ind w:left="0" w:right="0" w:firstLine="600"/>
        <w:jc w:val="both"/>
      </w:pPr>
      <w:bookmarkStart w:id="27" w:name="bookmark27"/>
      <w:bookmarkEnd w:id="27"/>
      <w:r>
        <w:rPr>
          <w:color w:val="000000"/>
          <w:spacing w:val="0"/>
          <w:w w:val="100"/>
          <w:position w:val="0"/>
        </w:rPr>
        <w:t>Просвещение и популяризация вопросов защиты прав потребителей.</w:t>
      </w:r>
    </w:p>
    <w:p>
      <w:pPr>
        <w:pStyle w:val="Style2"/>
        <w:keepNext w:val="0"/>
        <w:keepLines w:val="0"/>
        <w:framePr w:w="10094" w:h="15026" w:hRule="exact" w:wrap="none" w:vAnchor="page" w:hAnchor="page" w:x="1402" w:y="1107"/>
        <w:widowControl w:val="0"/>
        <w:shd w:val="clear" w:color="auto" w:fill="auto"/>
        <w:bidi w:val="0"/>
        <w:spacing w:before="0" w:after="0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Причинами, порождающими многочисленные нарушения прав потребителей, являются низкая правовая грамотность населения, а также недостаточная инфор</w:t>
        <w:softHyphen/>
        <w:t>мированность граждан о механизмах реализации своих прав.</w:t>
      </w:r>
    </w:p>
    <w:p>
      <w:pPr>
        <w:pStyle w:val="Style2"/>
        <w:keepNext w:val="0"/>
        <w:keepLines w:val="0"/>
        <w:framePr w:w="10094" w:h="15026" w:hRule="exact" w:wrap="none" w:vAnchor="page" w:hAnchor="page" w:x="1402" w:y="1107"/>
        <w:widowControl w:val="0"/>
        <w:shd w:val="clear" w:color="auto" w:fill="auto"/>
        <w:bidi w:val="0"/>
        <w:spacing w:before="0" w:after="0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В рамках данного основного мероприятия предусматривается проведение ра</w:t>
        <w:softHyphen/>
        <w:t>бот по обеспечению формирования у населения района навыков рационального по</w:t>
        <w:softHyphen/>
        <w:t>требительского поведения, а также создание равных возможностей свободного и бесплатного доступа граждан к информационным ресурсам сети защиты прав по</w:t>
        <w:softHyphen/>
        <w:t>требителей.</w:t>
      </w:r>
    </w:p>
    <w:p>
      <w:pPr>
        <w:pStyle w:val="Style2"/>
        <w:keepNext w:val="0"/>
        <w:keepLines w:val="0"/>
        <w:framePr w:w="10094" w:h="15026" w:hRule="exact" w:wrap="none" w:vAnchor="page" w:hAnchor="page" w:x="1402" w:y="1107"/>
        <w:widowControl w:val="0"/>
        <w:numPr>
          <w:ilvl w:val="0"/>
          <w:numId w:val="13"/>
        </w:numPr>
        <w:shd w:val="clear" w:color="auto" w:fill="auto"/>
        <w:tabs>
          <w:tab w:pos="889" w:val="left"/>
        </w:tabs>
        <w:bidi w:val="0"/>
        <w:spacing w:before="0" w:after="0"/>
        <w:ind w:left="0" w:right="0" w:firstLine="560"/>
        <w:jc w:val="both"/>
      </w:pPr>
      <w:bookmarkStart w:id="28" w:name="bookmark28"/>
      <w:bookmarkEnd w:id="28"/>
      <w:r>
        <w:rPr>
          <w:color w:val="000000"/>
          <w:spacing w:val="0"/>
          <w:w w:val="100"/>
          <w:position w:val="0"/>
        </w:rPr>
        <w:t>Совершенствование системы оказания правовой помощи потребителям.</w:t>
      </w:r>
    </w:p>
    <w:p>
      <w:pPr>
        <w:pStyle w:val="Style2"/>
        <w:keepNext w:val="0"/>
        <w:keepLines w:val="0"/>
        <w:framePr w:w="10094" w:h="15026" w:hRule="exact" w:wrap="none" w:vAnchor="page" w:hAnchor="page" w:x="1402" w:y="1107"/>
        <w:widowControl w:val="0"/>
        <w:shd w:val="clear" w:color="auto" w:fill="auto"/>
        <w:bidi w:val="0"/>
        <w:spacing w:before="0" w:after="0" w:line="240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Защита прав и законных интересов потребителей, оказание потребителям правовой помощи предусматривает:</w:t>
      </w:r>
    </w:p>
    <w:p>
      <w:pPr>
        <w:pStyle w:val="Style2"/>
        <w:keepNext w:val="0"/>
        <w:keepLines w:val="0"/>
        <w:framePr w:w="10094" w:h="15026" w:hRule="exact" w:wrap="none" w:vAnchor="page" w:hAnchor="page" w:x="1402" w:y="1107"/>
        <w:widowControl w:val="0"/>
        <w:numPr>
          <w:ilvl w:val="0"/>
          <w:numId w:val="15"/>
        </w:numPr>
        <w:shd w:val="clear" w:color="auto" w:fill="auto"/>
        <w:tabs>
          <w:tab w:pos="827" w:val="left"/>
        </w:tabs>
        <w:bidi w:val="0"/>
        <w:spacing w:before="0" w:after="0" w:line="240" w:lineRule="auto"/>
        <w:ind w:left="0" w:right="0" w:firstLine="600"/>
        <w:jc w:val="both"/>
      </w:pPr>
      <w:bookmarkStart w:id="29" w:name="bookmark29"/>
      <w:bookmarkEnd w:id="29"/>
      <w:r>
        <w:rPr>
          <w:color w:val="000000"/>
          <w:spacing w:val="0"/>
          <w:w w:val="100"/>
          <w:position w:val="0"/>
        </w:rPr>
        <w:t>рассмотрение обращений граждан и их консультирование по фактам нару</w:t>
        <w:softHyphen/>
        <w:t>шений прав потребителей:</w:t>
      </w:r>
    </w:p>
    <w:p>
      <w:pPr>
        <w:pStyle w:val="Style2"/>
        <w:keepNext w:val="0"/>
        <w:keepLines w:val="0"/>
        <w:framePr w:w="10094" w:h="15026" w:hRule="exact" w:wrap="none" w:vAnchor="page" w:hAnchor="page" w:x="1402" w:y="1107"/>
        <w:widowControl w:val="0"/>
        <w:numPr>
          <w:ilvl w:val="0"/>
          <w:numId w:val="15"/>
        </w:numPr>
        <w:shd w:val="clear" w:color="auto" w:fill="auto"/>
        <w:tabs>
          <w:tab w:pos="827" w:val="left"/>
        </w:tabs>
        <w:bidi w:val="0"/>
        <w:spacing w:before="0" w:after="0" w:line="240" w:lineRule="auto"/>
        <w:ind w:left="0" w:right="0" w:firstLine="600"/>
        <w:jc w:val="both"/>
      </w:pPr>
      <w:bookmarkStart w:id="30" w:name="bookmark30"/>
      <w:bookmarkEnd w:id="30"/>
      <w:r>
        <w:rPr>
          <w:color w:val="000000"/>
          <w:spacing w:val="0"/>
          <w:w w:val="100"/>
          <w:position w:val="0"/>
        </w:rPr>
        <w:t>составление претензий и исковых заявлений при невозможности досудебно</w:t>
        <w:softHyphen/>
        <w:t>го решения споров по фактам нарушений прав потребителей.</w:t>
      </w:r>
    </w:p>
    <w:p>
      <w:pPr>
        <w:pStyle w:val="Style2"/>
        <w:keepNext w:val="0"/>
        <w:keepLines w:val="0"/>
        <w:framePr w:w="10094" w:h="15026" w:hRule="exact" w:wrap="none" w:vAnchor="page" w:hAnchor="page" w:x="1402" w:y="1107"/>
        <w:widowControl w:val="0"/>
        <w:numPr>
          <w:ilvl w:val="0"/>
          <w:numId w:val="7"/>
        </w:numPr>
        <w:shd w:val="clear" w:color="auto" w:fill="auto"/>
        <w:tabs>
          <w:tab w:pos="891" w:val="left"/>
        </w:tabs>
        <w:bidi w:val="0"/>
        <w:spacing w:before="0" w:after="0" w:line="230" w:lineRule="auto"/>
        <w:ind w:left="0" w:right="0" w:firstLine="600"/>
        <w:jc w:val="both"/>
      </w:pPr>
      <w:bookmarkStart w:id="31" w:name="bookmark31"/>
      <w:bookmarkEnd w:id="31"/>
      <w:r>
        <w:rPr>
          <w:color w:val="000000"/>
          <w:spacing w:val="0"/>
          <w:w w:val="100"/>
          <w:position w:val="0"/>
        </w:rPr>
        <w:t>Проведение работы по выявлению несанкционированных объектов торгов</w:t>
        <w:softHyphen/>
        <w:t>ли и общественного питания.</w:t>
      </w:r>
    </w:p>
    <w:p>
      <w:pPr>
        <w:pStyle w:val="Style2"/>
        <w:keepNext w:val="0"/>
        <w:keepLines w:val="0"/>
        <w:framePr w:w="10094" w:h="15026" w:hRule="exact" w:wrap="none" w:vAnchor="page" w:hAnchor="page" w:x="1402" w:y="1107"/>
        <w:widowControl w:val="0"/>
        <w:shd w:val="clear" w:color="auto" w:fill="auto"/>
        <w:bidi w:val="0"/>
        <w:spacing w:before="0" w:after="0" w:line="257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Осуществление контроля в целях недопущения фактов торговли и услуг об</w:t>
        <w:softHyphen/>
        <w:t>щественного питания в неустановленных местах позволит сократить допускаемые нарушения, а, следовательно, повысить качество торгового обслуживания населе</w:t>
        <w:softHyphen/>
        <w:t>ния района, снизить количество направляемых обращений граждан с жалобами на некачественные товары.</w:t>
      </w:r>
    </w:p>
    <w:p>
      <w:pPr>
        <w:pStyle w:val="Style2"/>
        <w:keepNext w:val="0"/>
        <w:keepLines w:val="0"/>
        <w:framePr w:w="10094" w:h="15026" w:hRule="exact" w:wrap="none" w:vAnchor="page" w:hAnchor="page" w:x="1402" w:y="1107"/>
        <w:widowControl w:val="0"/>
        <w:shd w:val="clear" w:color="auto" w:fill="auto"/>
        <w:bidi w:val="0"/>
        <w:spacing w:before="0" w:after="0" w:line="257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Основным направлением в вопросах защиты прав потребителей является со</w:t>
        <w:softHyphen/>
        <w:t>здание в районе благоприятных условий для реализации потребителями своих за</w:t>
        <w:softHyphen/>
        <w:t>конных прав, а также обеспечение их соблюдения. Наиболее эффективным мето</w:t>
        <w:softHyphen/>
        <w:t>дом борьбы с правонарушениями на потребительском рынке, в большей степени отвечающим интересам жителей, является не защита уже нарушенных прав, а их предупреждение и профилактика.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5"/>
        <w:keepNext w:val="0"/>
        <w:keepLines w:val="0"/>
        <w:framePr w:wrap="none" w:vAnchor="page" w:hAnchor="page" w:x="1442" w:y="1380"/>
        <w:widowControl w:val="0"/>
        <w:numPr>
          <w:ilvl w:val="0"/>
          <w:numId w:val="11"/>
        </w:numPr>
        <w:shd w:val="clear" w:color="auto" w:fill="auto"/>
        <w:tabs>
          <w:tab w:pos="2372" w:val="left"/>
        </w:tabs>
        <w:bidi w:val="0"/>
        <w:spacing w:before="0" w:after="0" w:line="240" w:lineRule="auto"/>
        <w:ind w:left="1920" w:right="0" w:firstLine="0"/>
        <w:jc w:val="both"/>
      </w:pPr>
      <w:bookmarkStart w:id="32" w:name="bookmark32"/>
      <w:bookmarkStart w:id="33" w:name="bookmark33"/>
      <w:bookmarkStart w:id="34" w:name="bookmark34"/>
      <w:bookmarkStart w:id="35" w:name="bookmark35"/>
      <w:bookmarkEnd w:id="34"/>
      <w:r>
        <w:rPr>
          <w:color w:val="000000"/>
          <w:spacing w:val="0"/>
          <w:w w:val="100"/>
          <w:position w:val="0"/>
        </w:rPr>
        <w:t>Ресурсное обеспечение муниципальной программы</w:t>
      </w:r>
      <w:bookmarkEnd w:id="32"/>
      <w:bookmarkEnd w:id="33"/>
      <w:bookmarkEnd w:id="35"/>
    </w:p>
    <w:p>
      <w:pPr>
        <w:pStyle w:val="Style2"/>
        <w:keepNext w:val="0"/>
        <w:keepLines w:val="0"/>
        <w:framePr w:w="10015" w:h="3226" w:hRule="exact" w:wrap="none" w:vAnchor="page" w:hAnchor="page" w:x="1442" w:y="2352"/>
        <w:widowControl w:val="0"/>
        <w:shd w:val="clear" w:color="auto" w:fill="auto"/>
        <w:bidi w:val="0"/>
        <w:spacing w:before="0" w:after="0"/>
        <w:ind w:left="0" w:right="0" w:firstLine="580"/>
        <w:jc w:val="both"/>
      </w:pPr>
      <w:r>
        <w:rPr>
          <w:color w:val="000000"/>
          <w:spacing w:val="0"/>
          <w:w w:val="100"/>
          <w:position w:val="0"/>
        </w:rPr>
        <w:t>Финансирование Программой не предусмотрено. Общий объем финансиро</w:t>
        <w:softHyphen/>
        <w:t>вания Программы составляет: 0,0 тыс.рублей, в том числе по годам:</w:t>
      </w:r>
    </w:p>
    <w:p>
      <w:pPr>
        <w:pStyle w:val="Style2"/>
        <w:keepNext w:val="0"/>
        <w:keepLines w:val="0"/>
        <w:framePr w:w="10015" w:h="3226" w:hRule="exact" w:wrap="none" w:vAnchor="page" w:hAnchor="page" w:x="1442" w:y="2352"/>
        <w:widowControl w:val="0"/>
        <w:numPr>
          <w:ilvl w:val="0"/>
          <w:numId w:val="17"/>
        </w:numPr>
        <w:shd w:val="clear" w:color="auto" w:fill="auto"/>
        <w:tabs>
          <w:tab w:pos="4513" w:val="left"/>
        </w:tabs>
        <w:bidi w:val="0"/>
        <w:spacing w:before="0" w:after="0"/>
        <w:ind w:left="3780" w:right="0" w:firstLine="0"/>
        <w:jc w:val="both"/>
      </w:pPr>
      <w:bookmarkStart w:id="36" w:name="bookmark36"/>
      <w:bookmarkEnd w:id="36"/>
      <w:r>
        <w:rPr>
          <w:color w:val="000000"/>
          <w:spacing w:val="0"/>
          <w:w w:val="100"/>
          <w:position w:val="0"/>
        </w:rPr>
        <w:t>год - 0,0 тыс.рублей;</w:t>
      </w:r>
    </w:p>
    <w:p>
      <w:pPr>
        <w:pStyle w:val="Style2"/>
        <w:keepNext w:val="0"/>
        <w:keepLines w:val="0"/>
        <w:framePr w:w="10015" w:h="3226" w:hRule="exact" w:wrap="none" w:vAnchor="page" w:hAnchor="page" w:x="1442" w:y="2352"/>
        <w:widowControl w:val="0"/>
        <w:numPr>
          <w:ilvl w:val="0"/>
          <w:numId w:val="17"/>
        </w:numPr>
        <w:shd w:val="clear" w:color="auto" w:fill="auto"/>
        <w:tabs>
          <w:tab w:pos="4520" w:val="left"/>
        </w:tabs>
        <w:bidi w:val="0"/>
        <w:spacing w:before="0" w:after="0"/>
        <w:ind w:left="3780" w:right="0" w:firstLine="0"/>
        <w:jc w:val="both"/>
      </w:pPr>
      <w:bookmarkStart w:id="37" w:name="bookmark37"/>
      <w:bookmarkEnd w:id="37"/>
      <w:r>
        <w:rPr>
          <w:color w:val="000000"/>
          <w:spacing w:val="0"/>
          <w:w w:val="100"/>
          <w:position w:val="0"/>
        </w:rPr>
        <w:t>год - 0,0 тыс.рублей;</w:t>
      </w:r>
    </w:p>
    <w:p>
      <w:pPr>
        <w:pStyle w:val="Style2"/>
        <w:keepNext w:val="0"/>
        <w:keepLines w:val="0"/>
        <w:framePr w:w="10015" w:h="3226" w:hRule="exact" w:wrap="none" w:vAnchor="page" w:hAnchor="page" w:x="1442" w:y="2352"/>
        <w:widowControl w:val="0"/>
        <w:numPr>
          <w:ilvl w:val="0"/>
          <w:numId w:val="17"/>
        </w:numPr>
        <w:shd w:val="clear" w:color="auto" w:fill="auto"/>
        <w:tabs>
          <w:tab w:pos="4520" w:val="left"/>
        </w:tabs>
        <w:bidi w:val="0"/>
        <w:spacing w:before="0" w:after="0"/>
        <w:ind w:left="3780" w:right="0" w:firstLine="0"/>
        <w:jc w:val="both"/>
      </w:pPr>
      <w:bookmarkStart w:id="38" w:name="bookmark38"/>
      <w:bookmarkEnd w:id="38"/>
      <w:r>
        <w:rPr>
          <w:color w:val="000000"/>
          <w:spacing w:val="0"/>
          <w:w w:val="100"/>
          <w:position w:val="0"/>
        </w:rPr>
        <w:t>год - 0,0 тыс.рублей;</w:t>
      </w:r>
    </w:p>
    <w:p>
      <w:pPr>
        <w:pStyle w:val="Style2"/>
        <w:keepNext w:val="0"/>
        <w:keepLines w:val="0"/>
        <w:framePr w:w="10015" w:h="3226" w:hRule="exact" w:wrap="none" w:vAnchor="page" w:hAnchor="page" w:x="1442" w:y="2352"/>
        <w:widowControl w:val="0"/>
        <w:numPr>
          <w:ilvl w:val="0"/>
          <w:numId w:val="17"/>
        </w:numPr>
        <w:shd w:val="clear" w:color="auto" w:fill="auto"/>
        <w:tabs>
          <w:tab w:pos="4527" w:val="left"/>
        </w:tabs>
        <w:bidi w:val="0"/>
        <w:spacing w:before="0" w:after="0"/>
        <w:ind w:left="3780" w:right="0" w:firstLine="0"/>
        <w:jc w:val="both"/>
      </w:pPr>
      <w:bookmarkStart w:id="39" w:name="bookmark39"/>
      <w:bookmarkEnd w:id="39"/>
      <w:r>
        <w:rPr>
          <w:color w:val="000000"/>
          <w:spacing w:val="0"/>
          <w:w w:val="100"/>
          <w:position w:val="0"/>
        </w:rPr>
        <w:t>год - 0,0 тыс.рублей;</w:t>
      </w:r>
    </w:p>
    <w:p>
      <w:pPr>
        <w:pStyle w:val="Style2"/>
        <w:keepNext w:val="0"/>
        <w:keepLines w:val="0"/>
        <w:framePr w:w="10015" w:h="3226" w:hRule="exact" w:wrap="none" w:vAnchor="page" w:hAnchor="page" w:x="1442" w:y="2352"/>
        <w:widowControl w:val="0"/>
        <w:numPr>
          <w:ilvl w:val="0"/>
          <w:numId w:val="17"/>
        </w:numPr>
        <w:shd w:val="clear" w:color="auto" w:fill="auto"/>
        <w:tabs>
          <w:tab w:pos="4527" w:val="left"/>
        </w:tabs>
        <w:bidi w:val="0"/>
        <w:spacing w:before="0" w:after="320"/>
        <w:ind w:left="3780" w:right="0" w:firstLine="0"/>
        <w:jc w:val="both"/>
      </w:pPr>
      <w:bookmarkStart w:id="40" w:name="bookmark40"/>
      <w:bookmarkEnd w:id="40"/>
      <w:r>
        <w:rPr>
          <w:color w:val="000000"/>
          <w:spacing w:val="0"/>
          <w:w w:val="100"/>
          <w:position w:val="0"/>
        </w:rPr>
        <w:t>год - 0,0 тыс.рублей.</w:t>
      </w:r>
    </w:p>
    <w:p>
      <w:pPr>
        <w:pStyle w:val="Style2"/>
        <w:keepNext w:val="0"/>
        <w:keepLines w:val="0"/>
        <w:framePr w:w="10015" w:h="3226" w:hRule="exact" w:wrap="none" w:vAnchor="page" w:hAnchor="page" w:x="1442" w:y="2352"/>
        <w:widowControl w:val="0"/>
        <w:shd w:val="clear" w:color="auto" w:fill="auto"/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</w:rPr>
        <w:t>Сводные финансовые затраты муниципальной программы приведены в При</w:t>
        <w:softHyphen/>
        <w:t>ложении №4 к муниципальной программе.</w:t>
      </w:r>
    </w:p>
    <w:p>
      <w:pPr>
        <w:pStyle w:val="Style5"/>
        <w:keepNext w:val="0"/>
        <w:keepLines w:val="0"/>
        <w:framePr w:w="10015" w:h="8381" w:hRule="exact" w:wrap="none" w:vAnchor="page" w:hAnchor="page" w:x="1442" w:y="6219"/>
        <w:widowControl w:val="0"/>
        <w:numPr>
          <w:ilvl w:val="0"/>
          <w:numId w:val="11"/>
        </w:numPr>
        <w:shd w:val="clear" w:color="auto" w:fill="auto"/>
        <w:tabs>
          <w:tab w:pos="567" w:val="left"/>
        </w:tabs>
        <w:bidi w:val="0"/>
        <w:spacing w:before="0" w:line="259" w:lineRule="auto"/>
        <w:ind w:left="0" w:right="0" w:firstLine="0"/>
        <w:jc w:val="center"/>
      </w:pPr>
      <w:bookmarkStart w:id="41" w:name="bookmark41"/>
      <w:bookmarkStart w:id="42" w:name="bookmark42"/>
      <w:bookmarkStart w:id="43" w:name="bookmark43"/>
      <w:bookmarkStart w:id="44" w:name="bookmark44"/>
      <w:bookmarkEnd w:id="43"/>
      <w:r>
        <w:rPr>
          <w:color w:val="000000"/>
          <w:spacing w:val="0"/>
          <w:w w:val="100"/>
          <w:position w:val="0"/>
        </w:rPr>
        <w:t>Ожидаемые результаты реализации</w:t>
        <w:br/>
        <w:t>муниципальной программы</w:t>
      </w:r>
      <w:bookmarkEnd w:id="41"/>
      <w:bookmarkEnd w:id="42"/>
      <w:bookmarkEnd w:id="44"/>
    </w:p>
    <w:p>
      <w:pPr>
        <w:pStyle w:val="Style2"/>
        <w:keepNext w:val="0"/>
        <w:keepLines w:val="0"/>
        <w:framePr w:w="10015" w:h="8381" w:hRule="exact" w:wrap="none" w:vAnchor="page" w:hAnchor="page" w:x="1442" w:y="6219"/>
        <w:widowControl w:val="0"/>
        <w:shd w:val="clear" w:color="auto" w:fill="auto"/>
        <w:bidi w:val="0"/>
        <w:spacing w:before="0" w:after="320" w:line="257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</w:rPr>
        <w:t>Основными ожидаемыми результатами реализации Программы будут:</w:t>
      </w:r>
    </w:p>
    <w:p>
      <w:pPr>
        <w:pStyle w:val="Style2"/>
        <w:keepNext w:val="0"/>
        <w:keepLines w:val="0"/>
        <w:framePr w:w="10015" w:h="8381" w:hRule="exact" w:wrap="none" w:vAnchor="page" w:hAnchor="page" w:x="1442" w:y="6219"/>
        <w:widowControl w:val="0"/>
        <w:numPr>
          <w:ilvl w:val="0"/>
          <w:numId w:val="19"/>
        </w:numPr>
        <w:shd w:val="clear" w:color="auto" w:fill="auto"/>
        <w:tabs>
          <w:tab w:pos="949" w:val="left"/>
        </w:tabs>
        <w:bidi w:val="0"/>
        <w:spacing w:before="0" w:after="320"/>
        <w:ind w:left="0" w:right="0" w:firstLine="580"/>
        <w:jc w:val="both"/>
      </w:pPr>
      <w:bookmarkStart w:id="45" w:name="bookmark45"/>
      <w:bookmarkEnd w:id="45"/>
      <w:r>
        <w:rPr>
          <w:color w:val="000000"/>
          <w:spacing w:val="0"/>
          <w:w w:val="100"/>
          <w:position w:val="0"/>
        </w:rPr>
        <w:t>Формирование и функционирование системы защиты прав потребителей в Северном районе Новосибирской области за счет взаимодействия органов местного самоуправления, общественных организаций и обеспечения комплексного подхода к защите прав потребителей.</w:t>
      </w:r>
    </w:p>
    <w:p>
      <w:pPr>
        <w:pStyle w:val="Style2"/>
        <w:keepNext w:val="0"/>
        <w:keepLines w:val="0"/>
        <w:framePr w:w="10015" w:h="8381" w:hRule="exact" w:wrap="none" w:vAnchor="page" w:hAnchor="page" w:x="1442" w:y="6219"/>
        <w:widowControl w:val="0"/>
        <w:numPr>
          <w:ilvl w:val="0"/>
          <w:numId w:val="19"/>
        </w:numPr>
        <w:shd w:val="clear" w:color="auto" w:fill="auto"/>
        <w:tabs>
          <w:tab w:pos="949" w:val="left"/>
        </w:tabs>
        <w:bidi w:val="0"/>
        <w:spacing w:before="0" w:after="220" w:line="252" w:lineRule="auto"/>
        <w:ind w:left="0" w:right="0" w:firstLine="580"/>
        <w:jc w:val="both"/>
      </w:pPr>
      <w:bookmarkStart w:id="46" w:name="bookmark46"/>
      <w:bookmarkEnd w:id="46"/>
      <w:r>
        <w:rPr>
          <w:color w:val="000000"/>
          <w:spacing w:val="0"/>
          <w:w w:val="100"/>
          <w:position w:val="0"/>
        </w:rPr>
        <w:t>Повышение эффективности работы органов местного самоуправления, общественных организаций, связанных с обеспечением защиты прав потребителей.</w:t>
      </w:r>
    </w:p>
    <w:p>
      <w:pPr>
        <w:pStyle w:val="Style2"/>
        <w:keepNext w:val="0"/>
        <w:keepLines w:val="0"/>
        <w:framePr w:w="10015" w:h="8381" w:hRule="exact" w:wrap="none" w:vAnchor="page" w:hAnchor="page" w:x="1442" w:y="6219"/>
        <w:widowControl w:val="0"/>
        <w:numPr>
          <w:ilvl w:val="0"/>
          <w:numId w:val="19"/>
        </w:numPr>
        <w:shd w:val="clear" w:color="auto" w:fill="auto"/>
        <w:tabs>
          <w:tab w:pos="956" w:val="left"/>
        </w:tabs>
        <w:bidi w:val="0"/>
        <w:spacing w:before="0" w:after="220" w:line="252" w:lineRule="auto"/>
        <w:ind w:left="0" w:right="0" w:firstLine="580"/>
        <w:jc w:val="both"/>
      </w:pPr>
      <w:bookmarkStart w:id="47" w:name="bookmark47"/>
      <w:bookmarkEnd w:id="47"/>
      <w:r>
        <w:rPr>
          <w:color w:val="000000"/>
          <w:spacing w:val="0"/>
          <w:w w:val="100"/>
          <w:position w:val="0"/>
        </w:rPr>
        <w:t>Повышение уровня доступности информации о правах потребителя и механизмах их защиты, установленных законодательством Российской Федерации.</w:t>
      </w:r>
    </w:p>
    <w:p>
      <w:pPr>
        <w:pStyle w:val="Style2"/>
        <w:keepNext w:val="0"/>
        <w:keepLines w:val="0"/>
        <w:framePr w:w="10015" w:h="8381" w:hRule="exact" w:wrap="none" w:vAnchor="page" w:hAnchor="page" w:x="1442" w:y="6219"/>
        <w:widowControl w:val="0"/>
        <w:numPr>
          <w:ilvl w:val="0"/>
          <w:numId w:val="19"/>
        </w:numPr>
        <w:shd w:val="clear" w:color="auto" w:fill="auto"/>
        <w:tabs>
          <w:tab w:pos="949" w:val="left"/>
        </w:tabs>
        <w:bidi w:val="0"/>
        <w:spacing w:before="0" w:after="220" w:line="257" w:lineRule="auto"/>
        <w:ind w:left="0" w:right="0" w:firstLine="580"/>
        <w:jc w:val="both"/>
      </w:pPr>
      <w:bookmarkStart w:id="48" w:name="bookmark48"/>
      <w:bookmarkEnd w:id="48"/>
      <w:r>
        <w:rPr>
          <w:color w:val="000000"/>
          <w:spacing w:val="0"/>
          <w:w w:val="100"/>
          <w:position w:val="0"/>
        </w:rPr>
        <w:t>Повышение правовой грамотности населения за счет мероприятий информационно-просветительского характера, направленных на просвещение и информирование потребителей.</w:t>
      </w:r>
    </w:p>
    <w:p>
      <w:pPr>
        <w:pStyle w:val="Style2"/>
        <w:keepNext w:val="0"/>
        <w:keepLines w:val="0"/>
        <w:framePr w:w="10015" w:h="8381" w:hRule="exact" w:wrap="none" w:vAnchor="page" w:hAnchor="page" w:x="1442" w:y="6219"/>
        <w:widowControl w:val="0"/>
        <w:numPr>
          <w:ilvl w:val="0"/>
          <w:numId w:val="19"/>
        </w:numPr>
        <w:shd w:val="clear" w:color="auto" w:fill="auto"/>
        <w:tabs>
          <w:tab w:pos="956" w:val="left"/>
        </w:tabs>
        <w:bidi w:val="0"/>
        <w:spacing w:before="0" w:after="0" w:line="257" w:lineRule="auto"/>
        <w:ind w:left="0" w:right="0" w:firstLine="580"/>
        <w:jc w:val="both"/>
      </w:pPr>
      <w:bookmarkStart w:id="49" w:name="bookmark49"/>
      <w:bookmarkEnd w:id="49"/>
      <w:r>
        <w:rPr>
          <w:color w:val="000000"/>
          <w:spacing w:val="0"/>
          <w:w w:val="100"/>
          <w:position w:val="0"/>
        </w:rPr>
        <w:t>Уменьшение количества нарушений законодательства в сфере потребительского рынка, повышение уровня защищенности потребителей от действий недобросовестных продавцов, производителей товаров, исполнителей услуг (работ) посредством комплекса мер, направленных на предупреждение нарушений прав потребителей.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15840" w:h="1944" w:hRule="exact" w:wrap="none" w:vAnchor="page" w:hAnchor="page" w:x="659" w:y="119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Приложение № 2</w:t>
        <w:br/>
        <w:t>к муниципальной программе</w:t>
        <w:br/>
        <w:t>«Обеспечение защиты прав</w:t>
        <w:br/>
        <w:t>потребителей на территории</w:t>
        <w:br/>
        <w:t>Северного района</w:t>
        <w:br/>
        <w:t>Новосибирской области</w:t>
        <w:br/>
        <w:t>на 2023-2027 годы».</w:t>
      </w:r>
    </w:p>
    <w:p>
      <w:pPr>
        <w:pStyle w:val="Style2"/>
        <w:keepNext w:val="0"/>
        <w:keepLines w:val="0"/>
        <w:framePr w:w="15840" w:h="1145" w:hRule="exact" w:wrap="none" w:vAnchor="page" w:hAnchor="page" w:x="659" w:y="338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Цели, задачи и целевые индикаторы</w:t>
        <w:br/>
        <w:t>Муниципальной программы «Обеспечение защиты прав потребителей на территории Северного района Новосибирской области</w:t>
        <w:br/>
        <w:t>на 2023-2027 годы»</w:t>
      </w:r>
    </w:p>
    <w:p>
      <w:pPr>
        <w:pStyle w:val="Style2"/>
        <w:keepNext w:val="0"/>
        <w:keepLines w:val="0"/>
        <w:framePr w:w="15840" w:h="1145" w:hRule="exact" w:wrap="none" w:vAnchor="page" w:hAnchor="page" w:x="659" w:y="338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(тыс. рублей в ценах соответствующих лет)</w:t>
      </w:r>
    </w:p>
    <w:tbl>
      <w:tblPr>
        <w:tblOverlap w:val="never"/>
        <w:jc w:val="left"/>
        <w:tblLayout w:type="fixed"/>
      </w:tblPr>
      <w:tblGrid>
        <w:gridCol w:w="2153"/>
        <w:gridCol w:w="1714"/>
        <w:gridCol w:w="1267"/>
        <w:gridCol w:w="1433"/>
        <w:gridCol w:w="1418"/>
        <w:gridCol w:w="1138"/>
        <w:gridCol w:w="1130"/>
        <w:gridCol w:w="1138"/>
        <w:gridCol w:w="4306"/>
      </w:tblGrid>
      <w:tr>
        <w:trPr>
          <w:trHeight w:val="54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5696" w:h="3607" w:wrap="none" w:vAnchor="page" w:hAnchor="page" w:x="659" w:y="4727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Программные мероприятия, обеспечивающие выполнение задачи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5696" w:h="3607" w:wrap="none" w:vAnchor="page" w:hAnchor="page" w:x="659" w:y="4727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Исполнители мероприятий программы</w:t>
            </w:r>
          </w:p>
        </w:tc>
        <w:tc>
          <w:tcPr>
            <w:gridSpan w:val="6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5696" w:h="3607" w:wrap="none" w:vAnchor="page" w:hAnchor="page" w:x="659" w:y="47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Объем финансирования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5696" w:h="3607" w:wrap="none" w:vAnchor="page" w:hAnchor="page" w:x="659" w:y="4727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Ожидаемый результат от реализации мероприятий программы</w:t>
            </w:r>
          </w:p>
        </w:tc>
      </w:tr>
      <w:tr>
        <w:trPr>
          <w:trHeight w:val="835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15696" w:h="3607" w:wrap="none" w:vAnchor="page" w:hAnchor="page" w:x="659" w:y="4727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15696" w:h="3607" w:wrap="none" w:vAnchor="page" w:hAnchor="page" w:x="659" w:y="4727"/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5696" w:h="3607" w:wrap="none" w:vAnchor="page" w:hAnchor="page" w:x="659" w:y="4727"/>
              <w:widowControl w:val="0"/>
              <w:shd w:val="clear" w:color="auto" w:fill="auto"/>
              <w:bidi w:val="0"/>
              <w:spacing w:before="100"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Всего по программ е</w:t>
            </w:r>
          </w:p>
        </w:tc>
        <w:tc>
          <w:tcPr>
            <w:gridSpan w:val="5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5696" w:h="3607" w:wrap="none" w:vAnchor="page" w:hAnchor="page" w:x="659" w:y="47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В том числе: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5696" w:h="3607" w:wrap="none" w:vAnchor="page" w:hAnchor="page" w:x="659" w:y="4727"/>
            </w:pPr>
          </w:p>
        </w:tc>
      </w:tr>
      <w:tr>
        <w:trPr>
          <w:trHeight w:val="526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15696" w:h="3607" w:wrap="none" w:vAnchor="page" w:hAnchor="page" w:x="659" w:y="4727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15696" w:h="3607" w:wrap="none" w:vAnchor="page" w:hAnchor="page" w:x="659" w:y="4727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696" w:h="3607" w:wrap="none" w:vAnchor="page" w:hAnchor="page" w:x="659" w:y="4727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5696" w:h="3607" w:wrap="none" w:vAnchor="page" w:hAnchor="page" w:x="659" w:y="47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2023 год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5696" w:h="3607" w:wrap="none" w:vAnchor="page" w:hAnchor="page" w:x="659" w:y="47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2024 год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5696" w:h="3607" w:wrap="none" w:vAnchor="page" w:hAnchor="page" w:x="659" w:y="47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2025 год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5696" w:h="3607" w:wrap="none" w:vAnchor="page" w:hAnchor="page" w:x="659" w:y="47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2026 год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5696" w:h="3607" w:wrap="none" w:vAnchor="page" w:hAnchor="page" w:x="659" w:y="47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2027 год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5696" w:h="3607" w:wrap="none" w:vAnchor="page" w:hAnchor="page" w:x="659" w:y="472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5696" w:h="3607" w:wrap="none" w:vAnchor="page" w:hAnchor="page" w:x="659" w:y="47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5696" w:h="3607" w:wrap="none" w:vAnchor="page" w:hAnchor="page" w:x="659" w:y="47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5696" w:h="3607" w:wrap="none" w:vAnchor="page" w:hAnchor="page" w:x="659" w:y="47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5696" w:h="3607" w:wrap="none" w:vAnchor="page" w:hAnchor="page" w:x="659" w:y="47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5696" w:h="3607" w:wrap="none" w:vAnchor="page" w:hAnchor="page" w:x="659" w:y="47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5696" w:h="3607" w:wrap="none" w:vAnchor="page" w:hAnchor="page" w:x="659" w:y="47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5696" w:h="3607" w:wrap="none" w:vAnchor="page" w:hAnchor="page" w:x="659" w:y="47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5696" w:h="3607" w:wrap="none" w:vAnchor="page" w:hAnchor="page" w:x="659" w:y="47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5696" w:h="3607" w:wrap="none" w:vAnchor="page" w:hAnchor="page" w:x="659" w:y="47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9</w:t>
            </w:r>
          </w:p>
        </w:tc>
      </w:tr>
      <w:tr>
        <w:trPr>
          <w:trHeight w:val="1181" w:hRule="exact"/>
        </w:trPr>
        <w:tc>
          <w:tcPr>
            <w:gridSpan w:val="9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5696" w:h="3607" w:wrap="none" w:vAnchor="page" w:hAnchor="page" w:x="659" w:y="4727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Цель муниципальной программы: развитие системы обеспечения прав потребителей на территории Северного района Новосибирской области, направленной на минимизацию рисков нарушения законных прав и интересов потребителей и обеспечение необходимых условий для их эффективной защиты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tbl>
      <w:tblPr>
        <w:tblOverlap w:val="never"/>
        <w:jc w:val="left"/>
        <w:tblLayout w:type="fixed"/>
      </w:tblPr>
      <w:tblGrid>
        <w:gridCol w:w="2167"/>
        <w:gridCol w:w="1714"/>
        <w:gridCol w:w="1274"/>
        <w:gridCol w:w="1433"/>
        <w:gridCol w:w="1411"/>
        <w:gridCol w:w="1130"/>
        <w:gridCol w:w="1145"/>
        <w:gridCol w:w="1138"/>
        <w:gridCol w:w="4349"/>
      </w:tblGrid>
      <w:tr>
        <w:trPr>
          <w:trHeight w:val="54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5761" w:h="10512" w:wrap="none" w:vAnchor="page" w:hAnchor="page" w:x="699" w:y="1163"/>
              <w:widowControl w:val="0"/>
              <w:shd w:val="clear" w:color="auto" w:fill="auto"/>
              <w:tabs>
                <w:tab w:pos="182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Задача</w:t>
              <w:tab/>
              <w:t>1</w:t>
            </w:r>
          </w:p>
          <w:p>
            <w:pPr>
              <w:pStyle w:val="Style13"/>
              <w:keepNext w:val="0"/>
              <w:keepLines w:val="0"/>
              <w:framePr w:w="15761" w:h="10512" w:wrap="none" w:vAnchor="page" w:hAnchor="page" w:x="699" w:y="11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муниципальной программы: укрепление системы защиты прав потребителей на территории Северного района Новосибирской области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5761" w:h="10512" w:wrap="none" w:vAnchor="page" w:hAnchor="page" w:x="699" w:y="11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Управление экономическо го развития, труда, имущества и сельского хозяйства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5761" w:h="10512" w:wrap="none" w:vAnchor="page" w:hAnchor="page" w:x="699" w:y="11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5761" w:h="10512" w:wrap="none" w:vAnchor="page" w:hAnchor="page" w:x="699" w:y="11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5761" w:h="10512" w:wrap="none" w:vAnchor="page" w:hAnchor="page" w:x="699" w:y="11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5761" w:h="10512" w:wrap="none" w:vAnchor="page" w:hAnchor="page" w:x="699" w:y="11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5761" w:h="10512" w:wrap="none" w:vAnchor="page" w:hAnchor="page" w:x="699" w:y="11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5761" w:h="10512" w:wrap="none" w:vAnchor="page" w:hAnchor="page" w:x="699" w:y="11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5761" w:h="10512" w:wrap="none" w:vAnchor="page" w:hAnchor="page" w:x="699" w:y="1163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 .Эффективное взаимодействие органов местного самоуправления и Управления федеральной службы по надзору в сфере защиты прав потребителей и благополучия человека по Новосибирской области на территории Северного района будет способствовать обеспечению комплексного подхода к защите прав потребителей и созданию сбалансированной региональной системы защиты прав потребителей.</w:t>
            </w:r>
          </w:p>
          <w:p>
            <w:pPr>
              <w:pStyle w:val="Style13"/>
              <w:keepNext w:val="0"/>
              <w:keepLines w:val="0"/>
              <w:framePr w:w="15761" w:h="10512" w:wrap="none" w:vAnchor="page" w:hAnchor="page" w:x="699" w:y="11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2. Проведение оценки эффективности проводимой работы, связанной с обеспечением защиты прав потребителей на территории Северного района Новосибирской области</w:t>
            </w:r>
          </w:p>
        </w:tc>
      </w:tr>
      <w:tr>
        <w:trPr>
          <w:trHeight w:val="510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5761" w:h="10512" w:wrap="none" w:vAnchor="page" w:hAnchor="page" w:x="699" w:y="1163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Задача 2: Информационное обеспечение потребителей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5761" w:h="10512" w:wrap="none" w:vAnchor="page" w:hAnchor="page" w:x="699" w:y="1163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Управление экономическо го развития, труда, имущества и сельского хозяйства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5761" w:h="10512" w:wrap="none" w:vAnchor="page" w:hAnchor="page" w:x="699" w:y="11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5761" w:h="10512" w:wrap="none" w:vAnchor="page" w:hAnchor="page" w:x="699" w:y="11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5761" w:h="10512" w:wrap="none" w:vAnchor="page" w:hAnchor="page" w:x="699" w:y="11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5761" w:h="10512" w:wrap="none" w:vAnchor="page" w:hAnchor="page" w:x="699" w:y="11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5761" w:h="10512" w:wrap="none" w:vAnchor="page" w:hAnchor="page" w:x="699" w:y="11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5761" w:h="10512" w:wrap="none" w:vAnchor="page" w:hAnchor="page" w:x="699" w:y="11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5761" w:h="10512" w:wrap="none" w:vAnchor="page" w:hAnchor="page" w:x="699" w:y="1163"/>
              <w:widowControl w:val="0"/>
              <w:shd w:val="clear" w:color="auto" w:fill="auto"/>
              <w:tabs>
                <w:tab w:pos="4061" w:val="right"/>
              </w:tabs>
              <w:bidi w:val="0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Причинами,</w:t>
              <w:tab/>
              <w:t>порождающими</w:t>
            </w:r>
          </w:p>
          <w:p>
            <w:pPr>
              <w:pStyle w:val="Style13"/>
              <w:keepNext w:val="0"/>
              <w:keepLines w:val="0"/>
              <w:framePr w:w="15761" w:h="10512" w:wrap="none" w:vAnchor="page" w:hAnchor="page" w:x="699" w:y="1163"/>
              <w:widowControl w:val="0"/>
              <w:shd w:val="clear" w:color="auto" w:fill="auto"/>
              <w:tabs>
                <w:tab w:pos="4054" w:val="right"/>
              </w:tabs>
              <w:bidi w:val="0"/>
              <w:spacing w:before="0" w:after="0" w:line="276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многочисленные нарушения прав потребителей, являются низкая правовая грамотность населения, а также</w:t>
              <w:tab/>
              <w:t>недостаточная</w:t>
            </w:r>
          </w:p>
          <w:p>
            <w:pPr>
              <w:pStyle w:val="Style13"/>
              <w:keepNext w:val="0"/>
              <w:keepLines w:val="0"/>
              <w:framePr w:w="15761" w:h="10512" w:wrap="none" w:vAnchor="page" w:hAnchor="page" w:x="699" w:y="1163"/>
              <w:widowControl w:val="0"/>
              <w:shd w:val="clear" w:color="auto" w:fill="auto"/>
              <w:bidi w:val="0"/>
              <w:spacing w:before="0" w:after="200" w:line="276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информированность граждан о механизмах реализации своих прав.</w:t>
            </w:r>
          </w:p>
          <w:p>
            <w:pPr>
              <w:pStyle w:val="Style13"/>
              <w:keepNext w:val="0"/>
              <w:keepLines w:val="0"/>
              <w:framePr w:w="15761" w:h="10512" w:wrap="none" w:vAnchor="page" w:hAnchor="page" w:x="699" w:y="1163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Повышение навыков рационального потребительского поведения, а также создание равных возможностей свободного и бесплатного доступа граждан к информационным ресурсам сети зашиты прав потребителей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tbl>
      <w:tblPr>
        <w:tblOverlap w:val="never"/>
        <w:jc w:val="left"/>
        <w:tblLayout w:type="fixed"/>
      </w:tblPr>
      <w:tblGrid>
        <w:gridCol w:w="2174"/>
        <w:gridCol w:w="1706"/>
        <w:gridCol w:w="1282"/>
        <w:gridCol w:w="1426"/>
        <w:gridCol w:w="1411"/>
        <w:gridCol w:w="1130"/>
        <w:gridCol w:w="1145"/>
        <w:gridCol w:w="1138"/>
        <w:gridCol w:w="4327"/>
      </w:tblGrid>
      <w:tr>
        <w:trPr>
          <w:trHeight w:val="43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5739" w:h="4997" w:wrap="none" w:vAnchor="page" w:hAnchor="page" w:x="710" w:y="1163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Задача 3: Профилактика правонарушений в сфере защиты прав потребителей и создание условий для повышения качества и безопасности реализуемых товаров (работ, услуг)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5739" w:h="4997" w:wrap="none" w:vAnchor="page" w:hAnchor="page" w:x="710" w:y="1163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Управление экономическо го развития, труда, имущества и сельского хозяйства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5739" w:h="4997" w:wrap="none" w:vAnchor="page" w:hAnchor="page" w:x="710" w:y="11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5739" w:h="4997" w:wrap="none" w:vAnchor="page" w:hAnchor="page" w:x="710" w:y="11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5739" w:h="4997" w:wrap="none" w:vAnchor="page" w:hAnchor="page" w:x="710" w:y="11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5739" w:h="4997" w:wrap="none" w:vAnchor="page" w:hAnchor="page" w:x="710" w:y="11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5739" w:h="4997" w:wrap="none" w:vAnchor="page" w:hAnchor="page" w:x="710" w:y="11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5739" w:h="4997" w:wrap="none" w:vAnchor="page" w:hAnchor="page" w:x="710" w:y="11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5739" w:h="4997" w:wrap="none" w:vAnchor="page" w:hAnchor="page" w:x="710" w:y="1163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Сокращение допускаемых нарушений, повышение качества торгового обслуживания населения района, снижение количества направляемых обращений граждан с жалобами на некачественные товары.</w:t>
            </w:r>
          </w:p>
        </w:tc>
      </w:tr>
      <w:tr>
        <w:trPr>
          <w:trHeight w:val="60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5739" w:h="4997" w:wrap="none" w:vAnchor="page" w:hAnchor="page" w:x="710" w:y="11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Всего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5739" w:h="4997" w:wrap="none" w:vAnchor="page" w:hAnchor="page" w:x="710" w:y="116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5739" w:h="4997" w:wrap="none" w:vAnchor="page" w:hAnchor="page" w:x="710" w:y="11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5739" w:h="4997" w:wrap="none" w:vAnchor="page" w:hAnchor="page" w:x="710" w:y="11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5739" w:h="4997" w:wrap="none" w:vAnchor="page" w:hAnchor="page" w:x="710" w:y="11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5739" w:h="4997" w:wrap="none" w:vAnchor="page" w:hAnchor="page" w:x="710" w:y="11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5739" w:h="4997" w:wrap="none" w:vAnchor="page" w:hAnchor="page" w:x="710" w:y="11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5739" w:h="4997" w:wrap="none" w:vAnchor="page" w:hAnchor="page" w:x="710" w:y="11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5739" w:h="4997" w:wrap="none" w:vAnchor="page" w:hAnchor="page" w:x="710" w:y="1163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15451" w:h="1937" w:hRule="exact" w:wrap="none" w:vAnchor="page" w:hAnchor="page" w:x="854" w:y="122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Приложение № 3</w:t>
        <w:br/>
        <w:t>к муниципальной программе</w:t>
        <w:br/>
        <w:t>«Обеспечение защиты пряв</w:t>
        <w:br/>
        <w:t>потребителей на территории</w:t>
        <w:br/>
        <w:t>Северного района</w:t>
        <w:br/>
        <w:t>Новосибирской области</w:t>
        <w:br/>
        <w:t>на 2023-2027 годы».</w:t>
      </w:r>
    </w:p>
    <w:p>
      <w:pPr>
        <w:pStyle w:val="Style2"/>
        <w:keepNext w:val="0"/>
        <w:keepLines w:val="0"/>
        <w:framePr w:w="15451" w:h="850" w:hRule="exact" w:wrap="none" w:vAnchor="page" w:hAnchor="page" w:x="854" w:y="337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Перечень программных мероприятий</w:t>
      </w:r>
    </w:p>
    <w:p>
      <w:pPr>
        <w:pStyle w:val="Style2"/>
        <w:keepNext w:val="0"/>
        <w:keepLines w:val="0"/>
        <w:framePr w:w="15451" w:h="850" w:hRule="exact" w:wrap="none" w:vAnchor="page" w:hAnchor="page" w:x="854" w:y="337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Муниципальной программы «Обеспечение защиты прав потребителей на территории Северного района Новосибирской области</w:t>
        <w:br/>
        <w:t>на 2023-2027 годы»</w:t>
      </w:r>
    </w:p>
    <w:tbl>
      <w:tblPr>
        <w:tblOverlap w:val="never"/>
        <w:jc w:val="left"/>
        <w:tblLayout w:type="fixed"/>
      </w:tblPr>
      <w:tblGrid>
        <w:gridCol w:w="3420"/>
        <w:gridCol w:w="1858"/>
        <w:gridCol w:w="1692"/>
        <w:gridCol w:w="842"/>
        <w:gridCol w:w="857"/>
        <w:gridCol w:w="857"/>
        <w:gridCol w:w="857"/>
        <w:gridCol w:w="994"/>
        <w:gridCol w:w="3622"/>
      </w:tblGrid>
      <w:tr>
        <w:trPr>
          <w:trHeight w:val="929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998" w:h="7020" w:wrap="none" w:vAnchor="page" w:hAnchor="page" w:x="854" w:y="4655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Программные мероприятия, обеспечивающие выполнение задачи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998" w:h="7020" w:wrap="none" w:vAnchor="page" w:hAnchor="page" w:x="854" w:y="4655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Исполнители мероприятий программы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998" w:h="7020" w:wrap="none" w:vAnchor="page" w:hAnchor="page" w:x="854" w:y="4655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Всего по программе, единиц</w:t>
            </w:r>
          </w:p>
        </w:tc>
        <w:tc>
          <w:tcPr>
            <w:gridSpan w:val="5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998" w:h="7020" w:wrap="none" w:vAnchor="page" w:hAnchor="page" w:x="854" w:y="4655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Значение показателя в том числе по годам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4998" w:h="7020" w:wrap="none" w:vAnchor="page" w:hAnchor="page" w:x="854" w:y="4655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Ожидаемый результат</w:t>
            </w:r>
          </w:p>
        </w:tc>
      </w:tr>
      <w:tr>
        <w:trPr>
          <w:trHeight w:val="511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14998" w:h="7020" w:wrap="none" w:vAnchor="page" w:hAnchor="page" w:x="854" w:y="4655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14998" w:h="7020" w:wrap="none" w:vAnchor="page" w:hAnchor="page" w:x="854" w:y="4655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14998" w:h="7020" w:wrap="none" w:vAnchor="page" w:hAnchor="page" w:x="854" w:y="4655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4998" w:h="7020" w:wrap="none" w:vAnchor="page" w:hAnchor="page" w:x="854" w:y="46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2023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4998" w:h="7020" w:wrap="none" w:vAnchor="page" w:hAnchor="page" w:x="854" w:y="46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2024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4998" w:h="7020" w:wrap="none" w:vAnchor="page" w:hAnchor="page" w:x="854" w:y="46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2025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4998" w:h="7020" w:wrap="none" w:vAnchor="page" w:hAnchor="page" w:x="854" w:y="46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2026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4998" w:h="7020" w:wrap="none" w:vAnchor="page" w:hAnchor="page" w:x="854" w:y="46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2027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4998" w:h="7020" w:wrap="none" w:vAnchor="page" w:hAnchor="page" w:x="854" w:y="4655"/>
            </w:pPr>
          </w:p>
        </w:tc>
      </w:tr>
      <w:tr>
        <w:trPr>
          <w:trHeight w:val="835" w:hRule="exact"/>
        </w:trPr>
        <w:tc>
          <w:tcPr>
            <w:gridSpan w:val="7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4998" w:h="7020" w:wrap="none" w:vAnchor="page" w:hAnchor="page" w:x="854" w:y="4655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Цель: развитие системы обеспечения прав потребителей на территории Северного района I минимизацию рисков нарушения законных прав и интересов потребителей и обеспечение необход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4998" w:h="7020" w:wrap="none" w:vAnchor="page" w:hAnchor="page" w:x="854" w:y="4655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овосибирской области, направленной на </w:t>
            </w:r>
            <w:r>
              <w:rPr>
                <w:smallCaps/>
                <w:color w:val="000000"/>
                <w:spacing w:val="0"/>
                <w:w w:val="100"/>
                <w:position w:val="0"/>
                <w:sz w:val="24"/>
                <w:szCs w:val="24"/>
              </w:rPr>
              <w:t>ймых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 условий для их эффективной защиты</w:t>
            </w:r>
          </w:p>
        </w:tc>
      </w:tr>
      <w:tr>
        <w:trPr>
          <w:trHeight w:val="533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4998" w:h="7020" w:wrap="none" w:vAnchor="page" w:hAnchor="page" w:x="854" w:y="46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Задача 1. Укрепление системы защиты прав потребителей на территории Северного района Новосибирской области</w:t>
            </w:r>
          </w:p>
        </w:tc>
      </w:tr>
      <w:tr>
        <w:trPr>
          <w:trHeight w:val="421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4998" w:h="7020" w:wrap="none" w:vAnchor="page" w:hAnchor="page" w:x="854" w:y="4655"/>
              <w:widowControl w:val="0"/>
              <w:shd w:val="clear" w:color="auto" w:fill="auto"/>
              <w:bidi w:val="0"/>
              <w:spacing w:before="0" w:after="200" w:line="276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Мероприятие 1 задачи 1 муниципальной программы:</w:t>
            </w:r>
          </w:p>
          <w:p>
            <w:pPr>
              <w:pStyle w:val="Style13"/>
              <w:keepNext w:val="0"/>
              <w:keepLines w:val="0"/>
              <w:framePr w:w="14998" w:h="7020" w:wrap="none" w:vAnchor="page" w:hAnchor="page" w:x="854" w:y="4655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Обеспечение взаимодействия органов местного самоуправления с Управлением федеральной службы по надзору в сфере защиты прав потребителей и благополучия человека по Новосибирской области на территории Северного района Новосибирской области по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998" w:h="7020" w:wrap="none" w:vAnchor="page" w:hAnchor="page" w:x="854" w:y="4655"/>
              <w:widowControl w:val="0"/>
              <w:shd w:val="clear" w:color="auto" w:fill="auto"/>
              <w:tabs>
                <w:tab w:pos="648" w:val="left"/>
              </w:tabs>
              <w:bidi w:val="0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Управление экономическог о</w:t>
              <w:tab/>
              <w:t>развития,</w:t>
            </w:r>
          </w:p>
          <w:p>
            <w:pPr>
              <w:pStyle w:val="Style13"/>
              <w:keepNext w:val="0"/>
              <w:keepLines w:val="0"/>
              <w:framePr w:w="14998" w:h="7020" w:wrap="none" w:vAnchor="page" w:hAnchor="page" w:x="854" w:y="4655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труда, имущества и сельского хозяйства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998" w:h="7020" w:wrap="none" w:vAnchor="page" w:hAnchor="page" w:x="854" w:y="46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998" w:h="7020" w:wrap="none" w:vAnchor="page" w:hAnchor="page" w:x="854" w:y="46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998" w:h="7020" w:wrap="none" w:vAnchor="page" w:hAnchor="page" w:x="854" w:y="46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998" w:h="7020" w:wrap="none" w:vAnchor="page" w:hAnchor="page" w:x="854" w:y="46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998" w:h="7020" w:wrap="none" w:vAnchor="page" w:hAnchor="page" w:x="854" w:y="46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998" w:h="7020" w:wrap="none" w:vAnchor="page" w:hAnchor="page" w:x="854" w:y="46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4998" w:h="7020" w:wrap="none" w:vAnchor="page" w:hAnchor="page" w:x="854" w:y="4655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Эффективное взаимодействие органов местного самоуправления и Управления федеральной службы по надзору в сфере защиты прав потребителей и благополучия человека по Новосибирской области на территории Северного района будет способствовать обеспечению комплексного подхода к защите прав потребителей и созданию сбалансированной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tbl>
      <w:tblPr>
        <w:tblOverlap w:val="never"/>
        <w:jc w:val="left"/>
        <w:tblLayout w:type="fixed"/>
      </w:tblPr>
      <w:tblGrid>
        <w:gridCol w:w="3420"/>
        <w:gridCol w:w="1858"/>
        <w:gridCol w:w="1692"/>
        <w:gridCol w:w="857"/>
        <w:gridCol w:w="857"/>
        <w:gridCol w:w="850"/>
        <w:gridCol w:w="850"/>
        <w:gridCol w:w="994"/>
        <w:gridCol w:w="3614"/>
      </w:tblGrid>
      <w:tr>
        <w:trPr>
          <w:trHeight w:val="204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4990" w:h="10375" w:wrap="none" w:vAnchor="page" w:hAnchor="page" w:x="1084" w:y="1163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реализации Закона</w:t>
            </w:r>
          </w:p>
          <w:p>
            <w:pPr>
              <w:pStyle w:val="Style13"/>
              <w:keepNext w:val="0"/>
              <w:keepLines w:val="0"/>
              <w:framePr w:w="14990" w:h="10375" w:wrap="none" w:vAnchor="page" w:hAnchor="page" w:x="1084" w:y="1163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1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Российской Федерации от 07.02.1992 № 2300-1«0 защите прав потребителей».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990" w:h="10375" w:wrap="none" w:vAnchor="page" w:hAnchor="page" w:x="1084" w:y="116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990" w:h="10375" w:wrap="none" w:vAnchor="page" w:hAnchor="page" w:x="1084" w:y="116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990" w:h="10375" w:wrap="none" w:vAnchor="page" w:hAnchor="page" w:x="1084" w:y="116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990" w:h="10375" w:wrap="none" w:vAnchor="page" w:hAnchor="page" w:x="1084" w:y="116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990" w:h="10375" w:wrap="none" w:vAnchor="page" w:hAnchor="page" w:x="1084" w:y="116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990" w:h="10375" w:wrap="none" w:vAnchor="page" w:hAnchor="page" w:x="1084" w:y="116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990" w:h="10375" w:wrap="none" w:vAnchor="page" w:hAnchor="page" w:x="1084" w:y="116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4990" w:h="10375" w:wrap="none" w:vAnchor="page" w:hAnchor="page" w:x="1084" w:y="1163"/>
              <w:widowControl w:val="0"/>
              <w:shd w:val="clear" w:color="auto" w:fill="auto"/>
              <w:bidi w:val="0"/>
              <w:spacing w:before="100" w:after="0" w:line="26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региональной системы защиты прав потребителей.</w:t>
            </w:r>
          </w:p>
        </w:tc>
      </w:tr>
      <w:tr>
        <w:trPr>
          <w:trHeight w:val="244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4990" w:h="10375" w:wrap="none" w:vAnchor="page" w:hAnchor="page" w:x="1084" w:y="1163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1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Мероприятие 2 задачи 1 муниципальной программы: анализ деятельности работы, связанной с обеспечением защиты прав потребителей на территории Северного района Новосибирской области.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4990" w:h="10375" w:wrap="none" w:vAnchor="page" w:hAnchor="page" w:x="1084" w:y="1163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Управление экономическог о развития, труда, имущества и сельского хозяйства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990" w:h="10375" w:wrap="none" w:vAnchor="page" w:hAnchor="page" w:x="1084" w:y="11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990" w:h="10375" w:wrap="none" w:vAnchor="page" w:hAnchor="page" w:x="1084" w:y="11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990" w:h="10375" w:wrap="none" w:vAnchor="page" w:hAnchor="page" w:x="1084" w:y="11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990" w:h="10375" w:wrap="none" w:vAnchor="page" w:hAnchor="page" w:x="1084" w:y="11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990" w:h="10375" w:wrap="none" w:vAnchor="page" w:hAnchor="page" w:x="1084" w:y="11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990" w:h="10375" w:wrap="none" w:vAnchor="page" w:hAnchor="page" w:x="1084" w:y="11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4990" w:h="10375" w:wrap="none" w:vAnchor="page" w:hAnchor="page" w:x="1084" w:y="1163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Проведение оценки эффективности проводимой работы, связанной с обеспечением защиты прав нохребигелей на территории Северного района Новосибирской области</w:t>
            </w:r>
          </w:p>
        </w:tc>
      </w:tr>
      <w:tr>
        <w:trPr>
          <w:trHeight w:val="526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4990" w:h="10375" w:wrap="none" w:vAnchor="page" w:hAnchor="page" w:x="1084" w:y="11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Задача 2. Информационное обеспечение потребителей.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4990" w:h="10375" w:wrap="none" w:vAnchor="page" w:hAnchor="page" w:x="1084" w:y="116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4990" w:h="10375" w:wrap="none" w:vAnchor="page" w:hAnchor="page" w:x="1084" w:y="116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4990" w:h="10375" w:wrap="none" w:vAnchor="page" w:hAnchor="page" w:x="1084" w:y="116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4990" w:h="10375" w:wrap="none" w:vAnchor="page" w:hAnchor="page" w:x="1084" w:y="116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4990" w:h="10375" w:wrap="none" w:vAnchor="page" w:hAnchor="page" w:x="1084" w:y="116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4990" w:h="10375" w:wrap="none" w:vAnchor="page" w:hAnchor="page" w:x="1084" w:y="116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6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990" w:h="10375" w:wrap="none" w:vAnchor="page" w:hAnchor="page" w:x="1084" w:y="1163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1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Мероприятие 1 задачи 2 муниципальной программы:</w:t>
            </w:r>
          </w:p>
          <w:p>
            <w:pPr>
              <w:pStyle w:val="Style13"/>
              <w:keepNext w:val="0"/>
              <w:keepLines w:val="0"/>
              <w:framePr w:w="14990" w:h="10375" w:wrap="none" w:vAnchor="page" w:hAnchor="page" w:x="1084" w:y="1163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1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Просвещение и популяризация вопросов защиты прав потребителей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990" w:h="10375" w:wrap="none" w:vAnchor="page" w:hAnchor="page" w:x="1084" w:y="1163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Управление экономическог о развития, труда, имущества и сельского хозяйства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990" w:h="10375" w:wrap="none" w:vAnchor="page" w:hAnchor="page" w:x="1084" w:y="11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990" w:h="10375" w:wrap="none" w:vAnchor="page" w:hAnchor="page" w:x="1084" w:y="11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990" w:h="10375" w:wrap="none" w:vAnchor="page" w:hAnchor="page" w:x="1084" w:y="1163"/>
              <w:widowControl w:val="0"/>
              <w:shd w:val="clear" w:color="auto" w:fill="auto"/>
              <w:bidi w:val="0"/>
              <w:spacing w:before="0" w:after="0" w:line="240" w:lineRule="auto"/>
              <w:ind w:left="0" w:right="340" w:firstLine="0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990" w:h="10375" w:wrap="none" w:vAnchor="page" w:hAnchor="page" w:x="1084" w:y="1163"/>
              <w:widowControl w:val="0"/>
              <w:shd w:val="clear" w:color="auto" w:fill="auto"/>
              <w:bidi w:val="0"/>
              <w:spacing w:before="0" w:after="0" w:line="240" w:lineRule="auto"/>
              <w:ind w:left="0" w:right="320" w:firstLine="0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990" w:h="10375" w:wrap="none" w:vAnchor="page" w:hAnchor="page" w:x="1084" w:y="11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990" w:h="10375" w:wrap="none" w:vAnchor="page" w:hAnchor="page" w:x="1084" w:y="11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4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4990" w:h="10375" w:wrap="none" w:vAnchor="page" w:hAnchor="page" w:x="1084" w:y="1163"/>
              <w:widowControl w:val="0"/>
              <w:shd w:val="clear" w:color="auto" w:fill="auto"/>
              <w:tabs>
                <w:tab w:pos="1865" w:val="left"/>
                <w:tab w:pos="2729" w:val="left"/>
              </w:tabs>
              <w:bidi w:val="0"/>
              <w:spacing w:before="0" w:after="0" w:line="276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Причинами, порождающими многочисленные нарушения прав потребителей, являются низкая правовая грамотность населения,</w:t>
              <w:tab/>
              <w:t>а</w:t>
              <w:tab/>
              <w:t>также</w:t>
            </w:r>
          </w:p>
          <w:p>
            <w:pPr>
              <w:pStyle w:val="Style13"/>
              <w:keepNext w:val="0"/>
              <w:keepLines w:val="0"/>
              <w:framePr w:w="14990" w:h="10375" w:wrap="none" w:vAnchor="page" w:hAnchor="page" w:x="1084" w:y="1163"/>
              <w:widowControl w:val="0"/>
              <w:shd w:val="clear" w:color="auto" w:fill="auto"/>
              <w:bidi w:val="0"/>
              <w:spacing w:before="0" w:after="20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недостаточная информированность граждан о механизмах реализации своих прав.</w:t>
            </w:r>
          </w:p>
          <w:p>
            <w:pPr>
              <w:pStyle w:val="Style13"/>
              <w:keepNext w:val="0"/>
              <w:keepLines w:val="0"/>
              <w:framePr w:w="14990" w:h="10375" w:wrap="none" w:vAnchor="page" w:hAnchor="page" w:x="1084" w:y="1163"/>
              <w:widowControl w:val="0"/>
              <w:shd w:val="clear" w:color="auto" w:fill="auto"/>
              <w:tabs>
                <w:tab w:pos="2520" w:val="left"/>
              </w:tabs>
              <w:bidi w:val="0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Повышение</w:t>
              <w:tab/>
              <w:t>навыков</w:t>
            </w:r>
          </w:p>
          <w:p>
            <w:pPr>
              <w:pStyle w:val="Style13"/>
              <w:keepNext w:val="0"/>
              <w:keepLines w:val="0"/>
              <w:framePr w:w="14990" w:h="10375" w:wrap="none" w:vAnchor="page" w:hAnchor="page" w:x="1084" w:y="1163"/>
              <w:widowControl w:val="0"/>
              <w:shd w:val="clear" w:color="auto" w:fill="auto"/>
              <w:tabs>
                <w:tab w:pos="1130" w:val="left"/>
                <w:tab w:pos="2585" w:val="left"/>
              </w:tabs>
              <w:bidi w:val="0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рационального потребительского поведения, а также</w:t>
              <w:tab/>
              <w:t>создание</w:t>
              <w:tab/>
              <w:t>равных</w:t>
            </w:r>
          </w:p>
          <w:p>
            <w:pPr>
              <w:pStyle w:val="Style13"/>
              <w:keepNext w:val="0"/>
              <w:keepLines w:val="0"/>
              <w:framePr w:w="14990" w:h="10375" w:wrap="none" w:vAnchor="page" w:hAnchor="page" w:x="1084" w:y="1163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возможностей свободного и бесплатного доступа граждан к информационным ресурсам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tbl>
      <w:tblPr>
        <w:tblOverlap w:val="never"/>
        <w:jc w:val="left"/>
        <w:tblLayout w:type="fixed"/>
      </w:tblPr>
      <w:tblGrid>
        <w:gridCol w:w="3406"/>
        <w:gridCol w:w="1850"/>
        <w:gridCol w:w="1692"/>
        <w:gridCol w:w="864"/>
        <w:gridCol w:w="857"/>
        <w:gridCol w:w="850"/>
        <w:gridCol w:w="850"/>
        <w:gridCol w:w="986"/>
        <w:gridCol w:w="3607"/>
      </w:tblGrid>
      <w:tr>
        <w:trPr>
          <w:trHeight w:val="8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962" w:h="9979" w:wrap="none" w:vAnchor="page" w:hAnchor="page" w:x="1098" w:y="119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962" w:h="9979" w:wrap="none" w:vAnchor="page" w:hAnchor="page" w:x="1098" w:y="119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962" w:h="9979" w:wrap="none" w:vAnchor="page" w:hAnchor="page" w:x="1098" w:y="119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962" w:h="9979" w:wrap="none" w:vAnchor="page" w:hAnchor="page" w:x="1098" w:y="119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962" w:h="9979" w:wrap="none" w:vAnchor="page" w:hAnchor="page" w:x="1098" w:y="119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962" w:h="9979" w:wrap="none" w:vAnchor="page" w:hAnchor="page" w:x="1098" w:y="119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962" w:h="9979" w:wrap="none" w:vAnchor="page" w:hAnchor="page" w:x="1098" w:y="119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962" w:h="9979" w:wrap="none" w:vAnchor="page" w:hAnchor="page" w:x="1098" w:y="119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962" w:h="9979" w:wrap="none" w:vAnchor="page" w:hAnchor="page" w:x="1098" w:y="1192"/>
              <w:widowControl w:val="0"/>
              <w:shd w:val="clear" w:color="auto" w:fill="auto"/>
              <w:tabs>
                <w:tab w:pos="1260" w:val="left"/>
                <w:tab w:pos="2866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сети</w:t>
              <w:tab/>
              <w:t>защиты</w:t>
              <w:tab/>
              <w:t>прав</w:t>
            </w:r>
          </w:p>
          <w:p>
            <w:pPr>
              <w:pStyle w:val="Style13"/>
              <w:keepNext w:val="0"/>
              <w:keepLines w:val="0"/>
              <w:framePr w:w="14962" w:h="9979" w:wrap="none" w:vAnchor="page" w:hAnchor="page" w:x="109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потребителей.</w:t>
            </w:r>
          </w:p>
        </w:tc>
      </w:tr>
      <w:tr>
        <w:trPr>
          <w:trHeight w:val="525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962" w:h="9979" w:wrap="none" w:vAnchor="page" w:hAnchor="page" w:x="1098" w:y="1192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Мероприятие 2 задачи 2 муниципальной программы: Совершенствование системы оказания правовой помощи потребителям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962" w:h="9979" w:wrap="none" w:vAnchor="page" w:hAnchor="page" w:x="1098" w:y="1192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Управление экопомическог о развития, труда, имущества и сельского хозяйства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962" w:h="9979" w:wrap="none" w:vAnchor="page" w:hAnchor="page" w:x="109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962" w:h="9979" w:wrap="none" w:vAnchor="page" w:hAnchor="page" w:x="109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962" w:h="9979" w:wrap="none" w:vAnchor="page" w:hAnchor="page" w:x="109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'1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962" w:h="9979" w:wrap="none" w:vAnchor="page" w:hAnchor="page" w:x="109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962" w:h="9979" w:wrap="none" w:vAnchor="page" w:hAnchor="page" w:x="109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962" w:h="9979" w:wrap="none" w:vAnchor="page" w:hAnchor="page" w:x="109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4962" w:h="9979" w:wrap="none" w:vAnchor="page" w:hAnchor="page" w:x="1098" w:y="1192"/>
              <w:widowControl w:val="0"/>
              <w:shd w:val="clear" w:color="auto" w:fill="auto"/>
              <w:tabs>
                <w:tab w:pos="1915" w:val="left"/>
              </w:tabs>
              <w:bidi w:val="0"/>
              <w:spacing w:before="0" w:after="0" w:line="276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У совершенствование системы оказания</w:t>
              <w:tab/>
              <w:t>потребителям</w:t>
            </w:r>
          </w:p>
          <w:p>
            <w:pPr>
              <w:pStyle w:val="Style13"/>
              <w:keepNext w:val="0"/>
              <w:keepLines w:val="0"/>
              <w:framePr w:w="14962" w:h="9979" w:wrap="none" w:vAnchor="page" w:hAnchor="page" w:x="1098" w:y="1192"/>
              <w:widowControl w:val="0"/>
              <w:shd w:val="clear" w:color="auto" w:fill="auto"/>
              <w:bidi w:val="0"/>
              <w:spacing w:before="0" w:after="200" w:line="276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правовой помощи потребителям в ходе:</w:t>
            </w:r>
          </w:p>
          <w:p>
            <w:pPr>
              <w:pStyle w:val="Style13"/>
              <w:keepNext w:val="0"/>
              <w:keepLines w:val="0"/>
              <w:framePr w:w="14962" w:h="9979" w:wrap="none" w:vAnchor="page" w:hAnchor="page" w:x="1098" w:y="1192"/>
              <w:widowControl w:val="0"/>
              <w:shd w:val="clear" w:color="auto" w:fill="auto"/>
              <w:bidi w:val="0"/>
              <w:spacing w:before="0" w:after="200" w:line="276" w:lineRule="auto"/>
              <w:ind w:left="0" w:right="0" w:firstLine="5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рассмотрения обращений граждан и их консультирование по фактам нарушений прав потребителей;</w:t>
            </w:r>
          </w:p>
          <w:p>
            <w:pPr>
              <w:pStyle w:val="Style13"/>
              <w:keepNext w:val="0"/>
              <w:keepLines w:val="0"/>
              <w:framePr w:w="14962" w:h="9979" w:wrap="none" w:vAnchor="page" w:hAnchor="page" w:x="1098" w:y="1192"/>
              <w:widowControl w:val="0"/>
              <w:shd w:val="clear" w:color="auto" w:fill="auto"/>
              <w:bidi w:val="0"/>
              <w:spacing w:before="0" w:after="200" w:line="276" w:lineRule="auto"/>
              <w:ind w:left="0" w:right="0" w:firstLine="46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составление претензий и исковых заявлений при невозможности досудебного решения споров по фактам нарушений прав потребителей.</w:t>
            </w:r>
          </w:p>
        </w:tc>
      </w:tr>
      <w:tr>
        <w:trPr>
          <w:trHeight w:val="53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962" w:h="9979" w:wrap="none" w:vAnchor="page" w:hAnchor="page" w:x="1098" w:y="1192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4962" w:h="9979" w:wrap="none" w:vAnchor="page" w:hAnchor="page" w:x="109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Задача 3: Профилактика правонарушений</w:t>
            </w:r>
          </w:p>
        </w:tc>
        <w:tc>
          <w:tcPr>
            <w:gridSpan w:val="5"/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4962" w:h="9979" w:wrap="none" w:vAnchor="page" w:hAnchor="page" w:x="109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в сфере защиты прав потребителей</w:t>
            </w:r>
          </w:p>
        </w:tc>
      </w:tr>
      <w:tr>
        <w:trPr>
          <w:trHeight w:val="274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962" w:h="9979" w:wrap="none" w:vAnchor="page" w:hAnchor="page" w:x="1098" w:y="1192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Мероприятие 1 задачи 3 муниципальной программы: Проведение работы по выявлению несанкционированных объектов торговли и общественного питания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962" w:h="9979" w:wrap="none" w:vAnchor="page" w:hAnchor="page" w:x="1098" w:y="1192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Управление экономическог о развития, труда, имущества и сельского хозяйства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962" w:h="9979" w:wrap="none" w:vAnchor="page" w:hAnchor="page" w:x="109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962" w:h="9979" w:wrap="none" w:vAnchor="page" w:hAnchor="page" w:x="109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962" w:h="9979" w:wrap="none" w:vAnchor="page" w:hAnchor="page" w:x="109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962" w:h="9979" w:wrap="none" w:vAnchor="page" w:hAnchor="page" w:x="109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962" w:h="9979" w:wrap="none" w:vAnchor="page" w:hAnchor="page" w:x="109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962" w:h="9979" w:wrap="none" w:vAnchor="page" w:hAnchor="page" w:x="1098" w:y="11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4962" w:h="9979" w:wrap="none" w:vAnchor="page" w:hAnchor="page" w:x="1098" w:y="1192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Сокращение допускаемых нарушений, повышение качества торгового обслуживания населения района, снижение количества направляемых обращений граждан с жалобами на некачественные товары.</w:t>
            </w:r>
          </w:p>
        </w:tc>
      </w:tr>
      <w:tr>
        <w:trPr>
          <w:trHeight w:val="57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4962" w:h="9979" w:wrap="none" w:vAnchor="page" w:hAnchor="page" w:x="1098" w:y="119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4962" w:h="9979" w:wrap="none" w:vAnchor="page" w:hAnchor="page" w:x="1098" w:y="119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4962" w:h="9979" w:wrap="none" w:vAnchor="page" w:hAnchor="page" w:x="1098" w:y="119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4962" w:h="9979" w:wrap="none" w:vAnchor="page" w:hAnchor="page" w:x="1098" w:y="119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4962" w:h="9979" w:wrap="none" w:vAnchor="page" w:hAnchor="page" w:x="1098" w:y="119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4962" w:h="9979" w:wrap="none" w:vAnchor="page" w:hAnchor="page" w:x="1098" w:y="119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4962" w:h="9979" w:wrap="none" w:vAnchor="page" w:hAnchor="page" w:x="1098" w:y="119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4962" w:h="9979" w:wrap="none" w:vAnchor="page" w:hAnchor="page" w:x="1098" w:y="119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4962" w:h="9979" w:wrap="none" w:vAnchor="page" w:hAnchor="page" w:x="1098" w:y="1192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15401" w:h="3038" w:hRule="exact" w:wrap="none" w:vAnchor="page" w:hAnchor="page" w:x="879" w:y="1336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Приложение № 4</w:t>
        <w:br/>
        <w:t>к муниципальной программе</w:t>
        <w:br/>
        <w:t>«Обеспечение защиты прав</w:t>
        <w:br/>
        <w:t>потребителей на территории</w:t>
        <w:br/>
        <w:t>Северного района</w:t>
        <w:br/>
        <w:t>Новосибирской области</w:t>
        <w:br/>
        <w:t>на 2023-2027 годы».</w:t>
      </w:r>
    </w:p>
    <w:p>
      <w:pPr>
        <w:pStyle w:val="Style2"/>
        <w:keepNext w:val="0"/>
        <w:keepLines w:val="0"/>
        <w:framePr w:w="15401" w:h="3038" w:hRule="exact" w:wrap="none" w:vAnchor="page" w:hAnchor="page" w:x="879" w:y="133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СВОДНЫЕ ФИНАНСОВЫЕ ЗАТРАТЫ</w:t>
      </w:r>
    </w:p>
    <w:p>
      <w:pPr>
        <w:pStyle w:val="Style2"/>
        <w:keepNext w:val="0"/>
        <w:keepLines w:val="0"/>
        <w:framePr w:w="15401" w:h="3038" w:hRule="exact" w:wrap="none" w:vAnchor="page" w:hAnchor="page" w:x="879" w:y="133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ПО НАПРАВЛЕНИЯМ МУНИЦИПАЛЬНОЙ ПРОГРАММЫ</w:t>
        <w:br/>
        <w:t>«Обеспечение защиты прав потребителей на территории Северного района Новосибирской области на 2023-2027 годы»</w:t>
      </w:r>
    </w:p>
    <w:tbl>
      <w:tblPr>
        <w:tblOverlap w:val="never"/>
        <w:jc w:val="left"/>
        <w:tblLayout w:type="fixed"/>
      </w:tblPr>
      <w:tblGrid>
        <w:gridCol w:w="3744"/>
        <w:gridCol w:w="1534"/>
        <w:gridCol w:w="1505"/>
        <w:gridCol w:w="1541"/>
        <w:gridCol w:w="1620"/>
        <w:gridCol w:w="1627"/>
        <w:gridCol w:w="1411"/>
        <w:gridCol w:w="2419"/>
      </w:tblGrid>
      <w:tr>
        <w:trPr>
          <w:trHeight w:val="763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5401" w:h="6775" w:wrap="none" w:vAnchor="page" w:hAnchor="page" w:x="879" w:y="4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gridSpan w:val="6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01" w:h="6775" w:wrap="none" w:vAnchor="page" w:hAnchor="page" w:x="879" w:y="4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Финансовые затраты, в том числе по годам (тыс. руб.)</w:t>
            </w:r>
          </w:p>
        </w:tc>
        <w:tc>
          <w:tcPr>
            <w:vMerge w:val="restart"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5401" w:h="6775" w:wrap="none" w:vAnchor="page" w:hAnchor="page" w:x="879" w:y="4806"/>
              <w:widowControl w:val="0"/>
              <w:shd w:val="clear" w:color="auto" w:fill="auto"/>
              <w:bidi w:val="0"/>
              <w:spacing w:before="18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Примечание</w:t>
            </w:r>
          </w:p>
        </w:tc>
      </w:tr>
      <w:tr>
        <w:trPr>
          <w:trHeight w:val="396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401" w:h="6775" w:wrap="none" w:vAnchor="page" w:hAnchor="page" w:x="879" w:y="4806"/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5401" w:h="6775" w:wrap="none" w:vAnchor="page" w:hAnchor="page" w:x="879" w:y="4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Всего</w:t>
            </w:r>
          </w:p>
        </w:tc>
        <w:tc>
          <w:tcPr>
            <w:gridSpan w:val="5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01" w:h="6775" w:wrap="none" w:vAnchor="page" w:hAnchor="page" w:x="879" w:y="4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В том числе по годам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5401" w:h="6775" w:wrap="none" w:vAnchor="page" w:hAnchor="page" w:x="879" w:y="4806"/>
            </w:pPr>
          </w:p>
        </w:tc>
      </w:tr>
      <w:tr>
        <w:trPr>
          <w:trHeight w:val="396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401" w:h="6775" w:wrap="none" w:vAnchor="page" w:hAnchor="page" w:x="879" w:y="4806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401" w:h="6775" w:wrap="none" w:vAnchor="page" w:hAnchor="page" w:x="879" w:y="4806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01" w:h="6775" w:wrap="none" w:vAnchor="page" w:hAnchor="page" w:x="879" w:y="4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2023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01" w:h="6775" w:wrap="none" w:vAnchor="page" w:hAnchor="page" w:x="879" w:y="4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2024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01" w:h="6775" w:wrap="none" w:vAnchor="page" w:hAnchor="page" w:x="879" w:y="4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2025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01" w:h="6775" w:wrap="none" w:vAnchor="page" w:hAnchor="page" w:x="879" w:y="4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2026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01" w:h="6775" w:wrap="none" w:vAnchor="page" w:hAnchor="page" w:x="879" w:y="4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2027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5401" w:h="6775" w:wrap="none" w:vAnchor="page" w:hAnchor="page" w:x="879" w:y="4806"/>
            </w:pPr>
          </w:p>
        </w:tc>
      </w:tr>
      <w:tr>
        <w:trPr>
          <w:trHeight w:val="403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5401" w:h="6775" w:wrap="none" w:vAnchor="page" w:hAnchor="page" w:x="879" w:y="4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| Всего финансовых затрат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01" w:h="6775" w:wrap="none" w:vAnchor="page" w:hAnchor="page" w:x="879" w:y="4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01" w:h="6775" w:wrap="none" w:vAnchor="page" w:hAnchor="page" w:x="879" w:y="4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01" w:h="6775" w:wrap="none" w:vAnchor="page" w:hAnchor="page" w:x="879" w:y="4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01" w:h="6775" w:wrap="none" w:vAnchor="page" w:hAnchor="page" w:x="879" w:y="4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01" w:h="6775" w:wrap="none" w:vAnchor="page" w:hAnchor="page" w:x="879" w:y="4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01" w:h="6775" w:wrap="none" w:vAnchor="page" w:hAnchor="page" w:x="879" w:y="4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5401" w:h="6775" w:wrap="none" w:vAnchor="page" w:hAnchor="page" w:x="879" w:y="480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01" w:h="6775" w:wrap="none" w:vAnchor="page" w:hAnchor="page" w:x="879" w:y="4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в том числе: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01" w:h="6775" w:wrap="none" w:vAnchor="page" w:hAnchor="page" w:x="879" w:y="4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01" w:h="6775" w:wrap="none" w:vAnchor="page" w:hAnchor="page" w:x="879" w:y="4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01" w:h="6775" w:wrap="none" w:vAnchor="page" w:hAnchor="page" w:x="879" w:y="4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01" w:h="6775" w:wrap="none" w:vAnchor="page" w:hAnchor="page" w:x="879" w:y="4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01" w:h="6775" w:wrap="none" w:vAnchor="page" w:hAnchor="page" w:x="879" w:y="4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01" w:h="6775" w:wrap="none" w:vAnchor="page" w:hAnchor="page" w:x="879" w:y="4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5401" w:h="6775" w:wrap="none" w:vAnchor="page" w:hAnchor="page" w:x="879" w:y="480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01" w:h="6775" w:wrap="none" w:vAnchor="page" w:hAnchor="page" w:x="879" w:y="4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из местного бюджета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01" w:h="6775" w:wrap="none" w:vAnchor="page" w:hAnchor="page" w:x="879" w:y="4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01" w:h="6775" w:wrap="none" w:vAnchor="page" w:hAnchor="page" w:x="879" w:y="4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01" w:h="6775" w:wrap="none" w:vAnchor="page" w:hAnchor="page" w:x="879" w:y="4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01" w:h="6775" w:wrap="none" w:vAnchor="page" w:hAnchor="page" w:x="879" w:y="4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01" w:h="6775" w:wrap="none" w:vAnchor="page" w:hAnchor="page" w:x="879" w:y="4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01" w:h="6775" w:wrap="none" w:vAnchor="page" w:hAnchor="page" w:x="879" w:y="4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5401" w:h="6775" w:wrap="none" w:vAnchor="page" w:hAnchor="page" w:x="879" w:y="480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01" w:h="6775" w:wrap="none" w:vAnchor="page" w:hAnchor="page" w:x="879" w:y="4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из областного бюджета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01" w:h="6775" w:wrap="none" w:vAnchor="page" w:hAnchor="page" w:x="879" w:y="4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01" w:h="6775" w:wrap="none" w:vAnchor="page" w:hAnchor="page" w:x="879" w:y="4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01" w:h="6775" w:wrap="none" w:vAnchor="page" w:hAnchor="page" w:x="879" w:y="4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01" w:h="6775" w:wrap="none" w:vAnchor="page" w:hAnchor="page" w:x="879" w:y="4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01" w:h="6775" w:wrap="none" w:vAnchor="page" w:hAnchor="page" w:x="879" w:y="4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01" w:h="6775" w:wrap="none" w:vAnchor="page" w:hAnchor="page" w:x="879" w:y="4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5401" w:h="6775" w:wrap="none" w:vAnchor="page" w:hAnchor="page" w:x="879" w:y="480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01" w:h="6775" w:wrap="none" w:vAnchor="page" w:hAnchor="page" w:x="879" w:y="4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из федерального бюджета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01" w:h="6775" w:wrap="none" w:vAnchor="page" w:hAnchor="page" w:x="879" w:y="4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01" w:h="6775" w:wrap="none" w:vAnchor="page" w:hAnchor="page" w:x="879" w:y="4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01" w:h="6775" w:wrap="none" w:vAnchor="page" w:hAnchor="page" w:x="879" w:y="4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01" w:h="6775" w:wrap="none" w:vAnchor="page" w:hAnchor="page" w:x="879" w:y="4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01" w:h="6775" w:wrap="none" w:vAnchor="page" w:hAnchor="page" w:x="879" w:y="4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01" w:h="6775" w:wrap="none" w:vAnchor="page" w:hAnchor="page" w:x="879" w:y="4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5401" w:h="6775" w:wrap="none" w:vAnchor="page" w:hAnchor="page" w:x="879" w:y="480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8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5401" w:h="6775" w:wrap="none" w:vAnchor="page" w:hAnchor="page" w:x="879" w:y="4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из внебюджетных источников (указать каких)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5401" w:h="6775" w:wrap="none" w:vAnchor="page" w:hAnchor="page" w:x="879" w:y="4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5401" w:h="6775" w:wrap="none" w:vAnchor="page" w:hAnchor="page" w:x="879" w:y="4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5401" w:h="6775" w:wrap="none" w:vAnchor="page" w:hAnchor="page" w:x="879" w:y="4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5401" w:h="6775" w:wrap="none" w:vAnchor="page" w:hAnchor="page" w:x="879" w:y="4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5401" w:h="6775" w:wrap="none" w:vAnchor="page" w:hAnchor="page" w:x="879" w:y="4806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5401" w:h="6775" w:wrap="none" w:vAnchor="page" w:hAnchor="page" w:x="879" w:y="4806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4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5401" w:h="6775" w:wrap="none" w:vAnchor="page" w:hAnchor="page" w:x="879" w:y="480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401" w:h="6775" w:wrap="none" w:vAnchor="page" w:hAnchor="page" w:x="879" w:y="48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401" w:h="6775" w:wrap="none" w:vAnchor="page" w:hAnchor="page" w:x="879" w:y="48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401" w:h="6775" w:wrap="none" w:vAnchor="page" w:hAnchor="page" w:x="879" w:y="48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401" w:h="6775" w:wrap="none" w:vAnchor="page" w:hAnchor="page" w:x="879" w:y="48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401" w:h="6775" w:wrap="none" w:vAnchor="page" w:hAnchor="page" w:x="879" w:y="48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401" w:h="6775" w:wrap="none" w:vAnchor="page" w:hAnchor="page" w:x="879" w:y="48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401" w:h="6775" w:wrap="none" w:vAnchor="page" w:hAnchor="page" w:x="879" w:y="48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5401" w:h="6775" w:wrap="none" w:vAnchor="page" w:hAnchor="page" w:x="879" w:y="480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01" w:h="6775" w:wrap="none" w:vAnchor="page" w:hAnchor="page" w:x="879" w:y="4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Капитальные вложения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01" w:h="6775" w:wrap="none" w:vAnchor="page" w:hAnchor="page" w:x="879" w:y="4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01" w:h="6775" w:wrap="none" w:vAnchor="page" w:hAnchor="page" w:x="879" w:y="4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01" w:h="6775" w:wrap="none" w:vAnchor="page" w:hAnchor="page" w:x="879" w:y="4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01" w:h="6775" w:wrap="none" w:vAnchor="page" w:hAnchor="page" w:x="879" w:y="4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01" w:h="6775" w:wrap="none" w:vAnchor="page" w:hAnchor="page" w:x="879" w:y="4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01" w:h="6775" w:wrap="none" w:vAnchor="page" w:hAnchor="page" w:x="879" w:y="4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5401" w:h="6775" w:wrap="none" w:vAnchor="page" w:hAnchor="page" w:x="879" w:y="480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01" w:h="6775" w:wrap="none" w:vAnchor="page" w:hAnchor="page" w:x="879" w:y="4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в том числе: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01" w:h="6775" w:wrap="none" w:vAnchor="page" w:hAnchor="page" w:x="879" w:y="4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01" w:h="6775" w:wrap="none" w:vAnchor="page" w:hAnchor="page" w:x="879" w:y="4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01" w:h="6775" w:wrap="none" w:vAnchor="page" w:hAnchor="page" w:x="879" w:y="4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01" w:h="6775" w:wrap="none" w:vAnchor="page" w:hAnchor="page" w:x="879" w:y="4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01" w:h="6775" w:wrap="none" w:vAnchor="page" w:hAnchor="page" w:x="879" w:y="4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01" w:h="6775" w:wrap="none" w:vAnchor="page" w:hAnchor="page" w:x="879" w:y="4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5401" w:h="6775" w:wrap="none" w:vAnchor="page" w:hAnchor="page" w:x="879" w:y="480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01" w:h="6775" w:wrap="none" w:vAnchor="page" w:hAnchor="page" w:x="879" w:y="4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из местного бюджета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01" w:h="6775" w:wrap="none" w:vAnchor="page" w:hAnchor="page" w:x="879" w:y="4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01" w:h="6775" w:wrap="none" w:vAnchor="page" w:hAnchor="page" w:x="879" w:y="4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01" w:h="6775" w:wrap="none" w:vAnchor="page" w:hAnchor="page" w:x="879" w:y="4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01" w:h="6775" w:wrap="none" w:vAnchor="page" w:hAnchor="page" w:x="879" w:y="4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01" w:h="6775" w:wrap="none" w:vAnchor="page" w:hAnchor="page" w:x="879" w:y="4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01" w:h="6775" w:wrap="none" w:vAnchor="page" w:hAnchor="page" w:x="879" w:y="4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5401" w:h="6775" w:wrap="none" w:vAnchor="page" w:hAnchor="page" w:x="879" w:y="480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01" w:h="6775" w:wrap="none" w:vAnchor="page" w:hAnchor="page" w:x="879" w:y="4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из областпого бюджета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01" w:h="6775" w:wrap="none" w:vAnchor="page" w:hAnchor="page" w:x="879" w:y="4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01" w:h="6775" w:wrap="none" w:vAnchor="page" w:hAnchor="page" w:x="879" w:y="4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01" w:h="6775" w:wrap="none" w:vAnchor="page" w:hAnchor="page" w:x="879" w:y="4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01" w:h="6775" w:wrap="none" w:vAnchor="page" w:hAnchor="page" w:x="879" w:y="4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01" w:h="6775" w:wrap="none" w:vAnchor="page" w:hAnchor="page" w:x="879" w:y="4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01" w:h="6775" w:wrap="none" w:vAnchor="page" w:hAnchor="page" w:x="879" w:y="4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5401" w:h="6775" w:wrap="none" w:vAnchor="page" w:hAnchor="page" w:x="879" w:y="480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5401" w:h="6775" w:wrap="none" w:vAnchor="page" w:hAnchor="page" w:x="879" w:y="4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из федерального бюджета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5401" w:h="6775" w:wrap="none" w:vAnchor="page" w:hAnchor="page" w:x="879" w:y="4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5401" w:h="6775" w:wrap="none" w:vAnchor="page" w:hAnchor="page" w:x="879" w:y="4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5401" w:h="6775" w:wrap="none" w:vAnchor="page" w:hAnchor="page" w:x="879" w:y="4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</w:rPr>
              <w:t>0,00 I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5401" w:h="6775" w:wrap="none" w:vAnchor="page" w:hAnchor="page" w:x="879" w:y="4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5401" w:h="6775" w:wrap="none" w:vAnchor="page" w:hAnchor="page" w:x="879" w:y="4806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5401" w:h="6775" w:wrap="none" w:vAnchor="page" w:hAnchor="page" w:x="879" w:y="4806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4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5401" w:h="6775" w:wrap="none" w:vAnchor="page" w:hAnchor="page" w:x="879" w:y="4806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tbl>
      <w:tblPr>
        <w:tblOverlap w:val="never"/>
        <w:jc w:val="left"/>
        <w:tblLayout w:type="fixed"/>
      </w:tblPr>
      <w:tblGrid>
        <w:gridCol w:w="3758"/>
        <w:gridCol w:w="1526"/>
        <w:gridCol w:w="1512"/>
        <w:gridCol w:w="1541"/>
        <w:gridCol w:w="1620"/>
        <w:gridCol w:w="1642"/>
        <w:gridCol w:w="1397"/>
        <w:gridCol w:w="2455"/>
      </w:tblGrid>
      <w:tr>
        <w:trPr>
          <w:trHeight w:val="76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5451" w:h="7106" w:wrap="none" w:vAnchor="page" w:hAnchor="page" w:x="854" w:y="1163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из внебюджетных источников (указать каких)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5451" w:h="7106" w:wrap="none" w:vAnchor="page" w:hAnchor="page" w:x="854" w:y="11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5451" w:h="7106" w:wrap="none" w:vAnchor="page" w:hAnchor="page" w:x="854" w:y="11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5451" w:h="7106" w:wrap="none" w:vAnchor="page" w:hAnchor="page" w:x="854" w:y="11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5451" w:h="7106" w:wrap="none" w:vAnchor="page" w:hAnchor="page" w:x="854" w:y="11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5451" w:h="7106" w:wrap="none" w:vAnchor="page" w:hAnchor="page" w:x="854" w:y="11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5451" w:h="7106" w:wrap="none" w:vAnchor="page" w:hAnchor="page" w:x="854" w:y="11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5451" w:h="7106" w:wrap="none" w:vAnchor="page" w:hAnchor="page" w:x="854" w:y="116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451" w:h="7106" w:wrap="none" w:vAnchor="page" w:hAnchor="page" w:x="854" w:y="116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451" w:h="7106" w:wrap="none" w:vAnchor="page" w:hAnchor="page" w:x="854" w:y="116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451" w:h="7106" w:wrap="none" w:vAnchor="page" w:hAnchor="page" w:x="854" w:y="116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451" w:h="7106" w:wrap="none" w:vAnchor="page" w:hAnchor="page" w:x="854" w:y="116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451" w:h="7106" w:wrap="none" w:vAnchor="page" w:hAnchor="page" w:x="854" w:y="116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451" w:h="7106" w:wrap="none" w:vAnchor="page" w:hAnchor="page" w:x="854" w:y="116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451" w:h="7106" w:wrap="none" w:vAnchor="page" w:hAnchor="page" w:x="854" w:y="116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5451" w:h="7106" w:wrap="none" w:vAnchor="page" w:hAnchor="page" w:x="854" w:y="1163"/>
              <w:widowControl w:val="0"/>
              <w:shd w:val="clear" w:color="auto" w:fill="auto"/>
              <w:tabs>
                <w:tab w:leader="dot" w:pos="338" w:val="left"/>
              </w:tabs>
              <w:bidi w:val="0"/>
              <w:spacing w:before="0" w:after="0" w:line="240" w:lineRule="auto"/>
              <w:ind w:left="0" w:right="220" w:firstLine="0"/>
              <w:jc w:val="right"/>
              <w:rPr>
                <w:sz w:val="8"/>
                <w:szCs w:val="8"/>
              </w:rPr>
            </w:pPr>
            <w:r>
              <w:rPr>
                <w:rFonts w:ascii="Courier New" w:eastAsia="Courier New" w:hAnsi="Courier New" w:cs="Courier New"/>
                <w:strike/>
                <w:color w:val="000000"/>
                <w:spacing w:val="0"/>
                <w:w w:val="100"/>
                <w:position w:val="0"/>
                <w:sz w:val="8"/>
                <w:szCs w:val="8"/>
              </w:rPr>
              <w:tab/>
            </w:r>
          </w:p>
        </w:tc>
      </w:tr>
      <w:tr>
        <w:trPr>
          <w:trHeight w:val="4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51" w:h="7106" w:wrap="none" w:vAnchor="page" w:hAnchor="page" w:x="854" w:y="11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Эксплуатационные расходы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51" w:h="7106" w:wrap="none" w:vAnchor="page" w:hAnchor="page" w:x="854" w:y="11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51" w:h="7106" w:wrap="none" w:vAnchor="page" w:hAnchor="page" w:x="854" w:y="11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51" w:h="7106" w:wrap="none" w:vAnchor="page" w:hAnchor="page" w:x="854" w:y="11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51" w:h="7106" w:wrap="none" w:vAnchor="page" w:hAnchor="page" w:x="854" w:y="11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51" w:h="7106" w:wrap="none" w:vAnchor="page" w:hAnchor="page" w:x="854" w:y="11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51" w:h="7106" w:wrap="none" w:vAnchor="page" w:hAnchor="page" w:x="854" w:y="11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5451" w:h="7106" w:wrap="none" w:vAnchor="page" w:hAnchor="page" w:x="854" w:y="116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5451" w:h="7106" w:wrap="none" w:vAnchor="page" w:hAnchor="page" w:x="854" w:y="11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в том числе: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451" w:h="7106" w:wrap="none" w:vAnchor="page" w:hAnchor="page" w:x="854" w:y="116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451" w:h="7106" w:wrap="none" w:vAnchor="page" w:hAnchor="page" w:x="854" w:y="116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451" w:h="7106" w:wrap="none" w:vAnchor="page" w:hAnchor="page" w:x="854" w:y="116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451" w:h="7106" w:wrap="none" w:vAnchor="page" w:hAnchor="page" w:x="854" w:y="116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451" w:h="7106" w:wrap="none" w:vAnchor="page" w:hAnchor="page" w:x="854" w:y="116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451" w:h="7106" w:wrap="none" w:vAnchor="page" w:hAnchor="page" w:x="854" w:y="116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5451" w:h="7106" w:wrap="none" w:vAnchor="page" w:hAnchor="page" w:x="854" w:y="116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51" w:h="7106" w:wrap="none" w:vAnchor="page" w:hAnchor="page" w:x="854" w:y="11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из местного бюджета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51" w:h="7106" w:wrap="none" w:vAnchor="page" w:hAnchor="page" w:x="854" w:y="11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51" w:h="7106" w:wrap="none" w:vAnchor="page" w:hAnchor="page" w:x="854" w:y="11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51" w:h="7106" w:wrap="none" w:vAnchor="page" w:hAnchor="page" w:x="854" w:y="11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51" w:h="7106" w:wrap="none" w:vAnchor="page" w:hAnchor="page" w:x="854" w:y="11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51" w:h="7106" w:wrap="none" w:vAnchor="page" w:hAnchor="page" w:x="854" w:y="11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51" w:h="7106" w:wrap="none" w:vAnchor="page" w:hAnchor="page" w:x="854" w:y="11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5451" w:h="7106" w:wrap="none" w:vAnchor="page" w:hAnchor="page" w:x="854" w:y="1163"/>
              <w:widowControl w:val="0"/>
              <w:shd w:val="clear" w:color="auto" w:fill="auto"/>
              <w:tabs>
                <w:tab w:leader="dot" w:pos="209" w:val="left"/>
              </w:tabs>
              <w:bidi w:val="0"/>
              <w:spacing w:before="0" w:after="0" w:line="240" w:lineRule="auto"/>
              <w:ind w:left="0" w:right="680" w:firstLine="0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‘</w:t>
              <w:tab/>
            </w:r>
          </w:p>
        </w:tc>
      </w:tr>
      <w:tr>
        <w:trPr>
          <w:trHeight w:val="4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51" w:h="7106" w:wrap="none" w:vAnchor="page" w:hAnchor="page" w:x="854" w:y="11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из областного бюджета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51" w:h="7106" w:wrap="none" w:vAnchor="page" w:hAnchor="page" w:x="854" w:y="11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51" w:h="7106" w:wrap="none" w:vAnchor="page" w:hAnchor="page" w:x="854" w:y="11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51" w:h="7106" w:wrap="none" w:vAnchor="page" w:hAnchor="page" w:x="854" w:y="11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51" w:h="7106" w:wrap="none" w:vAnchor="page" w:hAnchor="page" w:x="854" w:y="11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51" w:h="7106" w:wrap="none" w:vAnchor="page" w:hAnchor="page" w:x="854" w:y="11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51" w:h="7106" w:wrap="none" w:vAnchor="page" w:hAnchor="page" w:x="854" w:y="11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5451" w:h="7106" w:wrap="none" w:vAnchor="page" w:hAnchor="page" w:x="854" w:y="1163"/>
              <w:widowControl w:val="0"/>
              <w:shd w:val="clear" w:color="auto" w:fill="auto"/>
              <w:tabs>
                <w:tab w:pos="968" w:val="left"/>
                <w:tab w:leader="dot" w:pos="1306" w:val="right"/>
                <w:tab w:leader="dot" w:pos="1969" w:val="right"/>
                <w:tab w:pos="2142" w:val="left"/>
              </w:tabs>
              <w:bidi w:val="0"/>
              <w:spacing w:before="0" w:after="0" w:line="240" w:lineRule="auto"/>
              <w:ind w:left="0" w:right="0" w:firstLine="320"/>
              <w:jc w:val="left"/>
              <w:rPr>
                <w:sz w:val="8"/>
                <w:szCs w:val="8"/>
              </w:rPr>
            </w:pPr>
            <w:r>
              <w:rPr>
                <w:rFonts w:ascii="Courier New" w:eastAsia="Courier New" w:hAnsi="Courier New" w:cs="Courier New"/>
                <w:strike/>
                <w:color w:val="000000"/>
                <w:spacing w:val="0"/>
                <w:w w:val="100"/>
                <w:position w:val="0"/>
                <w:sz w:val="8"/>
                <w:szCs w:val="8"/>
              </w:rPr>
              <w:t>■■■ -</w:t>
              <w:tab/>
              <w:t>"•***•</w:t>
              <w:tab/>
              <w:t>'</w:t>
              <w:tab/>
              <w:t xml:space="preserve">  "</w:t>
              <w:tab/>
            </w:r>
            <w:r>
              <w:rPr>
                <w:rFonts w:ascii="Courier New" w:eastAsia="Courier New" w:hAnsi="Courier New" w:cs="Courier New"/>
                <w:strike/>
                <w:color w:val="000000"/>
                <w:spacing w:val="0"/>
                <w:w w:val="100"/>
                <w:position w:val="0"/>
                <w:sz w:val="8"/>
                <w:szCs w:val="8"/>
                <w:vertAlign w:val="superscript"/>
              </w:rPr>
              <w:t>1</w:t>
            </w:r>
            <w:r>
              <w:rPr>
                <w:rFonts w:ascii="Courier New" w:eastAsia="Courier New" w:hAnsi="Courier New" w:cs="Courier New"/>
                <w:strike/>
                <w:color w:val="000000"/>
                <w:spacing w:val="0"/>
                <w:w w:val="100"/>
                <w:position w:val="0"/>
                <w:sz w:val="8"/>
                <w:szCs w:val="8"/>
              </w:rPr>
              <w:t xml:space="preserve"> "4</w:t>
            </w:r>
          </w:p>
        </w:tc>
      </w:tr>
      <w:tr>
        <w:trPr>
          <w:trHeight w:val="4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51" w:h="7106" w:wrap="none" w:vAnchor="page" w:hAnchor="page" w:x="854" w:y="11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из федерального бюджета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51" w:h="7106" w:wrap="none" w:vAnchor="page" w:hAnchor="page" w:x="854" w:y="11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51" w:h="7106" w:wrap="none" w:vAnchor="page" w:hAnchor="page" w:x="854" w:y="11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51" w:h="7106" w:wrap="none" w:vAnchor="page" w:hAnchor="page" w:x="854" w:y="11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51" w:h="7106" w:wrap="none" w:vAnchor="page" w:hAnchor="page" w:x="854" w:y="11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51" w:h="7106" w:wrap="none" w:vAnchor="page" w:hAnchor="page" w:x="854" w:y="11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51" w:h="7106" w:wrap="none" w:vAnchor="page" w:hAnchor="page" w:x="854" w:y="11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5451" w:h="7106" w:wrap="none" w:vAnchor="page" w:hAnchor="page" w:x="854" w:y="1163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  <w:rPr>
                <w:sz w:val="8"/>
                <w:szCs w:val="8"/>
              </w:rPr>
            </w:pPr>
            <w:r>
              <w:rPr>
                <w:rFonts w:ascii="Courier New" w:eastAsia="Courier New" w:hAnsi="Courier New" w:cs="Courier New"/>
                <w:strike/>
                <w:color w:val="000000"/>
                <w:spacing w:val="0"/>
                <w:w w:val="100"/>
                <w:position w:val="0"/>
                <w:sz w:val="8"/>
                <w:szCs w:val="8"/>
              </w:rPr>
              <w:t xml:space="preserve">' </w:t>
            </w:r>
            <w:r>
              <w:rPr>
                <w:rFonts w:ascii="Courier New" w:eastAsia="Courier New" w:hAnsi="Courier New" w:cs="Courier New"/>
                <w:strike/>
                <w:color w:val="000000"/>
                <w:spacing w:val="0"/>
                <w:w w:val="100"/>
                <w:position w:val="0"/>
                <w:sz w:val="8"/>
                <w:szCs w:val="8"/>
                <w:vertAlign w:val="superscript"/>
              </w:rPr>
              <w:t>1</w:t>
            </w:r>
            <w:r>
              <w:rPr>
                <w:rFonts w:ascii="Courier New" w:eastAsia="Courier New" w:hAnsi="Courier New" w:cs="Courier New"/>
                <w:strike/>
                <w:color w:val="000000"/>
                <w:spacing w:val="0"/>
                <w:w w:val="100"/>
                <w:position w:val="0"/>
                <w:sz w:val="8"/>
                <w:szCs w:val="8"/>
              </w:rPr>
              <w:t xml:space="preserve"> ' </w:t>
            </w:r>
            <w:r>
              <w:rPr>
                <w:rFonts w:ascii="Courier New" w:eastAsia="Courier New" w:hAnsi="Courier New" w:cs="Courier New"/>
                <w:strike/>
                <w:color w:val="000000"/>
                <w:spacing w:val="0"/>
                <w:w w:val="100"/>
                <w:position w:val="0"/>
                <w:sz w:val="8"/>
                <w:szCs w:val="8"/>
              </w:rPr>
              <w:t>"</w:t>
            </w:r>
            <w:r>
              <w:rPr>
                <w:rFonts w:ascii="Courier New" w:eastAsia="Courier New" w:hAnsi="Courier New" w:cs="Courier New"/>
                <w:strike/>
                <w:color w:val="000000"/>
                <w:spacing w:val="0"/>
                <w:w w:val="100"/>
                <w:position w:val="0"/>
                <w:sz w:val="8"/>
                <w:szCs w:val="8"/>
                <w:vertAlign w:val="superscript"/>
              </w:rPr>
              <w:t>lf</w:t>
            </w:r>
          </w:p>
        </w:tc>
      </w:tr>
      <w:tr>
        <w:trPr>
          <w:trHeight w:val="67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5451" w:h="7106" w:wrap="none" w:vAnchor="page" w:hAnchor="page" w:x="854" w:y="1163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из внебюджетных источников (указать каких)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5451" w:h="7106" w:wrap="none" w:vAnchor="page" w:hAnchor="page" w:x="854" w:y="11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5451" w:h="7106" w:wrap="none" w:vAnchor="page" w:hAnchor="page" w:x="854" w:y="11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5451" w:h="7106" w:wrap="none" w:vAnchor="page" w:hAnchor="page" w:x="854" w:y="11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5451" w:h="7106" w:wrap="none" w:vAnchor="page" w:hAnchor="page" w:x="854" w:y="11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5451" w:h="7106" w:wrap="none" w:vAnchor="page" w:hAnchor="page" w:x="854" w:y="1163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5451" w:h="7106" w:wrap="none" w:vAnchor="page" w:hAnchor="page" w:x="854" w:y="1163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5451" w:h="7106" w:wrap="none" w:vAnchor="page" w:hAnchor="page" w:x="854" w:y="116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451" w:h="7106" w:wrap="none" w:vAnchor="page" w:hAnchor="page" w:x="854" w:y="116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451" w:h="7106" w:wrap="none" w:vAnchor="page" w:hAnchor="page" w:x="854" w:y="116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451" w:h="7106" w:wrap="none" w:vAnchor="page" w:hAnchor="page" w:x="854" w:y="116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451" w:h="7106" w:wrap="none" w:vAnchor="page" w:hAnchor="page" w:x="854" w:y="116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451" w:h="7106" w:wrap="none" w:vAnchor="page" w:hAnchor="page" w:x="854" w:y="116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451" w:h="7106" w:wrap="none" w:vAnchor="page" w:hAnchor="page" w:x="854" w:y="116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451" w:h="7106" w:wrap="none" w:vAnchor="page" w:hAnchor="page" w:x="854" w:y="116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5451" w:h="7106" w:wrap="none" w:vAnchor="page" w:hAnchor="page" w:x="854" w:y="1163"/>
              <w:widowControl w:val="0"/>
              <w:shd w:val="clear" w:color="auto" w:fill="auto"/>
              <w:tabs>
                <w:tab w:leader="dot" w:pos="821" w:val="right"/>
                <w:tab w:pos="1361" w:val="left"/>
              </w:tabs>
              <w:bidi w:val="0"/>
              <w:spacing w:before="0" w:after="0" w:line="240" w:lineRule="auto"/>
              <w:ind w:left="0" w:right="0" w:firstLine="0"/>
              <w:jc w:val="righ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ab/>
              <w:t xml:space="preserve"> ■■■■■""</w:t>
              <w:tab/>
              <w:t>11</w:t>
            </w:r>
            <w:r>
              <w:rPr>
                <w:rFonts w:ascii="Courier New" w:eastAsia="Courier New" w:hAnsi="Courier New" w:cs="Courier New"/>
                <w:strike/>
                <w:color w:val="000000"/>
                <w:spacing w:val="0"/>
                <w:w w:val="100"/>
                <w:position w:val="0"/>
                <w:sz w:val="8"/>
                <w:szCs w:val="8"/>
              </w:rPr>
              <w:t>Г •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51" w:h="7106" w:wrap="none" w:vAnchor="page" w:hAnchor="page" w:x="854" w:y="11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Прочие расходы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51" w:h="7106" w:wrap="none" w:vAnchor="page" w:hAnchor="page" w:x="854" w:y="11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51" w:h="7106" w:wrap="none" w:vAnchor="page" w:hAnchor="page" w:x="854" w:y="11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51" w:h="7106" w:wrap="none" w:vAnchor="page" w:hAnchor="page" w:x="854" w:y="11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51" w:h="7106" w:wrap="none" w:vAnchor="page" w:hAnchor="page" w:x="854" w:y="11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51" w:h="7106" w:wrap="none" w:vAnchor="page" w:hAnchor="page" w:x="854" w:y="11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51" w:h="7106" w:wrap="none" w:vAnchor="page" w:hAnchor="page" w:x="854" w:y="11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5451" w:h="7106" w:wrap="none" w:vAnchor="page" w:hAnchor="page" w:x="854" w:y="1163"/>
              <w:widowControl w:val="0"/>
              <w:shd w:val="clear" w:color="auto" w:fill="auto"/>
              <w:tabs>
                <w:tab w:leader="dot" w:pos="2258" w:val="left"/>
              </w:tabs>
              <w:bidi w:val="0"/>
              <w:spacing w:before="0" w:after="0" w:line="240" w:lineRule="auto"/>
              <w:ind w:left="1020" w:right="0" w:firstLine="0"/>
              <w:jc w:val="left"/>
              <w:rPr>
                <w:sz w:val="8"/>
                <w:szCs w:val="8"/>
              </w:rPr>
            </w:pPr>
            <w:r>
              <w:rPr>
                <w:rFonts w:ascii="Courier New" w:eastAsia="Courier New" w:hAnsi="Courier New" w:cs="Courier New"/>
                <w:strike/>
                <w:color w:val="000000"/>
                <w:spacing w:val="0"/>
                <w:w w:val="100"/>
                <w:position w:val="0"/>
                <w:sz w:val="8"/>
                <w:szCs w:val="8"/>
              </w:rPr>
              <w:t>"" • "</w:t>
            </w:r>
            <w:r>
              <w:rPr>
                <w:rFonts w:ascii="Courier New" w:eastAsia="Courier New" w:hAnsi="Courier New" w:cs="Courier New"/>
                <w:strike/>
                <w:color w:val="000000"/>
                <w:spacing w:val="0"/>
                <w:w w:val="100"/>
                <w:position w:val="0"/>
                <w:sz w:val="8"/>
                <w:szCs w:val="8"/>
                <w:vertAlign w:val="superscript"/>
              </w:rPr>
              <w:t>п</w:t>
            </w:r>
            <w:r>
              <w:rPr>
                <w:rFonts w:ascii="Courier New" w:eastAsia="Courier New" w:hAnsi="Courier New" w:cs="Courier New"/>
                <w:strike/>
                <w:color w:val="000000"/>
                <w:spacing w:val="0"/>
                <w:w w:val="100"/>
                <w:position w:val="0"/>
                <w:sz w:val="8"/>
                <w:szCs w:val="8"/>
              </w:rPr>
              <w:t xml:space="preserve"> </w:t>
              <w:tab/>
            </w:r>
          </w:p>
        </w:tc>
      </w:tr>
      <w:tr>
        <w:trPr>
          <w:trHeight w:val="4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5451" w:h="7106" w:wrap="none" w:vAnchor="page" w:hAnchor="page" w:x="854" w:y="11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В том числе: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51" w:h="7106" w:wrap="none" w:vAnchor="page" w:hAnchor="page" w:x="854" w:y="11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51" w:h="7106" w:wrap="none" w:vAnchor="page" w:hAnchor="page" w:x="854" w:y="11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51" w:h="7106" w:wrap="none" w:vAnchor="page" w:hAnchor="page" w:x="854" w:y="11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51" w:h="7106" w:wrap="none" w:vAnchor="page" w:hAnchor="page" w:x="854" w:y="11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51" w:h="7106" w:wrap="none" w:vAnchor="page" w:hAnchor="page" w:x="854" w:y="11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51" w:h="7106" w:wrap="none" w:vAnchor="page" w:hAnchor="page" w:x="854" w:y="11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5451" w:h="7106" w:wrap="none" w:vAnchor="page" w:hAnchor="page" w:x="854" w:y="1163"/>
              <w:widowControl w:val="0"/>
              <w:shd w:val="clear" w:color="auto" w:fill="auto"/>
              <w:tabs>
                <w:tab w:leader="dot" w:pos="1086" w:val="left"/>
                <w:tab w:leader="dot" w:pos="1546" w:val="left"/>
                <w:tab w:leader="dot" w:pos="1597" w:val="left"/>
                <w:tab w:leader="dot" w:pos="2022" w:val="left"/>
              </w:tabs>
              <w:bidi w:val="0"/>
              <w:spacing w:before="0" w:after="0" w:line="240" w:lineRule="auto"/>
              <w:ind w:left="0" w:right="0" w:firstLine="920"/>
              <w:jc w:val="both"/>
              <w:rPr>
                <w:sz w:val="8"/>
                <w:szCs w:val="8"/>
              </w:rPr>
            </w:pPr>
            <w:r>
              <w:rPr>
                <w:rFonts w:ascii="Courier New" w:eastAsia="Courier New" w:hAnsi="Courier New" w:cs="Courier New"/>
                <w:strike/>
                <w:color w:val="000000"/>
                <w:spacing w:val="0"/>
                <w:w w:val="100"/>
                <w:position w:val="0"/>
                <w:sz w:val="8"/>
                <w:szCs w:val="8"/>
              </w:rPr>
              <w:tab/>
              <w:t xml:space="preserve"> </w:t>
              <w:tab/>
            </w:r>
            <w:r>
              <w:rPr>
                <w:rFonts w:ascii="Courier New" w:eastAsia="Courier New" w:hAnsi="Courier New" w:cs="Courier New"/>
                <w:strike/>
                <w:color w:val="000000"/>
                <w:spacing w:val="0"/>
                <w:w w:val="100"/>
                <w:position w:val="0"/>
                <w:sz w:val="8"/>
                <w:szCs w:val="8"/>
                <w:vertAlign w:val="superscript"/>
              </w:rPr>
              <w:tab/>
            </w:r>
            <w:r>
              <w:rPr>
                <w:rFonts w:ascii="Courier New" w:eastAsia="Courier New" w:hAnsi="Courier New" w:cs="Courier New"/>
                <w:strike/>
                <w:color w:val="000000"/>
                <w:spacing w:val="0"/>
                <w:w w:val="100"/>
                <w:position w:val="0"/>
                <w:sz w:val="8"/>
                <w:szCs w:val="8"/>
              </w:rPr>
              <w:tab/>
            </w:r>
          </w:p>
        </w:tc>
      </w:tr>
      <w:tr>
        <w:trPr>
          <w:trHeight w:val="4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51" w:h="7106" w:wrap="none" w:vAnchor="page" w:hAnchor="page" w:x="854" w:y="11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из местного бюджета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51" w:h="7106" w:wrap="none" w:vAnchor="page" w:hAnchor="page" w:x="854" w:y="11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51" w:h="7106" w:wrap="none" w:vAnchor="page" w:hAnchor="page" w:x="854" w:y="11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51" w:h="7106" w:wrap="none" w:vAnchor="page" w:hAnchor="page" w:x="854" w:y="11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51" w:h="7106" w:wrap="none" w:vAnchor="page" w:hAnchor="page" w:x="854" w:y="11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51" w:h="7106" w:wrap="none" w:vAnchor="page" w:hAnchor="page" w:x="854" w:y="11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51" w:h="7106" w:wrap="none" w:vAnchor="page" w:hAnchor="page" w:x="854" w:y="11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5451" w:h="7106" w:wrap="none" w:vAnchor="page" w:hAnchor="page" w:x="854" w:y="1163"/>
              <w:widowControl w:val="0"/>
              <w:shd w:val="clear" w:color="auto" w:fill="auto"/>
              <w:tabs>
                <w:tab w:leader="dot" w:pos="1142" w:val="left"/>
              </w:tabs>
              <w:bidi w:val="0"/>
              <w:spacing w:before="0" w:after="0" w:line="240" w:lineRule="auto"/>
              <w:ind w:left="1020" w:right="0" w:firstLine="0"/>
              <w:jc w:val="left"/>
              <w:rPr>
                <w:sz w:val="8"/>
                <w:szCs w:val="8"/>
              </w:rPr>
            </w:pPr>
            <w:r>
              <w:rPr>
                <w:rFonts w:ascii="Courier New" w:eastAsia="Courier New" w:hAnsi="Courier New" w:cs="Courier New"/>
                <w:strike/>
                <w:color w:val="000000"/>
                <w:spacing w:val="0"/>
                <w:w w:val="100"/>
                <w:position w:val="0"/>
                <w:sz w:val="8"/>
                <w:szCs w:val="8"/>
              </w:rPr>
              <w:tab/>
              <w:t xml:space="preserve"> •</w:t>
            </w:r>
          </w:p>
        </w:tc>
      </w:tr>
      <w:tr>
        <w:trPr>
          <w:trHeight w:val="39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51" w:h="7106" w:wrap="none" w:vAnchor="page" w:hAnchor="page" w:x="854" w:y="11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из областного бюджета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51" w:h="7106" w:wrap="none" w:vAnchor="page" w:hAnchor="page" w:x="854" w:y="11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51" w:h="7106" w:wrap="none" w:vAnchor="page" w:hAnchor="page" w:x="854" w:y="11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51" w:h="7106" w:wrap="none" w:vAnchor="page" w:hAnchor="page" w:x="854" w:y="11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51" w:h="7106" w:wrap="none" w:vAnchor="page" w:hAnchor="page" w:x="854" w:y="11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51" w:h="7106" w:wrap="none" w:vAnchor="page" w:hAnchor="page" w:x="854" w:y="11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51" w:h="7106" w:wrap="none" w:vAnchor="page" w:hAnchor="page" w:x="854" w:y="11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5451" w:h="7106" w:wrap="none" w:vAnchor="page" w:hAnchor="page" w:x="854" w:y="116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51" w:h="7106" w:wrap="none" w:vAnchor="page" w:hAnchor="page" w:x="854" w:y="11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из федерального бюджета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51" w:h="7106" w:wrap="none" w:vAnchor="page" w:hAnchor="page" w:x="854" w:y="11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51" w:h="7106" w:wrap="none" w:vAnchor="page" w:hAnchor="page" w:x="854" w:y="11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51" w:h="7106" w:wrap="none" w:vAnchor="page" w:hAnchor="page" w:x="854" w:y="11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51" w:h="7106" w:wrap="none" w:vAnchor="page" w:hAnchor="page" w:x="854" w:y="11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51" w:h="7106" w:wrap="none" w:vAnchor="page" w:hAnchor="page" w:x="854" w:y="11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5451" w:h="7106" w:wrap="none" w:vAnchor="page" w:hAnchor="page" w:x="854" w:y="11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5451" w:h="7106" w:wrap="none" w:vAnchor="page" w:hAnchor="page" w:x="854" w:y="1163"/>
              <w:widowControl w:val="0"/>
              <w:shd w:val="clear" w:color="auto" w:fill="auto"/>
              <w:tabs>
                <w:tab w:leader="dot" w:pos="1381" w:val="right"/>
                <w:tab w:pos="1424" w:val="left"/>
                <w:tab w:leader="dot" w:pos="1546" w:val="left"/>
                <w:tab w:leader="dot" w:pos="1726" w:val="left"/>
                <w:tab w:leader="dot" w:pos="1777" w:val="left"/>
                <w:tab w:leader="dot" w:pos="2310" w:val="right"/>
              </w:tabs>
              <w:bidi w:val="0"/>
              <w:spacing w:before="0" w:after="0" w:line="240" w:lineRule="auto"/>
              <w:ind w:left="0" w:right="0" w:firstLine="920"/>
              <w:jc w:val="left"/>
              <w:rPr>
                <w:sz w:val="8"/>
                <w:szCs w:val="8"/>
              </w:rPr>
            </w:pPr>
            <w:r>
              <w:rPr>
                <w:rFonts w:ascii="Courier New" w:eastAsia="Courier New" w:hAnsi="Courier New" w:cs="Courier New"/>
                <w:strike/>
                <w:color w:val="000000"/>
                <w:spacing w:val="0"/>
                <w:w w:val="100"/>
                <w:position w:val="0"/>
                <w:sz w:val="8"/>
                <w:szCs w:val="8"/>
              </w:rPr>
              <w:tab/>
              <w:t xml:space="preserve">  '</w:t>
              <w:tab/>
              <w:t xml:space="preserve">" </w:t>
            </w:r>
            <w:r>
              <w:rPr>
                <w:rFonts w:ascii="Courier New" w:eastAsia="Courier New" w:hAnsi="Courier New" w:cs="Courier New"/>
                <w:strike/>
                <w:color w:val="000000"/>
                <w:spacing w:val="0"/>
                <w:w w:val="100"/>
                <w:position w:val="0"/>
                <w:sz w:val="8"/>
                <w:szCs w:val="8"/>
                <w:vertAlign w:val="superscript"/>
              </w:rPr>
              <w:tab/>
            </w:r>
            <w:r>
              <w:rPr>
                <w:rFonts w:ascii="Courier New" w:eastAsia="Courier New" w:hAnsi="Courier New" w:cs="Courier New"/>
                <w:strike/>
                <w:color w:val="000000"/>
                <w:spacing w:val="0"/>
                <w:w w:val="100"/>
                <w:position w:val="0"/>
                <w:sz w:val="8"/>
                <w:szCs w:val="8"/>
              </w:rPr>
              <w:tab/>
            </w:r>
            <w:r>
              <w:rPr>
                <w:rFonts w:ascii="Courier New" w:eastAsia="Courier New" w:hAnsi="Courier New" w:cs="Courier New"/>
                <w:strike/>
                <w:color w:val="000000"/>
                <w:spacing w:val="0"/>
                <w:w w:val="100"/>
                <w:position w:val="0"/>
                <w:sz w:val="8"/>
                <w:szCs w:val="8"/>
                <w:vertAlign w:val="superscript"/>
              </w:rPr>
              <w:tab/>
            </w:r>
            <w:r>
              <w:rPr>
                <w:rFonts w:ascii="Courier New" w:eastAsia="Courier New" w:hAnsi="Courier New" w:cs="Courier New"/>
                <w:strike/>
                <w:color w:val="000000"/>
                <w:spacing w:val="0"/>
                <w:w w:val="100"/>
                <w:position w:val="0"/>
                <w:sz w:val="8"/>
                <w:szCs w:val="8"/>
              </w:rPr>
              <w:tab/>
              <w:t>и*</w:t>
            </w:r>
          </w:p>
        </w:tc>
      </w:tr>
      <w:tr>
        <w:trPr>
          <w:trHeight w:val="78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5451" w:h="7106" w:wrap="none" w:vAnchor="page" w:hAnchor="page" w:x="854" w:y="1163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из внебюджетных источников (указать каких)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5451" w:h="7106" w:wrap="none" w:vAnchor="page" w:hAnchor="page" w:x="854" w:y="11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5451" w:h="7106" w:wrap="none" w:vAnchor="page" w:hAnchor="page" w:x="854" w:y="11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5451" w:h="7106" w:wrap="none" w:vAnchor="page" w:hAnchor="page" w:x="854" w:y="11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5451" w:h="7106" w:wrap="none" w:vAnchor="page" w:hAnchor="page" w:x="854" w:y="11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5451" w:h="7106" w:wrap="none" w:vAnchor="page" w:hAnchor="page" w:x="854" w:y="1163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5451" w:h="7106" w:wrap="none" w:vAnchor="page" w:hAnchor="page" w:x="854" w:y="1163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5451" w:h="7106" w:wrap="none" w:vAnchor="page" w:hAnchor="page" w:x="854" w:y="1163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6840" w:h="11900" w:orient="landscape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4">
    <w:multiLevelType w:val="multilevel"/>
    <w:lvl w:ilvl="0">
      <w:start w:val="2023"/>
      <w:numFmt w:val="decimal"/>
      <w:lvlText w:val="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10">
    <w:multiLevelType w:val="multilevel"/>
    <w:lvl w:ilvl="0">
      <w:start w:val="4"/>
      <w:numFmt w:val="upperRoman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</w:abstractNum>
  <w:abstractNum w:abstractNumId="1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14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16">
    <w:multiLevelType w:val="multilevel"/>
    <w:lvl w:ilvl="0">
      <w:start w:val="2023"/>
      <w:numFmt w:val="decimal"/>
      <w:lvlText w:val="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1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CharStyle6">
    <w:name w:val="Заголовок №1_"/>
    <w:basedOn w:val="DefaultParagraphFont"/>
    <w:link w:val="Styl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CharStyle8">
    <w:name w:val="Подпись к картинке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color w:val="A6C5EE"/>
      <w:sz w:val="20"/>
      <w:szCs w:val="20"/>
      <w:u w:val="none"/>
      <w:shd w:val="clear" w:color="auto" w:fill="auto"/>
    </w:rPr>
  </w:style>
  <w:style w:type="character" w:customStyle="1" w:styleId="CharStyle10">
    <w:name w:val="Основной текст (2)_"/>
    <w:basedOn w:val="DefaultParagraphFont"/>
    <w:link w:val="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CharStyle12">
    <w:name w:val="Подпись к таблице_"/>
    <w:basedOn w:val="DefaultParagraphFont"/>
    <w:link w:val="Style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CharStyle14">
    <w:name w:val="Другое_"/>
    <w:basedOn w:val="DefaultParagraphFont"/>
    <w:link w:val="Styl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line="254" w:lineRule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Style5">
    <w:name w:val="Заголовок №1"/>
    <w:basedOn w:val="Normal"/>
    <w:link w:val="CharStyle6"/>
    <w:pPr>
      <w:widowControl w:val="0"/>
      <w:shd w:val="clear" w:color="auto" w:fill="auto"/>
      <w:spacing w:after="320" w:line="257" w:lineRule="auto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Style7">
    <w:name w:val="Подпись к картинке"/>
    <w:basedOn w:val="Normal"/>
    <w:link w:val="CharStyle8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A6C5EE"/>
      <w:sz w:val="20"/>
      <w:szCs w:val="20"/>
      <w:u w:val="none"/>
      <w:shd w:val="clear" w:color="auto" w:fill="auto"/>
    </w:rPr>
  </w:style>
  <w:style w:type="paragraph" w:customStyle="1" w:styleId="Style9">
    <w:name w:val="Основной текст (2)"/>
    <w:basedOn w:val="Normal"/>
    <w:link w:val="CharStyle10"/>
    <w:pPr>
      <w:widowControl w:val="0"/>
      <w:shd w:val="clear" w:color="auto" w:fill="auto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paragraph" w:customStyle="1" w:styleId="Style11">
    <w:name w:val="Подпись к таблице"/>
    <w:basedOn w:val="Normal"/>
    <w:link w:val="CharStyle12"/>
    <w:pPr>
      <w:widowControl w:val="0"/>
      <w:shd w:val="clear" w:color="auto" w:fill="auto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Style13">
    <w:name w:val="Другое"/>
    <w:basedOn w:val="Normal"/>
    <w:link w:val="CharStyle14"/>
    <w:pPr>
      <w:widowControl w:val="0"/>
      <w:shd w:val="clear" w:color="auto" w:fill="auto"/>
      <w:spacing w:line="254" w:lineRule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