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42" w:rsidRPr="00C76942" w:rsidRDefault="00182E42" w:rsidP="00C76942">
      <w:pPr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C76942">
        <w:rPr>
          <w:b/>
          <w:sz w:val="24"/>
          <w:szCs w:val="24"/>
        </w:rPr>
        <w:t>ПРИМЕРНЫЙ ПЕРЕЧЕНЬ</w:t>
      </w:r>
    </w:p>
    <w:p w:rsidR="00182E42" w:rsidRPr="00C76942" w:rsidRDefault="00182E42" w:rsidP="00C76942">
      <w:pPr>
        <w:ind w:firstLine="540"/>
        <w:jc w:val="center"/>
        <w:rPr>
          <w:b/>
          <w:color w:val="000000"/>
          <w:sz w:val="24"/>
          <w:szCs w:val="24"/>
        </w:rPr>
      </w:pPr>
      <w:proofErr w:type="gramStart"/>
      <w:r w:rsidRPr="00C76942">
        <w:rPr>
          <w:b/>
          <w:sz w:val="24"/>
          <w:szCs w:val="24"/>
        </w:rPr>
        <w:t>вопросов</w:t>
      </w:r>
      <w:proofErr w:type="gramEnd"/>
      <w:r w:rsidRPr="00C76942">
        <w:rPr>
          <w:b/>
          <w:sz w:val="24"/>
          <w:szCs w:val="24"/>
        </w:rPr>
        <w:t xml:space="preserve"> в рамках проведения </w:t>
      </w:r>
      <w:r w:rsidRPr="00C76942">
        <w:rPr>
          <w:b/>
          <w:color w:val="000000"/>
          <w:sz w:val="24"/>
          <w:szCs w:val="24"/>
        </w:rPr>
        <w:t>публичных консультаций</w:t>
      </w:r>
    </w:p>
    <w:p w:rsidR="00A41DE4" w:rsidRPr="00C76942" w:rsidRDefault="00BC270C" w:rsidP="00C76942">
      <w:pPr>
        <w:pStyle w:val="Default"/>
        <w:ind w:firstLine="708"/>
        <w:jc w:val="center"/>
        <w:rPr>
          <w:b/>
          <w:bCs/>
          <w:lang w:eastAsia="ru-RU"/>
        </w:rPr>
      </w:pPr>
      <w:proofErr w:type="gramStart"/>
      <w:r w:rsidRPr="00C76942">
        <w:rPr>
          <w:b/>
        </w:rPr>
        <w:t>проекта</w:t>
      </w:r>
      <w:proofErr w:type="gramEnd"/>
      <w:r w:rsidRPr="00C76942">
        <w:rPr>
          <w:b/>
        </w:rPr>
        <w:t xml:space="preserve"> постановления администрации </w:t>
      </w:r>
      <w:proofErr w:type="spellStart"/>
      <w:r w:rsidR="00A41DE4" w:rsidRPr="00C76942">
        <w:rPr>
          <w:b/>
        </w:rPr>
        <w:t>Болотнинского</w:t>
      </w:r>
      <w:proofErr w:type="spellEnd"/>
      <w:r w:rsidR="00A41DE4" w:rsidRPr="00C76942">
        <w:rPr>
          <w:b/>
        </w:rPr>
        <w:t xml:space="preserve"> района</w:t>
      </w:r>
      <w:r w:rsidRPr="00C76942">
        <w:rPr>
          <w:b/>
        </w:rPr>
        <w:t xml:space="preserve"> Новосибирской области </w:t>
      </w:r>
      <w:r w:rsidR="00A41DE4" w:rsidRPr="00C76942">
        <w:rPr>
          <w:b/>
          <w:bCs/>
        </w:rPr>
        <w:t xml:space="preserve"> «Об утверждении  «</w:t>
      </w:r>
      <w:r w:rsidR="00A41DE4" w:rsidRPr="00C76942">
        <w:rPr>
          <w:b/>
          <w:bCs/>
          <w:lang w:eastAsia="ru-RU"/>
        </w:rPr>
        <w:t>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услуг»</w:t>
      </w:r>
      <w:r w:rsidR="00F4498F" w:rsidRPr="00C76942">
        <w:rPr>
          <w:b/>
          <w:bCs/>
          <w:lang w:eastAsia="ru-RU"/>
        </w:rPr>
        <w:t xml:space="preserve"> </w:t>
      </w:r>
      <w:r w:rsidR="00C26F05" w:rsidRPr="00C76942">
        <w:rPr>
          <w:b/>
          <w:bCs/>
          <w:lang w:eastAsia="ru-RU"/>
        </w:rPr>
        <w:t>на</w:t>
      </w:r>
      <w:r w:rsidR="00F4498F" w:rsidRPr="00C76942">
        <w:rPr>
          <w:b/>
          <w:bCs/>
          <w:lang w:eastAsia="ru-RU"/>
        </w:rPr>
        <w:t xml:space="preserve"> реализаци</w:t>
      </w:r>
      <w:r w:rsidR="00C26F05" w:rsidRPr="00C76942">
        <w:rPr>
          <w:b/>
          <w:bCs/>
          <w:lang w:eastAsia="ru-RU"/>
        </w:rPr>
        <w:t>ю</w:t>
      </w:r>
      <w:r w:rsidR="00F4498F" w:rsidRPr="00C76942">
        <w:rPr>
          <w:b/>
          <w:bCs/>
          <w:lang w:eastAsia="ru-RU"/>
        </w:rPr>
        <w:t xml:space="preserve">  мероприятий муниципальной программы «Развитие субъектов малого  и среднего предпринимательства в </w:t>
      </w:r>
      <w:proofErr w:type="spellStart"/>
      <w:r w:rsidR="00F4498F" w:rsidRPr="00C76942">
        <w:rPr>
          <w:b/>
          <w:bCs/>
          <w:lang w:eastAsia="ru-RU"/>
        </w:rPr>
        <w:t>Болотнинском</w:t>
      </w:r>
      <w:proofErr w:type="spellEnd"/>
      <w:r w:rsidR="00F4498F" w:rsidRPr="00C76942">
        <w:rPr>
          <w:b/>
          <w:bCs/>
          <w:lang w:eastAsia="ru-RU"/>
        </w:rPr>
        <w:t xml:space="preserve"> районе Новосибирской области на 2015-2017 годы».</w:t>
      </w:r>
    </w:p>
    <w:p w:rsidR="00A41DE4" w:rsidRPr="00A41DE4" w:rsidRDefault="00A41DE4" w:rsidP="00A41DE4">
      <w:pPr>
        <w:pStyle w:val="Default"/>
        <w:ind w:firstLine="708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rPr>
                <w:rFonts w:cs="Courier New"/>
                <w:sz w:val="24"/>
                <w:szCs w:val="24"/>
              </w:rPr>
            </w:pPr>
          </w:p>
        </w:tc>
      </w:tr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>
              <w:rPr>
                <w:rFonts w:cs="Courier New"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</w:t>
            </w:r>
            <w:r>
              <w:rPr>
                <w:rFonts w:cs="Courier New"/>
                <w:sz w:val="24"/>
                <w:szCs w:val="24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rFonts w:cs="Courier New"/>
                <w:sz w:val="24"/>
                <w:szCs w:val="24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</w:tbl>
    <w:p w:rsidR="00182E42" w:rsidRDefault="00182E42" w:rsidP="00182E4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 проблемы(а) сегодня?</w:t>
            </w:r>
          </w:p>
        </w:tc>
      </w:tr>
      <w:tr w:rsidR="00182E42" w:rsidTr="00182E42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182E42" w:rsidTr="00182E42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182E42" w:rsidTr="00182E42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644061">
              <w:rPr>
                <w:sz w:val="24"/>
                <w:szCs w:val="24"/>
              </w:rPr>
              <w:t xml:space="preserve"> Мошковского района, бюджета</w:t>
            </w:r>
            <w:r>
              <w:rPr>
                <w:sz w:val="24"/>
                <w:szCs w:val="24"/>
              </w:rPr>
              <w:t xml:space="preserve"> Новосибирской области?</w:t>
            </w:r>
          </w:p>
        </w:tc>
      </w:tr>
      <w:tr w:rsidR="00182E42" w:rsidTr="00182E42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182E42" w:rsidTr="00182E42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82E42" w:rsidTr="00182E42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182E42" w:rsidTr="00182E42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</w:tbl>
    <w:p w:rsidR="00182E42" w:rsidRDefault="00182E42" w:rsidP="00182E42"/>
    <w:p w:rsidR="007940AA" w:rsidRDefault="007940AA"/>
    <w:sectPr w:rsidR="007940AA" w:rsidSect="007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E42"/>
    <w:rsid w:val="00152CC1"/>
    <w:rsid w:val="00182E42"/>
    <w:rsid w:val="002C2633"/>
    <w:rsid w:val="00377BE6"/>
    <w:rsid w:val="0045026B"/>
    <w:rsid w:val="004974B6"/>
    <w:rsid w:val="004E7FBE"/>
    <w:rsid w:val="005D41FD"/>
    <w:rsid w:val="00644061"/>
    <w:rsid w:val="007940AA"/>
    <w:rsid w:val="00894ED4"/>
    <w:rsid w:val="009945E5"/>
    <w:rsid w:val="00A41DE4"/>
    <w:rsid w:val="00A44C69"/>
    <w:rsid w:val="00AA5FEA"/>
    <w:rsid w:val="00B74D20"/>
    <w:rsid w:val="00BC270C"/>
    <w:rsid w:val="00BD57B6"/>
    <w:rsid w:val="00C26F05"/>
    <w:rsid w:val="00C44E7B"/>
    <w:rsid w:val="00C76942"/>
    <w:rsid w:val="00CB33AA"/>
    <w:rsid w:val="00D417E8"/>
    <w:rsid w:val="00D53757"/>
    <w:rsid w:val="00D75D11"/>
    <w:rsid w:val="00E42333"/>
    <w:rsid w:val="00F3098E"/>
    <w:rsid w:val="00F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BF270-3176-4D8D-99FE-7E2D8F3B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E42"/>
    <w:rPr>
      <w:color w:val="0000FF"/>
      <w:u w:val="single"/>
    </w:rPr>
  </w:style>
  <w:style w:type="paragraph" w:customStyle="1" w:styleId="ConsPlusNonformat">
    <w:name w:val="ConsPlusNonformat"/>
    <w:uiPriority w:val="99"/>
    <w:rsid w:val="00BC2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D57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69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9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Басалаева Валентина Викторовна</cp:lastModifiedBy>
  <cp:revision>6</cp:revision>
  <cp:lastPrinted>2017-05-15T09:17:00Z</cp:lastPrinted>
  <dcterms:created xsi:type="dcterms:W3CDTF">2017-05-12T08:31:00Z</dcterms:created>
  <dcterms:modified xsi:type="dcterms:W3CDTF">2017-05-15T09:17:00Z</dcterms:modified>
</cp:coreProperties>
</file>