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Pr="00E9713E" w:rsidRDefault="00CF7016" w:rsidP="00CF7016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CF7016" w:rsidRDefault="00CF7016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>о проведении публичных консультаций по проекту</w:t>
      </w:r>
      <w:r w:rsidR="00721763">
        <w:rPr>
          <w:sz w:val="28"/>
          <w:szCs w:val="22"/>
          <w:lang w:eastAsia="en-US"/>
        </w:rPr>
        <w:t xml:space="preserve"> </w:t>
      </w:r>
      <w:r w:rsidR="009B2371">
        <w:rPr>
          <w:sz w:val="28"/>
          <w:szCs w:val="22"/>
          <w:lang w:eastAsia="en-US"/>
        </w:rPr>
        <w:t>приказа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proofErr w:type="gramStart"/>
      <w:r w:rsidRPr="00E9713E">
        <w:rPr>
          <w:sz w:val="28"/>
          <w:szCs w:val="28"/>
          <w:lang w:eastAsia="en-US"/>
        </w:rPr>
        <w:t>оценки регулирующего воздействия проекта</w:t>
      </w:r>
      <w:r w:rsidR="00721763">
        <w:rPr>
          <w:sz w:val="28"/>
          <w:szCs w:val="28"/>
          <w:lang w:eastAsia="en-US"/>
        </w:rPr>
        <w:t xml:space="preserve"> </w:t>
      </w:r>
      <w:r w:rsidR="009B2371">
        <w:rPr>
          <w:sz w:val="28"/>
          <w:szCs w:val="28"/>
          <w:lang w:eastAsia="en-US"/>
        </w:rPr>
        <w:t>приказа</w:t>
      </w:r>
      <w:r w:rsidR="00721763">
        <w:rPr>
          <w:sz w:val="28"/>
          <w:szCs w:val="28"/>
          <w:lang w:eastAsia="en-US"/>
        </w:rPr>
        <w:t xml:space="preserve"> </w:t>
      </w:r>
      <w:r w:rsidR="009B2371">
        <w:rPr>
          <w:sz w:val="28"/>
          <w:szCs w:val="28"/>
          <w:lang w:eastAsia="en-US"/>
        </w:rPr>
        <w:t>министерства</w:t>
      </w:r>
      <w:proofErr w:type="gramEnd"/>
      <w:r w:rsidR="009B2371">
        <w:rPr>
          <w:sz w:val="28"/>
          <w:szCs w:val="28"/>
          <w:lang w:eastAsia="en-US"/>
        </w:rPr>
        <w:t xml:space="preserve"> промышленности, торговли и развития предпринимательства </w:t>
      </w:r>
      <w:r w:rsidR="00721763">
        <w:rPr>
          <w:sz w:val="28"/>
          <w:szCs w:val="28"/>
          <w:lang w:eastAsia="en-US"/>
        </w:rPr>
        <w:t xml:space="preserve">Новосибирской области </w:t>
      </w:r>
      <w:r w:rsidR="00721763">
        <w:rPr>
          <w:sz w:val="28"/>
          <w:szCs w:val="22"/>
          <w:lang w:eastAsia="en-US"/>
        </w:rPr>
        <w:t>«</w:t>
      </w:r>
      <w:r w:rsidR="009B2371" w:rsidRPr="00A92C25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Новосибирской области от 20.03.2013 № 70</w:t>
      </w:r>
      <w:r w:rsidR="00721763">
        <w:rPr>
          <w:sz w:val="28"/>
          <w:szCs w:val="22"/>
          <w:lang w:eastAsia="en-US"/>
        </w:rPr>
        <w:t>»</w:t>
      </w:r>
      <w:r w:rsidR="00721763">
        <w:rPr>
          <w:sz w:val="28"/>
          <w:szCs w:val="28"/>
          <w:lang w:eastAsia="en-US"/>
        </w:rPr>
        <w:t xml:space="preserve"> </w:t>
      </w:r>
    </w:p>
    <w:p w:rsidR="00CF7016" w:rsidRPr="00E9713E" w:rsidRDefault="00CF7016" w:rsidP="00CF7016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9B2371">
        <w:rPr>
          <w:sz w:val="28"/>
          <w:szCs w:val="28"/>
          <w:lang w:eastAsia="en-US"/>
        </w:rPr>
        <w:t>17</w:t>
      </w:r>
      <w:r w:rsidR="00721763">
        <w:rPr>
          <w:sz w:val="28"/>
          <w:szCs w:val="28"/>
          <w:lang w:eastAsia="en-US"/>
        </w:rPr>
        <w:t>.0</w:t>
      </w:r>
      <w:r w:rsidR="009B2371">
        <w:rPr>
          <w:sz w:val="28"/>
          <w:szCs w:val="28"/>
          <w:lang w:eastAsia="en-US"/>
        </w:rPr>
        <w:t>4</w:t>
      </w:r>
      <w:r w:rsidR="00721763">
        <w:rPr>
          <w:sz w:val="28"/>
          <w:szCs w:val="28"/>
          <w:lang w:eastAsia="en-US"/>
        </w:rPr>
        <w:t xml:space="preserve">.2018 года </w:t>
      </w:r>
      <w:r>
        <w:rPr>
          <w:sz w:val="28"/>
          <w:szCs w:val="28"/>
          <w:lang w:eastAsia="en-US"/>
        </w:rPr>
        <w:t xml:space="preserve">по </w:t>
      </w:r>
      <w:r w:rsidR="009B2371">
        <w:rPr>
          <w:sz w:val="28"/>
          <w:szCs w:val="28"/>
          <w:lang w:eastAsia="en-US"/>
        </w:rPr>
        <w:t>10</w:t>
      </w:r>
      <w:r w:rsidR="00721763">
        <w:rPr>
          <w:sz w:val="28"/>
          <w:szCs w:val="28"/>
          <w:lang w:eastAsia="en-US"/>
        </w:rPr>
        <w:t>.0</w:t>
      </w:r>
      <w:r w:rsidR="009B2371">
        <w:rPr>
          <w:sz w:val="28"/>
          <w:szCs w:val="28"/>
          <w:lang w:eastAsia="en-US"/>
        </w:rPr>
        <w:t>5</w:t>
      </w:r>
      <w:r w:rsidR="00721763">
        <w:rPr>
          <w:sz w:val="28"/>
          <w:szCs w:val="28"/>
          <w:lang w:eastAsia="en-US"/>
        </w:rPr>
        <w:t>.2018 года</w:t>
      </w:r>
      <w:r w:rsidRPr="00E9713E">
        <w:rPr>
          <w:sz w:val="28"/>
          <w:szCs w:val="28"/>
          <w:lang w:eastAsia="en-US"/>
        </w:rPr>
        <w:t>.</w:t>
      </w:r>
    </w:p>
    <w:p w:rsidR="009B2371" w:rsidRDefault="009B2371" w:rsidP="009B2371">
      <w:pPr>
        <w:spacing w:before="24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2. </w:t>
      </w:r>
      <w:r w:rsidR="00CF7016" w:rsidRPr="009B2371">
        <w:rPr>
          <w:sz w:val="28"/>
          <w:szCs w:val="28"/>
          <w:lang w:eastAsia="en-US"/>
        </w:rPr>
        <w:t xml:space="preserve">Наименование разработчика: </w:t>
      </w:r>
      <w:sdt>
        <w:sdtPr>
          <w:rPr>
            <w:sz w:val="28"/>
            <w:szCs w:val="28"/>
          </w:rPr>
          <w:id w:val="2138453927"/>
          <w:placeholder>
            <w:docPart w:val="65DD14AF168145EA9274183E14CE06A6"/>
          </w:placeholder>
          <w:text/>
        </w:sdtPr>
        <w:sdtEndPr/>
        <w:sdtContent>
          <w:r>
            <w:rPr>
              <w:sz w:val="28"/>
              <w:szCs w:val="28"/>
            </w:rPr>
            <w:t>м</w:t>
          </w:r>
          <w:r w:rsidRPr="0005746F">
            <w:rPr>
              <w:sz w:val="28"/>
              <w:szCs w:val="28"/>
            </w:rPr>
            <w:t>инистерств</w:t>
          </w:r>
          <w:r w:rsidR="00970E7D">
            <w:rPr>
              <w:sz w:val="28"/>
              <w:szCs w:val="28"/>
            </w:rPr>
            <w:t>о</w:t>
          </w:r>
          <w:r w:rsidRPr="0005746F">
            <w:rPr>
              <w:sz w:val="28"/>
              <w:szCs w:val="28"/>
            </w:rPr>
            <w:t xml:space="preserve"> промышленности, торговли и развития предпринимательства Новосибирской области</w:t>
          </w:r>
          <w:r>
            <w:rPr>
              <w:sz w:val="28"/>
              <w:szCs w:val="28"/>
            </w:rPr>
            <w:t>.</w:t>
          </w:r>
        </w:sdtContent>
      </w:sdt>
      <w:r w:rsidRPr="009B2371">
        <w:rPr>
          <w:sz w:val="28"/>
          <w:szCs w:val="28"/>
          <w:lang w:eastAsia="en-US"/>
        </w:rPr>
        <w:t xml:space="preserve"> </w:t>
      </w:r>
      <w:r w:rsidR="00CF7016" w:rsidRPr="009B2371">
        <w:rPr>
          <w:sz w:val="28"/>
          <w:szCs w:val="28"/>
          <w:lang w:eastAsia="en-US"/>
        </w:rPr>
        <w:t xml:space="preserve">Контактное лицо, телефон: </w:t>
      </w:r>
      <w:sdt>
        <w:sdtPr>
          <w:rPr>
            <w:sz w:val="28"/>
            <w:szCs w:val="28"/>
          </w:rPr>
          <w:id w:val="19601921"/>
          <w:placeholder>
            <w:docPart w:val="444531359C444B69B0B317CF33BC698E"/>
          </w:placeholder>
          <w:text/>
        </w:sdtPr>
        <w:sdtEndPr/>
        <w:sdtContent>
          <w:r w:rsidRPr="00163794">
            <w:rPr>
              <w:sz w:val="28"/>
              <w:szCs w:val="28"/>
            </w:rPr>
            <w:t xml:space="preserve">заместитель начальника отдела </w:t>
          </w:r>
          <w:r>
            <w:rPr>
              <w:sz w:val="28"/>
              <w:szCs w:val="28"/>
            </w:rPr>
            <w:t>лицензирования управления лицензирования</w:t>
          </w:r>
          <w:r w:rsidRPr="00163794">
            <w:rPr>
              <w:sz w:val="28"/>
              <w:szCs w:val="28"/>
            </w:rPr>
            <w:t xml:space="preserve"> Новосибирской области </w:t>
          </w:r>
          <w:r>
            <w:rPr>
              <w:sz w:val="28"/>
              <w:szCs w:val="28"/>
            </w:rPr>
            <w:t>–</w:t>
          </w:r>
          <w:r w:rsidRPr="0016379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Ча Виктория Витальевна</w:t>
          </w:r>
          <w:r w:rsidRPr="00163794">
            <w:rPr>
              <w:sz w:val="28"/>
              <w:szCs w:val="28"/>
            </w:rPr>
            <w:t xml:space="preserve">, 8 (383) </w:t>
          </w:r>
          <w:r>
            <w:rPr>
              <w:sz w:val="28"/>
              <w:szCs w:val="28"/>
            </w:rPr>
            <w:t>238</w:t>
          </w:r>
          <w:r w:rsidRPr="00163794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61</w:t>
          </w:r>
          <w:r w:rsidRPr="00163794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76</w:t>
          </w:r>
        </w:sdtContent>
      </w:sdt>
      <w:r>
        <w:rPr>
          <w:sz w:val="28"/>
          <w:szCs w:val="28"/>
        </w:rPr>
        <w:t>.</w:t>
      </w:r>
    </w:p>
    <w:p w:rsidR="00CF7016" w:rsidRPr="00E9713E" w:rsidRDefault="009B2371" w:rsidP="009B2371">
      <w:pPr>
        <w:spacing w:before="240"/>
        <w:ind w:firstLine="426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 </w:t>
      </w:r>
      <w:r w:rsidR="00CF7016"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 w:rsidR="00CF7016">
        <w:rPr>
          <w:sz w:val="28"/>
          <w:szCs w:val="28"/>
          <w:lang w:eastAsia="en-US"/>
        </w:rPr>
        <w:t>е</w:t>
      </w:r>
      <w:r w:rsidR="00CF7016" w:rsidRPr="00E9713E">
        <w:rPr>
          <w:sz w:val="28"/>
          <w:szCs w:val="28"/>
          <w:lang w:eastAsia="en-US"/>
        </w:rPr>
        <w:t>ту:</w:t>
      </w:r>
    </w:p>
    <w:p w:rsidR="00CF7016" w:rsidRPr="00E9713E" w:rsidRDefault="00CF7016" w:rsidP="009B2371">
      <w:pPr>
        <w:spacing w:after="160" w:line="259" w:lineRule="auto"/>
        <w:ind w:left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</w:t>
      </w:r>
      <w:r w:rsidR="00444A72">
        <w:rPr>
          <w:sz w:val="28"/>
          <w:szCs w:val="28"/>
          <w:lang w:val="en-US" w:eastAsia="en-US"/>
        </w:rPr>
        <w:t> </w:t>
      </w:r>
      <w:sdt>
        <w:sdtPr>
          <w:rPr>
            <w:sz w:val="28"/>
            <w:szCs w:val="28"/>
          </w:rPr>
          <w:id w:val="1410189099"/>
          <w:placeholder>
            <w:docPart w:val="0DACC72B917441339E6050DA1BB046CC"/>
          </w:placeholder>
          <w:text/>
        </w:sdtPr>
        <w:sdtEndPr/>
        <w:sdtContent>
          <w:r w:rsidR="009B2371" w:rsidRPr="00163794">
            <w:rPr>
              <w:sz w:val="28"/>
              <w:szCs w:val="28"/>
            </w:rPr>
            <w:t>6300</w:t>
          </w:r>
          <w:r w:rsidR="009B2371">
            <w:rPr>
              <w:sz w:val="28"/>
              <w:szCs w:val="28"/>
            </w:rPr>
            <w:t>11</w:t>
          </w:r>
        </w:sdtContent>
      </w:sdt>
      <w:r w:rsidR="009B2371" w:rsidRPr="00163794">
        <w:rPr>
          <w:sz w:val="28"/>
          <w:szCs w:val="28"/>
        </w:rPr>
        <w:t xml:space="preserve">, г. Новосибирск, </w:t>
      </w:r>
      <w:sdt>
        <w:sdtPr>
          <w:rPr>
            <w:sz w:val="28"/>
            <w:szCs w:val="28"/>
          </w:rPr>
          <w:id w:val="-613679472"/>
          <w:placeholder>
            <w:docPart w:val="E63ED26653454AD3A37C449D5E8093EF"/>
          </w:placeholder>
          <w:text/>
        </w:sdtPr>
        <w:sdtEndPr/>
        <w:sdtContent>
          <w:r w:rsidR="009B2371" w:rsidRPr="00163794">
            <w:rPr>
              <w:sz w:val="28"/>
              <w:szCs w:val="28"/>
            </w:rPr>
            <w:t xml:space="preserve">ул. </w:t>
          </w:r>
          <w:r w:rsidR="009B2371">
            <w:rPr>
              <w:sz w:val="28"/>
              <w:szCs w:val="28"/>
            </w:rPr>
            <w:t>Кирова</w:t>
          </w:r>
          <w:r w:rsidR="009B2371" w:rsidRPr="00163794">
            <w:rPr>
              <w:sz w:val="28"/>
              <w:szCs w:val="28"/>
            </w:rPr>
            <w:t>, д.</w:t>
          </w:r>
          <w:r w:rsidR="009B2371">
            <w:rPr>
              <w:sz w:val="28"/>
              <w:szCs w:val="28"/>
            </w:rPr>
            <w:t xml:space="preserve"> 3</w:t>
          </w:r>
          <w:r w:rsidR="009B2371" w:rsidRPr="00163794">
            <w:rPr>
              <w:sz w:val="28"/>
              <w:szCs w:val="28"/>
            </w:rPr>
            <w:t xml:space="preserve">, министерство </w:t>
          </w:r>
          <w:r w:rsidR="009B2371">
            <w:rPr>
              <w:sz w:val="28"/>
              <w:szCs w:val="28"/>
            </w:rPr>
            <w:t xml:space="preserve">промышленности, торговли и развития предпринимательства </w:t>
          </w:r>
          <w:r w:rsidR="009B2371" w:rsidRPr="00163794">
            <w:rPr>
              <w:sz w:val="28"/>
              <w:szCs w:val="28"/>
            </w:rPr>
            <w:t>Новосибирской области</w:t>
          </w:r>
        </w:sdtContent>
      </w:sdt>
      <w:r w:rsidR="009B2371" w:rsidRPr="00163794">
        <w:rPr>
          <w:sz w:val="28"/>
          <w:szCs w:val="28"/>
        </w:rPr>
        <w:t>;</w:t>
      </w:r>
    </w:p>
    <w:p w:rsidR="00CF7016" w:rsidRPr="00444A72" w:rsidRDefault="00CF7016" w:rsidP="00CF7016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9B2371">
        <w:rPr>
          <w:sz w:val="28"/>
          <w:szCs w:val="28"/>
          <w:lang w:val="en-US" w:eastAsia="en-US"/>
        </w:rPr>
        <w:t>cha</w:t>
      </w:r>
      <w:r w:rsidR="00721763" w:rsidRPr="00721763">
        <w:rPr>
          <w:sz w:val="28"/>
          <w:szCs w:val="28"/>
          <w:lang w:eastAsia="en-US"/>
        </w:rPr>
        <w:t>@</w:t>
      </w:r>
      <w:proofErr w:type="spellStart"/>
      <w:r w:rsidR="00721763">
        <w:rPr>
          <w:sz w:val="28"/>
          <w:szCs w:val="28"/>
          <w:lang w:val="en-US" w:eastAsia="en-US"/>
        </w:rPr>
        <w:t>nso</w:t>
      </w:r>
      <w:proofErr w:type="spellEnd"/>
      <w:r w:rsidR="00721763" w:rsidRPr="00721763">
        <w:rPr>
          <w:sz w:val="28"/>
          <w:szCs w:val="28"/>
          <w:lang w:eastAsia="en-US"/>
        </w:rPr>
        <w:t>.</w:t>
      </w:r>
      <w:proofErr w:type="spellStart"/>
      <w:r w:rsidR="00721763">
        <w:rPr>
          <w:sz w:val="28"/>
          <w:szCs w:val="28"/>
          <w:lang w:val="en-US" w:eastAsia="en-US"/>
        </w:rPr>
        <w:t>ru</w:t>
      </w:r>
      <w:proofErr w:type="spellEnd"/>
      <w:r w:rsidR="00444A72">
        <w:rPr>
          <w:sz w:val="28"/>
          <w:szCs w:val="28"/>
          <w:lang w:eastAsia="en-US"/>
        </w:rPr>
        <w:t>.</w:t>
      </w:r>
    </w:p>
    <w:p w:rsidR="00CF7016" w:rsidRPr="00E9713E" w:rsidRDefault="00CF7016" w:rsidP="00CF7016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7016" w:rsidRPr="00E9713E" w:rsidTr="007253F1">
        <w:tc>
          <w:tcPr>
            <w:tcW w:w="10031" w:type="dxa"/>
          </w:tcPr>
          <w:p w:rsidR="00CF7016" w:rsidRPr="00E9713E" w:rsidRDefault="00DB301D" w:rsidP="00DB301D">
            <w:pPr>
              <w:keepNext/>
              <w:jc w:val="both"/>
              <w:outlineLvl w:val="0"/>
              <w:rPr>
                <w:sz w:val="28"/>
                <w:szCs w:val="28"/>
                <w:lang w:eastAsia="en-US"/>
              </w:rPr>
            </w:pPr>
            <w:hyperlink r:id="rId7" w:history="1">
              <w:r w:rsidRPr="009B75A7">
                <w:rPr>
                  <w:rStyle w:val="a6"/>
                  <w:color w:val="000000"/>
                  <w:sz w:val="28"/>
                  <w:szCs w:val="28"/>
                </w:rPr>
                <w:t>http://dem.nso.ru/lawandnpa/07887d03-8c6f-4bed-9577-0b24285cc1a1</w:t>
              </w:r>
            </w:hyperlink>
            <w:r w:rsidRPr="009B75A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F7016" w:rsidRPr="00E9713E" w:rsidRDefault="00CF7016" w:rsidP="00CF7016">
      <w:pPr>
        <w:ind w:firstLine="397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1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07E3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44A72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176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0E7D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237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016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301D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DB3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DB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m.nso.ru/lawandnpa/07887d03-8c6f-4bed-9577-0b24285cc1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DD14AF168145EA9274183E14CE0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3DC36-2BEB-4E0C-8D01-D78766442C2E}"/>
      </w:docPartPr>
      <w:docPartBody>
        <w:p w:rsidR="00853236" w:rsidRDefault="00E246B9" w:rsidP="00E246B9">
          <w:pPr>
            <w:pStyle w:val="65DD14AF168145EA9274183E14CE06A6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444531359C444B69B0B317CF33BC6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ACA3D-9467-489A-A49A-4F1E823512B7}"/>
      </w:docPartPr>
      <w:docPartBody>
        <w:p w:rsidR="00853236" w:rsidRDefault="00E246B9" w:rsidP="00E246B9">
          <w:pPr>
            <w:pStyle w:val="444531359C444B69B0B317CF33BC698E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0DACC72B917441339E6050DA1BB04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B9A34-9711-4194-8845-0AA9D7F2ABDA}"/>
      </w:docPartPr>
      <w:docPartBody>
        <w:p w:rsidR="00853236" w:rsidRDefault="00E246B9" w:rsidP="00E246B9">
          <w:pPr>
            <w:pStyle w:val="0DACC72B917441339E6050DA1BB046CC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E63ED26653454AD3A37C449D5E809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3EFD5-C97D-40A6-9C7A-0A8FF24793C7}"/>
      </w:docPartPr>
      <w:docPartBody>
        <w:p w:rsidR="00853236" w:rsidRDefault="00E246B9" w:rsidP="00E246B9">
          <w:pPr>
            <w:pStyle w:val="E63ED26653454AD3A37C449D5E8093EF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B9"/>
    <w:rsid w:val="00013F64"/>
    <w:rsid w:val="00853236"/>
    <w:rsid w:val="00863942"/>
    <w:rsid w:val="00AE7D2C"/>
    <w:rsid w:val="00E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6B9"/>
    <w:rPr>
      <w:color w:val="808080"/>
    </w:rPr>
  </w:style>
  <w:style w:type="paragraph" w:customStyle="1" w:styleId="65DD14AF168145EA9274183E14CE06A6">
    <w:name w:val="65DD14AF168145EA9274183E14CE06A6"/>
    <w:rsid w:val="00E246B9"/>
  </w:style>
  <w:style w:type="paragraph" w:customStyle="1" w:styleId="444531359C444B69B0B317CF33BC698E">
    <w:name w:val="444531359C444B69B0B317CF33BC698E"/>
    <w:rsid w:val="00E246B9"/>
  </w:style>
  <w:style w:type="paragraph" w:customStyle="1" w:styleId="0DACC72B917441339E6050DA1BB046CC">
    <w:name w:val="0DACC72B917441339E6050DA1BB046CC"/>
    <w:rsid w:val="00E246B9"/>
  </w:style>
  <w:style w:type="paragraph" w:customStyle="1" w:styleId="E63ED26653454AD3A37C449D5E8093EF">
    <w:name w:val="E63ED26653454AD3A37C449D5E8093EF"/>
    <w:rsid w:val="00E246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6B9"/>
    <w:rPr>
      <w:color w:val="808080"/>
    </w:rPr>
  </w:style>
  <w:style w:type="paragraph" w:customStyle="1" w:styleId="65DD14AF168145EA9274183E14CE06A6">
    <w:name w:val="65DD14AF168145EA9274183E14CE06A6"/>
    <w:rsid w:val="00E246B9"/>
  </w:style>
  <w:style w:type="paragraph" w:customStyle="1" w:styleId="444531359C444B69B0B317CF33BC698E">
    <w:name w:val="444531359C444B69B0B317CF33BC698E"/>
    <w:rsid w:val="00E246B9"/>
  </w:style>
  <w:style w:type="paragraph" w:customStyle="1" w:styleId="0DACC72B917441339E6050DA1BB046CC">
    <w:name w:val="0DACC72B917441339E6050DA1BB046CC"/>
    <w:rsid w:val="00E246B9"/>
  </w:style>
  <w:style w:type="paragraph" w:customStyle="1" w:styleId="E63ED26653454AD3A37C449D5E8093EF">
    <w:name w:val="E63ED26653454AD3A37C449D5E8093EF"/>
    <w:rsid w:val="00E24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B9595F-9DD3-42AB-859F-5383E169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Ча Виктория Витальевна</cp:lastModifiedBy>
  <cp:revision>4</cp:revision>
  <cp:lastPrinted>2018-04-16T10:12:00Z</cp:lastPrinted>
  <dcterms:created xsi:type="dcterms:W3CDTF">2018-04-12T08:23:00Z</dcterms:created>
  <dcterms:modified xsi:type="dcterms:W3CDTF">2018-04-16T10:13:00Z</dcterms:modified>
</cp:coreProperties>
</file>