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33" w:rsidRPr="00994DFB" w:rsidRDefault="00637133" w:rsidP="00637133">
      <w:pPr>
        <w:pStyle w:val="Default"/>
        <w:jc w:val="center"/>
        <w:rPr>
          <w:b/>
        </w:rPr>
      </w:pPr>
      <w:r w:rsidRPr="00994DFB">
        <w:rPr>
          <w:b/>
        </w:rPr>
        <w:t>УВЕДОМЛЕНИЕ</w:t>
      </w:r>
    </w:p>
    <w:p w:rsidR="00637133" w:rsidRPr="00994DFB" w:rsidRDefault="00637133" w:rsidP="00637133">
      <w:pPr>
        <w:pStyle w:val="Default"/>
        <w:jc w:val="center"/>
        <w:rPr>
          <w:b/>
        </w:rPr>
      </w:pPr>
      <w:r w:rsidRPr="00994DFB">
        <w:rPr>
          <w:b/>
        </w:rPr>
        <w:t>о подготовке проекта муниципального нормативного правового акта</w:t>
      </w:r>
    </w:p>
    <w:p w:rsidR="00637133" w:rsidRPr="00690902" w:rsidRDefault="00637133" w:rsidP="00637133">
      <w:pPr>
        <w:pStyle w:val="Default"/>
        <w:jc w:val="center"/>
      </w:pPr>
    </w:p>
    <w:p w:rsidR="00637133" w:rsidRDefault="00637133" w:rsidP="00637133">
      <w:pPr>
        <w:pStyle w:val="Default"/>
      </w:pPr>
      <w:r w:rsidRPr="009A0172">
        <w:rPr>
          <w:b/>
        </w:rPr>
        <w:t>Вид проекта:</w:t>
      </w:r>
      <w:r w:rsidRPr="00690902">
        <w:t xml:space="preserve"> </w:t>
      </w:r>
      <w:r w:rsidR="00CF334E">
        <w:rPr>
          <w:u w:val="single"/>
        </w:rPr>
        <w:t>Решение сессии Совета депутатов</w:t>
      </w:r>
      <w:r w:rsidRPr="00637133">
        <w:rPr>
          <w:u w:val="single"/>
        </w:rPr>
        <w:t xml:space="preserve"> Здвинского района </w:t>
      </w:r>
    </w:p>
    <w:p w:rsidR="00637133" w:rsidRPr="00690902" w:rsidRDefault="00637133" w:rsidP="00637133">
      <w:pPr>
        <w:pStyle w:val="Default"/>
      </w:pPr>
    </w:p>
    <w:p w:rsidR="00637133" w:rsidRDefault="00637133" w:rsidP="00637133">
      <w:pPr>
        <w:pStyle w:val="Default"/>
      </w:pPr>
      <w:r w:rsidRPr="009A0172">
        <w:rPr>
          <w:b/>
        </w:rPr>
        <w:t>Наименование проекта:</w:t>
      </w:r>
      <w:r w:rsidRPr="00690902">
        <w:t xml:space="preserve"> </w:t>
      </w:r>
      <w:r w:rsidRPr="00637133">
        <w:rPr>
          <w:u w:val="single"/>
        </w:rPr>
        <w:t xml:space="preserve">«О мерах по реализации отдельных положений Федерального закона от 13.07.2015 N 224-ФЗ «О государственно-частном партнерстве, </w:t>
      </w:r>
      <w:proofErr w:type="spellStart"/>
      <w:r w:rsidRPr="00637133">
        <w:rPr>
          <w:u w:val="single"/>
        </w:rPr>
        <w:t>муниципально-частном</w:t>
      </w:r>
      <w:proofErr w:type="spellEnd"/>
      <w:r w:rsidRPr="00637133">
        <w:rPr>
          <w:u w:val="single"/>
        </w:rPr>
        <w:t xml:space="preserve"> партнерстве в Российской Федерации и внесении изменений в отдельные законодательные акты Российской Федерации» на территории Здвинского района</w:t>
      </w:r>
    </w:p>
    <w:p w:rsidR="00637133" w:rsidRPr="00690902" w:rsidRDefault="00637133" w:rsidP="00637133">
      <w:pPr>
        <w:pStyle w:val="Default"/>
      </w:pPr>
    </w:p>
    <w:p w:rsidR="00637133" w:rsidRDefault="00637133" w:rsidP="00637133">
      <w:pPr>
        <w:pStyle w:val="Default"/>
      </w:pPr>
      <w:r w:rsidRPr="009A0172">
        <w:rPr>
          <w:b/>
        </w:rPr>
        <w:t>Планируемый срок вступления в силу акта:</w:t>
      </w:r>
      <w:r w:rsidRPr="00690902">
        <w:t xml:space="preserve"> </w:t>
      </w:r>
      <w:r w:rsidR="00334A35">
        <w:rPr>
          <w:u w:val="single"/>
        </w:rPr>
        <w:t>4 квартал 2017 года</w:t>
      </w:r>
    </w:p>
    <w:p w:rsidR="00637133" w:rsidRPr="00690902" w:rsidRDefault="00637133" w:rsidP="00637133">
      <w:pPr>
        <w:pStyle w:val="Default"/>
      </w:pPr>
      <w:r w:rsidRPr="00690902">
        <w:t xml:space="preserve"> </w:t>
      </w:r>
    </w:p>
    <w:p w:rsidR="00637133" w:rsidRPr="00456880" w:rsidRDefault="00637133" w:rsidP="00637133">
      <w:pPr>
        <w:pStyle w:val="Default"/>
        <w:rPr>
          <w:u w:val="single"/>
        </w:rPr>
      </w:pPr>
      <w:r w:rsidRPr="009A0172">
        <w:rPr>
          <w:b/>
        </w:rPr>
        <w:t>Разработчик акта</w:t>
      </w:r>
      <w:r w:rsidRPr="00690902">
        <w:t xml:space="preserve">: </w:t>
      </w:r>
      <w:r w:rsidR="00456880" w:rsidRPr="00456880">
        <w:rPr>
          <w:u w:val="single"/>
        </w:rPr>
        <w:t>управление экономического развития, труда, промышленности, торговли и транспорта администрации Здвинского района</w:t>
      </w:r>
    </w:p>
    <w:p w:rsidR="00637133" w:rsidRPr="00690902" w:rsidRDefault="00637133" w:rsidP="00637133">
      <w:pPr>
        <w:pStyle w:val="Default"/>
      </w:pPr>
    </w:p>
    <w:p w:rsidR="00637133" w:rsidRPr="009A0172" w:rsidRDefault="00637133" w:rsidP="00637133">
      <w:pPr>
        <w:pStyle w:val="Default"/>
        <w:rPr>
          <w:b/>
        </w:rPr>
      </w:pPr>
      <w:r w:rsidRPr="009A0172">
        <w:rPr>
          <w:b/>
        </w:rPr>
        <w:t xml:space="preserve">Описание проблемы, на решение которой направлено предполагаемое регулирование и обоснование необходимости подготовки акта: </w:t>
      </w:r>
    </w:p>
    <w:p w:rsidR="00637133" w:rsidRPr="00456880" w:rsidRDefault="00241F10" w:rsidP="00637133">
      <w:pPr>
        <w:pStyle w:val="Default"/>
        <w:rPr>
          <w:u w:val="single"/>
        </w:rPr>
      </w:pPr>
      <w:r>
        <w:rPr>
          <w:rFonts w:eastAsia="Times New Roman"/>
          <w:u w:val="single"/>
          <w:lang w:eastAsia="ru-RU"/>
        </w:rPr>
        <w:t>О</w:t>
      </w:r>
      <w:r w:rsidRPr="00241F10">
        <w:rPr>
          <w:rFonts w:eastAsia="Times New Roman"/>
          <w:u w:val="single"/>
          <w:lang w:eastAsia="ru-RU"/>
        </w:rPr>
        <w:t xml:space="preserve">тсутствие </w:t>
      </w:r>
      <w:proofErr w:type="gramStart"/>
      <w:r w:rsidRPr="00241F10">
        <w:rPr>
          <w:rFonts w:eastAsia="Times New Roman"/>
          <w:u w:val="single"/>
          <w:lang w:eastAsia="ru-RU"/>
        </w:rPr>
        <w:t>нормативно-правового</w:t>
      </w:r>
      <w:proofErr w:type="gramEnd"/>
      <w:r w:rsidRPr="00241F10">
        <w:rPr>
          <w:rFonts w:eastAsia="Times New Roman"/>
          <w:u w:val="single"/>
          <w:lang w:eastAsia="ru-RU"/>
        </w:rPr>
        <w:t xml:space="preserve"> регулирование в сфере реализации концессионных соглашений на уровне муниципального района. </w:t>
      </w:r>
      <w:r>
        <w:rPr>
          <w:rFonts w:eastAsia="Times New Roman"/>
          <w:u w:val="single"/>
          <w:lang w:eastAsia="ru-RU"/>
        </w:rPr>
        <w:t>О</w:t>
      </w:r>
      <w:r w:rsidR="00456880" w:rsidRPr="00456880">
        <w:rPr>
          <w:rFonts w:eastAsia="Times New Roman"/>
          <w:u w:val="single"/>
          <w:lang w:eastAsia="ru-RU"/>
        </w:rPr>
        <w:t>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Здвинского  района</w:t>
      </w:r>
      <w:r w:rsidR="00637133" w:rsidRPr="00456880">
        <w:rPr>
          <w:u w:val="single"/>
        </w:rPr>
        <w:t xml:space="preserve"> </w:t>
      </w:r>
    </w:p>
    <w:p w:rsidR="00637133" w:rsidRPr="00690902" w:rsidRDefault="00637133" w:rsidP="00637133">
      <w:pPr>
        <w:pStyle w:val="Default"/>
      </w:pPr>
      <w:r w:rsidRPr="00690902">
        <w:t xml:space="preserve">Круг лиц, на которых будет распространено регулирование: </w:t>
      </w:r>
    </w:p>
    <w:p w:rsidR="00C2485B" w:rsidRDefault="00C2485B" w:rsidP="00637133">
      <w:pPr>
        <w:pStyle w:val="Default"/>
      </w:pPr>
      <w:r>
        <w:rPr>
          <w:rFonts w:eastAsia="Times New Roman"/>
          <w:u w:val="single"/>
          <w:lang w:eastAsia="ru-RU"/>
        </w:rPr>
        <w:t>субъекты</w:t>
      </w:r>
      <w:r w:rsidRPr="00456880">
        <w:rPr>
          <w:rFonts w:eastAsia="Times New Roman"/>
          <w:u w:val="single"/>
          <w:lang w:eastAsia="ru-RU"/>
        </w:rPr>
        <w:t xml:space="preserve"> предпринимательской и инвестиционной деятельности</w:t>
      </w:r>
      <w:r w:rsidR="00BF4214">
        <w:rPr>
          <w:rFonts w:eastAsia="Times New Roman"/>
          <w:u w:val="single"/>
          <w:lang w:eastAsia="ru-RU"/>
        </w:rPr>
        <w:t>, органы местного самоуправления Здвинского района</w:t>
      </w:r>
      <w:r w:rsidRPr="00690902">
        <w:t xml:space="preserve"> </w:t>
      </w:r>
    </w:p>
    <w:p w:rsidR="009A0172" w:rsidRDefault="009A0172" w:rsidP="00637133">
      <w:pPr>
        <w:pStyle w:val="Default"/>
      </w:pPr>
    </w:p>
    <w:p w:rsidR="00637133" w:rsidRDefault="00637133" w:rsidP="00637133">
      <w:pPr>
        <w:pStyle w:val="Default"/>
      </w:pPr>
      <w:r w:rsidRPr="009A0172">
        <w:rPr>
          <w:b/>
        </w:rPr>
        <w:t>Переходный период:</w:t>
      </w:r>
      <w:r w:rsidRPr="00690902">
        <w:t xml:space="preserve"> </w:t>
      </w:r>
      <w:r w:rsidR="00C2485B">
        <w:rPr>
          <w:u w:val="single"/>
        </w:rPr>
        <w:t>отсутствует</w:t>
      </w:r>
    </w:p>
    <w:p w:rsidR="00637133" w:rsidRPr="00690902" w:rsidRDefault="00637133" w:rsidP="00637133">
      <w:pPr>
        <w:pStyle w:val="Default"/>
      </w:pPr>
      <w:r w:rsidRPr="00690902">
        <w:t xml:space="preserve"> </w:t>
      </w:r>
    </w:p>
    <w:p w:rsidR="00637133" w:rsidRPr="009A0172" w:rsidRDefault="00637133" w:rsidP="00637133">
      <w:pPr>
        <w:pStyle w:val="Default"/>
        <w:rPr>
          <w:b/>
        </w:rPr>
      </w:pPr>
      <w:r w:rsidRPr="009A0172">
        <w:rPr>
          <w:b/>
        </w:rPr>
        <w:t xml:space="preserve">Краткое изложение цели регулирования: </w:t>
      </w:r>
    </w:p>
    <w:p w:rsidR="00C2485B" w:rsidRPr="00456880" w:rsidRDefault="00C2485B" w:rsidP="00C2485B">
      <w:pPr>
        <w:pStyle w:val="Default"/>
        <w:rPr>
          <w:u w:val="single"/>
        </w:rPr>
      </w:pPr>
      <w:r>
        <w:rPr>
          <w:rFonts w:eastAsia="Times New Roman"/>
          <w:u w:val="single"/>
          <w:lang w:eastAsia="ru-RU"/>
        </w:rPr>
        <w:t>выявление</w:t>
      </w:r>
      <w:r w:rsidRPr="00456880">
        <w:rPr>
          <w:rFonts w:eastAsia="Times New Roman"/>
          <w:u w:val="single"/>
          <w:lang w:eastAsia="ru-RU"/>
        </w:rPr>
        <w:t xml:space="preserve">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Здвинского  района</w:t>
      </w:r>
      <w:r w:rsidRPr="00456880">
        <w:rPr>
          <w:u w:val="single"/>
        </w:rPr>
        <w:t xml:space="preserve"> </w:t>
      </w:r>
    </w:p>
    <w:p w:rsidR="00637133" w:rsidRPr="00690902" w:rsidRDefault="00637133" w:rsidP="00637133">
      <w:pPr>
        <w:pStyle w:val="Default"/>
      </w:pPr>
    </w:p>
    <w:p w:rsidR="00C2485B" w:rsidRPr="009A0172" w:rsidRDefault="00637133" w:rsidP="00C2485B">
      <w:pPr>
        <w:pStyle w:val="Default"/>
        <w:rPr>
          <w:b/>
        </w:rPr>
      </w:pPr>
      <w:r w:rsidRPr="009A0172">
        <w:rPr>
          <w:b/>
        </w:rPr>
        <w:t xml:space="preserve">Общая характеристика соответствующих общественных отношений: </w:t>
      </w:r>
    </w:p>
    <w:p w:rsidR="00C2485B" w:rsidRPr="00C2485B" w:rsidRDefault="00C2485B" w:rsidP="00C2485B">
      <w:pPr>
        <w:pStyle w:val="Default"/>
      </w:pPr>
      <w:r>
        <w:rPr>
          <w:u w:val="single"/>
        </w:rPr>
        <w:t>В</w:t>
      </w:r>
      <w:r w:rsidRPr="00C2485B">
        <w:rPr>
          <w:u w:val="single"/>
        </w:rPr>
        <w:t xml:space="preserve">опросы взаимодействия и координации деятельности органов местного самоуправления Здвинского района на этапе разработки и рассмотрения предложения о реализации проекта муниципально-частного партнерства, принятия решения о реализации проекта муниципально-частного партнерства и заключении соглашения о </w:t>
      </w:r>
      <w:proofErr w:type="spellStart"/>
      <w:r w:rsidRPr="00C2485B">
        <w:rPr>
          <w:u w:val="single"/>
        </w:rPr>
        <w:t>муниципально-частном</w:t>
      </w:r>
      <w:proofErr w:type="spellEnd"/>
      <w:r w:rsidRPr="00C2485B">
        <w:rPr>
          <w:u w:val="single"/>
        </w:rPr>
        <w:t xml:space="preserve"> партнерстве, в том числе на срок, превышающий срок действия утвержденных лимитов бюджетных обязательств.</w:t>
      </w:r>
    </w:p>
    <w:p w:rsidR="00637133" w:rsidRPr="00690902" w:rsidRDefault="00637133" w:rsidP="00637133">
      <w:pPr>
        <w:pStyle w:val="Default"/>
      </w:pPr>
    </w:p>
    <w:p w:rsidR="00C2485B" w:rsidRPr="009A0172" w:rsidRDefault="00637133" w:rsidP="00C2485B">
      <w:pPr>
        <w:pStyle w:val="Default"/>
        <w:rPr>
          <w:b/>
        </w:rPr>
      </w:pPr>
      <w:r w:rsidRPr="009A0172">
        <w:rPr>
          <w:b/>
        </w:rPr>
        <w:t xml:space="preserve">Срок, в течение которого принимаются предложения: </w:t>
      </w:r>
    </w:p>
    <w:p w:rsidR="00C2485B" w:rsidRPr="00C2485B" w:rsidRDefault="00C2485B" w:rsidP="00C2485B">
      <w:pPr>
        <w:pStyle w:val="Default"/>
        <w:rPr>
          <w:u w:val="single"/>
        </w:rPr>
      </w:pPr>
      <w:r w:rsidRPr="00C2485B">
        <w:rPr>
          <w:u w:val="single"/>
        </w:rPr>
        <w:t>с</w:t>
      </w:r>
      <w:r w:rsidRPr="00C2485B">
        <w:rPr>
          <w:rFonts w:eastAsia="Times New Roman"/>
          <w:u w:val="single"/>
          <w:lang w:eastAsia="ru-RU"/>
        </w:rPr>
        <w:t xml:space="preserve"> «</w:t>
      </w:r>
      <w:r>
        <w:rPr>
          <w:rFonts w:eastAsia="Times New Roman"/>
          <w:u w:val="single"/>
          <w:lang w:eastAsia="ru-RU"/>
        </w:rPr>
        <w:t>09</w:t>
      </w:r>
      <w:r w:rsidRPr="00C2485B">
        <w:rPr>
          <w:rFonts w:eastAsia="Times New Roman"/>
          <w:u w:val="single"/>
          <w:lang w:eastAsia="ru-RU"/>
        </w:rPr>
        <w:t>»</w:t>
      </w:r>
      <w:r>
        <w:rPr>
          <w:rFonts w:eastAsia="Times New Roman"/>
          <w:u w:val="single"/>
          <w:lang w:eastAsia="ru-RU"/>
        </w:rPr>
        <w:t>октября</w:t>
      </w:r>
      <w:r w:rsidRPr="00C2485B">
        <w:rPr>
          <w:rFonts w:eastAsia="Times New Roman"/>
          <w:u w:val="single"/>
          <w:lang w:eastAsia="ru-RU"/>
        </w:rPr>
        <w:t xml:space="preserve">  2017 года по «</w:t>
      </w:r>
      <w:r w:rsidR="00241F10">
        <w:rPr>
          <w:rFonts w:eastAsia="Times New Roman"/>
          <w:u w:val="single"/>
          <w:lang w:eastAsia="ru-RU"/>
        </w:rPr>
        <w:t>18</w:t>
      </w:r>
      <w:r w:rsidRPr="00C2485B">
        <w:rPr>
          <w:rFonts w:eastAsia="Times New Roman"/>
          <w:u w:val="single"/>
          <w:lang w:eastAsia="ru-RU"/>
        </w:rPr>
        <w:t>»октября 2017года</w:t>
      </w:r>
    </w:p>
    <w:p w:rsidR="00637133" w:rsidRPr="00690902" w:rsidRDefault="00637133" w:rsidP="00637133">
      <w:pPr>
        <w:pStyle w:val="Default"/>
      </w:pPr>
    </w:p>
    <w:p w:rsidR="00637133" w:rsidRPr="009A0172" w:rsidRDefault="00637133" w:rsidP="00637133">
      <w:pPr>
        <w:pStyle w:val="Default"/>
        <w:rPr>
          <w:b/>
        </w:rPr>
      </w:pPr>
      <w:r w:rsidRPr="009A0172">
        <w:rPr>
          <w:b/>
        </w:rPr>
        <w:t xml:space="preserve">Способы представления предложений: </w:t>
      </w:r>
    </w:p>
    <w:p w:rsidR="00C2485B" w:rsidRDefault="00C2485B" w:rsidP="00C2485B">
      <w:pPr>
        <w:rPr>
          <w:sz w:val="24"/>
          <w:szCs w:val="24"/>
        </w:rPr>
      </w:pPr>
      <w:r>
        <w:rPr>
          <w:sz w:val="24"/>
          <w:szCs w:val="24"/>
        </w:rPr>
        <w:t>рабочий телефон: 8(383) 63</w:t>
      </w:r>
      <w:r w:rsidRPr="001810E2">
        <w:rPr>
          <w:sz w:val="24"/>
          <w:szCs w:val="24"/>
        </w:rPr>
        <w:t>2-</w:t>
      </w:r>
      <w:r>
        <w:rPr>
          <w:sz w:val="24"/>
          <w:szCs w:val="24"/>
        </w:rPr>
        <w:t>1</w:t>
      </w:r>
      <w:bookmarkStart w:id="0" w:name="_GoBack"/>
      <w:bookmarkEnd w:id="0"/>
      <w:r>
        <w:rPr>
          <w:sz w:val="24"/>
          <w:szCs w:val="24"/>
        </w:rPr>
        <w:t>2-85</w:t>
      </w:r>
    </w:p>
    <w:p w:rsidR="00C2485B" w:rsidRDefault="00C2485B" w:rsidP="00C2485B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график работы: с 08-48 до 17-00 по рабочим дням </w:t>
      </w:r>
      <w:r w:rsidRPr="001810E2">
        <w:rPr>
          <w:i/>
          <w:sz w:val="24"/>
          <w:szCs w:val="24"/>
          <w:u w:val="single"/>
        </w:rPr>
        <w:t>понедельник-пятница</w:t>
      </w:r>
    </w:p>
    <w:p w:rsidR="00C2485B" w:rsidRPr="00C2485B" w:rsidRDefault="00C2485B" w:rsidP="00C2485B">
      <w:pPr>
        <w:rPr>
          <w:sz w:val="24"/>
          <w:szCs w:val="24"/>
        </w:rPr>
      </w:pPr>
      <w:r w:rsidRPr="00C2485B">
        <w:rPr>
          <w:sz w:val="24"/>
          <w:szCs w:val="24"/>
        </w:rPr>
        <w:t>адрес электронной почты</w:t>
      </w:r>
      <w:r>
        <w:rPr>
          <w:i/>
          <w:sz w:val="24"/>
          <w:szCs w:val="24"/>
          <w:u w:val="single"/>
        </w:rPr>
        <w:t xml:space="preserve"> </w:t>
      </w:r>
      <w:hyperlink r:id="rId4" w:history="1">
        <w:r w:rsidRPr="001B43CB">
          <w:rPr>
            <w:rStyle w:val="a3"/>
            <w:i/>
            <w:sz w:val="24"/>
            <w:szCs w:val="24"/>
            <w:lang w:val="en-US"/>
          </w:rPr>
          <w:t>lvtzdv</w:t>
        </w:r>
        <w:r w:rsidRPr="00C2485B">
          <w:rPr>
            <w:rStyle w:val="a3"/>
            <w:i/>
            <w:sz w:val="24"/>
            <w:szCs w:val="24"/>
          </w:rPr>
          <w:t>@</w:t>
        </w:r>
        <w:r w:rsidRPr="001B43CB">
          <w:rPr>
            <w:rStyle w:val="a3"/>
            <w:i/>
            <w:sz w:val="24"/>
            <w:szCs w:val="24"/>
            <w:lang w:val="en-US"/>
          </w:rPr>
          <w:t>yandex</w:t>
        </w:r>
        <w:r w:rsidRPr="00C2485B">
          <w:rPr>
            <w:rStyle w:val="a3"/>
            <w:i/>
            <w:sz w:val="24"/>
            <w:szCs w:val="24"/>
          </w:rPr>
          <w:t>.</w:t>
        </w:r>
        <w:r w:rsidRPr="001B43CB">
          <w:rPr>
            <w:rStyle w:val="a3"/>
            <w:i/>
            <w:sz w:val="24"/>
            <w:szCs w:val="24"/>
            <w:lang w:val="en-US"/>
          </w:rPr>
          <w:t>ru</w:t>
        </w:r>
      </w:hyperlink>
      <w:r w:rsidRPr="00C2485B">
        <w:rPr>
          <w:i/>
          <w:sz w:val="24"/>
          <w:szCs w:val="24"/>
          <w:u w:val="single"/>
        </w:rPr>
        <w:t xml:space="preserve"> </w:t>
      </w:r>
    </w:p>
    <w:sectPr w:rsidR="00C2485B" w:rsidRPr="00C2485B" w:rsidSect="00CF334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133"/>
    <w:rsid w:val="001258D2"/>
    <w:rsid w:val="001B5C5D"/>
    <w:rsid w:val="00241F10"/>
    <w:rsid w:val="00333206"/>
    <w:rsid w:val="00334A35"/>
    <w:rsid w:val="003E3852"/>
    <w:rsid w:val="00456880"/>
    <w:rsid w:val="00637133"/>
    <w:rsid w:val="00694CC8"/>
    <w:rsid w:val="006C5DF8"/>
    <w:rsid w:val="00914222"/>
    <w:rsid w:val="009A0172"/>
    <w:rsid w:val="00BF4214"/>
    <w:rsid w:val="00C2485B"/>
    <w:rsid w:val="00CF334E"/>
    <w:rsid w:val="00D76BAF"/>
    <w:rsid w:val="00E10DD2"/>
    <w:rsid w:val="00FA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1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248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42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2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vtzd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7</cp:revision>
  <cp:lastPrinted>2017-10-05T10:00:00Z</cp:lastPrinted>
  <dcterms:created xsi:type="dcterms:W3CDTF">2017-10-05T09:32:00Z</dcterms:created>
  <dcterms:modified xsi:type="dcterms:W3CDTF">2017-10-06T10:42:00Z</dcterms:modified>
</cp:coreProperties>
</file>