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F21457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Default="001A1DD7" w:rsidP="00F21457">
      <w:pPr>
        <w:pStyle w:val="11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Default="00887BE1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23.07.2018  № 324-п</w:t>
      </w:r>
    </w:p>
    <w:p w:rsidR="006B71F2" w:rsidRPr="006179C5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6179C5" w:rsidRDefault="006179C5" w:rsidP="00F21457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DD5132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DD5132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DD5132" w:rsidRPr="00DD5132" w:rsidRDefault="00DD5132" w:rsidP="00F21457">
      <w:pPr>
        <w:widowControl w:val="0"/>
        <w:tabs>
          <w:tab w:val="left" w:pos="709"/>
        </w:tabs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DD5132" w:rsidRPr="00DD5132" w:rsidRDefault="00DD5132" w:rsidP="00F21457">
      <w:pPr>
        <w:widowControl w:val="0"/>
        <w:tabs>
          <w:tab w:val="left" w:pos="-5245"/>
        </w:tabs>
        <w:autoSpaceDE/>
        <w:autoSpaceDN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Правительство Новосибирской </w:t>
      </w:r>
      <w:proofErr w:type="gramStart"/>
      <w:r w:rsidRPr="00DD513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D5132">
        <w:rPr>
          <w:sz w:val="28"/>
          <w:szCs w:val="28"/>
        </w:rPr>
        <w:t xml:space="preserve"> </w:t>
      </w:r>
      <w:r w:rsidRPr="00DD5132">
        <w:rPr>
          <w:b/>
          <w:sz w:val="28"/>
          <w:szCs w:val="28"/>
        </w:rPr>
        <w:t>п</w:t>
      </w:r>
      <w:proofErr w:type="gramEnd"/>
      <w:r w:rsidRPr="00DD5132">
        <w:rPr>
          <w:b/>
          <w:sz w:val="28"/>
          <w:szCs w:val="28"/>
        </w:rPr>
        <w:t> о с т а н о в л я е т</w:t>
      </w:r>
      <w:r w:rsidRPr="00DD5132">
        <w:rPr>
          <w:sz w:val="28"/>
          <w:szCs w:val="28"/>
        </w:rPr>
        <w:t>:</w:t>
      </w:r>
    </w:p>
    <w:p w:rsidR="00DD5132" w:rsidRPr="00DD5132" w:rsidRDefault="00DD5132" w:rsidP="00F21457">
      <w:pPr>
        <w:widowControl w:val="0"/>
        <w:tabs>
          <w:tab w:val="left" w:pos="-5245"/>
        </w:tabs>
        <w:autoSpaceDE/>
        <w:autoSpaceDN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DD5132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1. В пункте 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1) в подпункте 1.1 символы «№ 3» заменить символами «№ 1.1»;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2) дополнить подпунктом 6 следующего содержания:</w:t>
      </w:r>
    </w:p>
    <w:p w:rsidR="00DD5132" w:rsidRPr="00DD5132" w:rsidRDefault="000E3E78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«6) </w:t>
      </w:r>
      <w:r w:rsidR="00DD5132" w:rsidRPr="00DD5132">
        <w:rPr>
          <w:sz w:val="28"/>
          <w:szCs w:val="28"/>
        </w:rPr>
        <w:t>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</w:t>
      </w:r>
      <w:r>
        <w:rPr>
          <w:sz w:val="28"/>
          <w:szCs w:val="28"/>
        </w:rPr>
        <w:t>оператива согласно приложению № </w:t>
      </w:r>
      <w:r w:rsidR="00DD5132" w:rsidRPr="00DD5132">
        <w:rPr>
          <w:sz w:val="28"/>
          <w:szCs w:val="28"/>
        </w:rPr>
        <w:t>6 к настоящему постановлению.».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2. В приложении № 2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0E3E78">
        <w:rPr>
          <w:sz w:val="28"/>
          <w:szCs w:val="28"/>
        </w:rPr>
        <w:t>–</w:t>
      </w:r>
      <w:r w:rsidRPr="00DD5132">
        <w:rPr>
          <w:sz w:val="28"/>
          <w:szCs w:val="28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1) пункт 1 после слов «регламентирует порядок» дополнить словами «и</w:t>
      </w:r>
      <w:r w:rsidR="000E3E78">
        <w:rPr>
          <w:sz w:val="28"/>
          <w:szCs w:val="28"/>
        </w:rPr>
        <w:t> </w:t>
      </w:r>
      <w:r w:rsidRPr="00DD5132">
        <w:rPr>
          <w:sz w:val="28"/>
          <w:szCs w:val="28"/>
        </w:rPr>
        <w:t>условия»;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2) подпункты 6, 7 пункта 2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3) в пункте 3: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подпункт 11 после слова «помесей» дополнить словами «телок и нетелей);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lastRenderedPageBreak/>
        <w:t>б) </w:t>
      </w:r>
      <w:r w:rsidR="000E3E78">
        <w:rPr>
          <w:sz w:val="28"/>
          <w:szCs w:val="28"/>
        </w:rPr>
        <w:t xml:space="preserve">в </w:t>
      </w:r>
      <w:r w:rsidRPr="00DD5132">
        <w:rPr>
          <w:sz w:val="28"/>
          <w:szCs w:val="28"/>
        </w:rPr>
        <w:t>подпункт</w:t>
      </w:r>
      <w:r w:rsidR="000E3E78">
        <w:rPr>
          <w:sz w:val="28"/>
          <w:szCs w:val="28"/>
        </w:rPr>
        <w:t>е</w:t>
      </w:r>
      <w:r w:rsidRPr="00DD5132">
        <w:rPr>
          <w:sz w:val="28"/>
          <w:szCs w:val="28"/>
        </w:rPr>
        <w:t xml:space="preserve"> 12 слова «по системе «корова с теленком»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подпункты 19, 20, 21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4) в пункте 3.2: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абзаце первом слова «Министерство устанавливает» заменить словом «Устанавливаются»;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подпункте 1: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первом цифры «21» заменить цифрами «18»;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десятый подпункта 1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абзац шестой подпункта 2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«подпунктом 6 пункта 3 настоящего Положения – посевная площадь зерновых, зернобобовых и кормовых культур (в га); посевная площадь продовольственного картофеля (в га); посевная площадь технических культур (за</w:t>
      </w:r>
      <w:r w:rsidR="000E3E78">
        <w:rPr>
          <w:sz w:val="28"/>
          <w:szCs w:val="28"/>
        </w:rPr>
        <w:t> </w:t>
      </w:r>
      <w:r w:rsidRPr="00DD5132">
        <w:rPr>
          <w:sz w:val="28"/>
          <w:szCs w:val="28"/>
        </w:rPr>
        <w:t>исключением льна-долгунца) (в га); посевная площадь овощей открытого грунта (в га); посевная площадь льна-долгунца (в га); валовый сбор картофеля (в</w:t>
      </w:r>
      <w:r w:rsidR="000E3E78">
        <w:rPr>
          <w:sz w:val="28"/>
          <w:szCs w:val="28"/>
        </w:rPr>
        <w:t> </w:t>
      </w:r>
      <w:r w:rsidRPr="00DD5132">
        <w:rPr>
          <w:sz w:val="28"/>
          <w:szCs w:val="28"/>
        </w:rPr>
        <w:t>тоннах); валовый сбор овощей открытого грунта (в тоннах);»;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5) абзацы с двенадцатого по девятнадцатый</w:t>
      </w:r>
      <w:r w:rsidRPr="00DD5132">
        <w:rPr>
          <w:rFonts w:eastAsia="Calibri"/>
          <w:sz w:val="28"/>
          <w:szCs w:val="28"/>
          <w:lang w:eastAsia="en-US"/>
        </w:rPr>
        <w:t xml:space="preserve"> пункта</w:t>
      </w:r>
      <w:r w:rsidRPr="00DD5132">
        <w:rPr>
          <w:sz w:val="28"/>
          <w:szCs w:val="28"/>
        </w:rPr>
        <w:t xml:space="preserve"> 3.4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6) в пункте 4: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абзац первый изложить в следующей редакции:</w:t>
      </w:r>
    </w:p>
    <w:p w:rsidR="00DD5132" w:rsidRPr="00181BB1" w:rsidRDefault="00DD5132" w:rsidP="00F21457">
      <w:pPr>
        <w:widowControl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«Предоставление субсидий </w:t>
      </w:r>
      <w:r w:rsidRPr="00DD5132">
        <w:rPr>
          <w:rFonts w:eastAsia="Calibri"/>
          <w:color w:val="000000" w:themeColor="text1"/>
          <w:sz w:val="28"/>
          <w:szCs w:val="28"/>
          <w:lang w:eastAsia="en-US"/>
        </w:rPr>
        <w:t>по направлениям государственной поддержки, предусмотренным пунктом 3 настоящего Положения,</w:t>
      </w:r>
      <w:r w:rsidRPr="00DD5132">
        <w:rPr>
          <w:rFonts w:eastAsia="Calibri"/>
          <w:sz w:val="28"/>
          <w:szCs w:val="28"/>
          <w:lang w:eastAsia="en-US"/>
        </w:rPr>
        <w:t xml:space="preserve"> осуществляется министерством субъектам государственной поддержки по видам расходов,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софинансируемых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из федерального бюджета, соответствующим на первое число месяца, в котором планируется предоставление субсидии, по видам расходов, не</w:t>
      </w:r>
      <w:r w:rsidR="00181BB1">
        <w:rPr>
          <w:rFonts w:eastAsia="Calibri"/>
          <w:sz w:val="28"/>
          <w:szCs w:val="28"/>
          <w:lang w:eastAsia="en-US"/>
        </w:rPr>
        <w:t> 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софинансируемых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из федерального бюджета </w:t>
      </w:r>
      <w:r w:rsidR="00181BB1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на 1 января </w:t>
      </w:r>
      <w:r w:rsidR="00181BB1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при представлении документов, </w:t>
      </w:r>
      <w:r w:rsidRPr="00DD5132">
        <w:rPr>
          <w:rFonts w:eastAsia="Calibri"/>
          <w:color w:val="000000" w:themeColor="text1"/>
          <w:sz w:val="28"/>
          <w:szCs w:val="28"/>
          <w:lang w:eastAsia="en-US"/>
        </w:rPr>
        <w:t xml:space="preserve">предусмотренных пунктом 15 настоящего Положения, до 25 июня текущего года и на 1 июля </w:t>
      </w:r>
      <w:r w:rsidR="00181BB1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DD51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D5132">
        <w:rPr>
          <w:rFonts w:eastAsia="Calibri"/>
          <w:sz w:val="28"/>
          <w:szCs w:val="28"/>
          <w:lang w:eastAsia="en-US"/>
        </w:rPr>
        <w:t>при представлении указанных документов в период с 1 июля до 15 декабря текущего года (кроме граждан, ведущих личное подсобное хозяйство), следующим требованиям:»;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б) в подпункте 3 слово «условие» заменить словом «требование»;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7) в пункте 5: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абзаце втором слово «условиям» заменить словом «требованиям»;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абзацы пятый, восьмой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после абзаца девятого дополнить абзацем следующего содержания: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«После получения минис</w:t>
      </w:r>
      <w:r w:rsidR="00C537A2">
        <w:rPr>
          <w:sz w:val="28"/>
          <w:szCs w:val="28"/>
        </w:rPr>
        <w:t>терством подписанных соглашений</w:t>
      </w:r>
      <w:r w:rsidRPr="00DD5132">
        <w:rPr>
          <w:sz w:val="28"/>
          <w:szCs w:val="28"/>
        </w:rPr>
        <w:t xml:space="preserve">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C537A2">
        <w:rPr>
          <w:sz w:val="28"/>
          <w:szCs w:val="28"/>
        </w:rPr>
        <w:t> </w:t>
      </w:r>
      <w:r w:rsidRPr="00DD5132">
        <w:rPr>
          <w:sz w:val="28"/>
          <w:szCs w:val="28"/>
        </w:rPr>
        <w:t>Новосибирской области.»;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г) абзацы десятый, </w:t>
      </w:r>
      <w:r w:rsidRPr="00DD5132">
        <w:rPr>
          <w:rFonts w:eastAsia="Calibri"/>
          <w:sz w:val="28"/>
          <w:szCs w:val="28"/>
          <w:lang w:eastAsia="en-US"/>
        </w:rPr>
        <w:t xml:space="preserve">одиннадцатый, двенадцатый </w:t>
      </w:r>
      <w:r w:rsidRPr="00DD5132">
        <w:rPr>
          <w:sz w:val="28"/>
          <w:szCs w:val="28"/>
        </w:rPr>
        <w:t>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>Размер субсидии по направлениям государственной поддержки, предусмотренным пунктом 3 настоящего Положения, определяется министерством в соответствии с пунктом 3.4 настоящего Положения в течение финансового года по мере обращения заявителей при соблюдении ими условий предоставления субсидий. Размер субсидии устанавливается в соглашении.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субсидии, в связи с чем министерством в течение 5</w:t>
      </w:r>
      <w:r w:rsidR="00C537A2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рабочих дней субъекту государственной поддержки направляется письменное уведомление.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8) в пункте 6: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а) в абзаце первом слова «</w:t>
      </w:r>
      <w:r w:rsidRPr="00DD5132">
        <w:rPr>
          <w:rFonts w:eastAsia="Calibri"/>
          <w:sz w:val="28"/>
          <w:szCs w:val="28"/>
          <w:lang w:eastAsia="en-US"/>
        </w:rPr>
        <w:t>на первое число месяца, предшествующего месяцу, в котором планируется заключение соглашения» заменить словами «на</w:t>
      </w:r>
      <w:r w:rsidR="00C537A2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дату, установленную пунктом 4 настоящего Положения»;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абзаце четвертом: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на дату позднее первого числа месяца, предшествующего месяцу, в</w:t>
      </w:r>
      <w:r w:rsidR="00C537A2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котором планируется заключение соглашения» заменить словами «на дату, установленную пунктом 4 настоящего Положения»;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9) в пункте 7: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а) в абзац</w:t>
      </w:r>
      <w:r w:rsidR="00F21457">
        <w:rPr>
          <w:sz w:val="28"/>
          <w:szCs w:val="28"/>
        </w:rPr>
        <w:t>е первом слова «подпунктами 1-</w:t>
      </w:r>
      <w:r w:rsidRPr="00DD5132">
        <w:rPr>
          <w:sz w:val="28"/>
          <w:szCs w:val="28"/>
        </w:rPr>
        <w:t>18 пункта» заменить словом «пунктом»;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абзаце пятом слова «</w:t>
      </w:r>
      <w:r w:rsidRPr="00DD5132">
        <w:rPr>
          <w:rFonts w:eastAsia="Calibri"/>
          <w:sz w:val="28"/>
          <w:szCs w:val="28"/>
          <w:lang w:eastAsia="en-US"/>
        </w:rPr>
        <w:t>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в абзаце шестом: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слова «МФЦ или»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после слова «министерство» дополнить словами «лично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F21457">
        <w:rPr>
          <w:sz w:val="28"/>
          <w:szCs w:val="28"/>
        </w:rPr>
        <w:t>–</w:t>
      </w:r>
      <w:r w:rsidRPr="00DD5132">
        <w:rPr>
          <w:sz w:val="28"/>
          <w:szCs w:val="28"/>
        </w:rPr>
        <w:t xml:space="preserve"> ГИС НСО «Господдержка АПК НСО)»;</w:t>
      </w:r>
    </w:p>
    <w:p w:rsidR="00DD5132" w:rsidRPr="00DD5132" w:rsidRDefault="00C84D75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F21457">
        <w:rPr>
          <w:sz w:val="28"/>
          <w:szCs w:val="28"/>
        </w:rPr>
        <w:t>г</w:t>
      </w:r>
      <w:r w:rsidR="00DD5132" w:rsidRPr="00F21457">
        <w:rPr>
          <w:sz w:val="28"/>
          <w:szCs w:val="28"/>
        </w:rPr>
        <w:t>)</w:t>
      </w:r>
      <w:r w:rsidR="00DD5132" w:rsidRPr="00DD5132">
        <w:rPr>
          <w:sz w:val="28"/>
          <w:szCs w:val="28"/>
        </w:rPr>
        <w:t> в абзаце седьмом слово «условию» заменить словом «требованию»;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10) в абзаце втором пункта 11 слова «в возрасте более 30 лет от года закладки» заменить словами «</w:t>
      </w:r>
      <w:proofErr w:type="spellStart"/>
      <w:r w:rsidRPr="00DD5132">
        <w:rPr>
          <w:sz w:val="28"/>
          <w:szCs w:val="28"/>
        </w:rPr>
        <w:t>постамортизационного</w:t>
      </w:r>
      <w:proofErr w:type="spellEnd"/>
      <w:r w:rsidRPr="00DD5132">
        <w:rPr>
          <w:sz w:val="28"/>
          <w:szCs w:val="28"/>
        </w:rPr>
        <w:t xml:space="preserve"> периода»;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11) пункт 12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«12. Субсидии по направлению государственной поддержки, предусмотренному подпунктом 15 пункта 3 настоящего Положения, предоставляются сельскохозяйственным товаропроизводителям на фактическое поголовье коров специализированных мясных пород и помесных коров, имеющееся в наличии на первое число месяца обращения в министерство при соблюдении условия </w:t>
      </w:r>
      <w:r w:rsidR="00101C9B" w:rsidRPr="00101C9B">
        <w:rPr>
          <w:sz w:val="28"/>
          <w:szCs w:val="28"/>
        </w:rPr>
        <w:t>обеспечения</w:t>
      </w:r>
      <w:r w:rsidRPr="00DD5132">
        <w:rPr>
          <w:sz w:val="28"/>
          <w:szCs w:val="28"/>
        </w:rPr>
        <w:t xml:space="preserve"> сохранности и увеличения поголовья коров специализированных мясных пород и помесных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в отчетном финансовом году.»</w:t>
      </w:r>
      <w:r w:rsidR="00F21457">
        <w:rPr>
          <w:sz w:val="28"/>
          <w:szCs w:val="28"/>
        </w:rPr>
        <w:t>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12) в пункте 12.1: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а) абзац первый после слов «на приобретение» дополнить словами «кормов, </w:t>
      </w:r>
      <w:r w:rsidRPr="00DD5132">
        <w:rPr>
          <w:sz w:val="28"/>
          <w:szCs w:val="28"/>
        </w:rPr>
        <w:lastRenderedPageBreak/>
        <w:t>кормовых добавок, ветеринарных препаратов для сельскохозяйственных животных,»;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абзаце втором слова «по 1 сентября», «включительно,» исключить;</w:t>
      </w:r>
    </w:p>
    <w:p w:rsidR="00DD5132" w:rsidRPr="00DD5132" w:rsidRDefault="00F21457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DD5132" w:rsidRPr="00DD5132">
        <w:rPr>
          <w:sz w:val="28"/>
          <w:szCs w:val="28"/>
        </w:rPr>
        <w:t>пункты 13, 13.1, 14, 14.1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14) в пункте 15: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абзаце первом: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в 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после слов «в министерство» дополнить словами «</w:t>
      </w:r>
      <w:r w:rsidRPr="00DD5132">
        <w:rPr>
          <w:sz w:val="28"/>
          <w:szCs w:val="28"/>
        </w:rPr>
        <w:t>лично либо посредством ГИС НСО «Господдержка АПК НСО»;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абзац третий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15) в пункте 17: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а) в абзаце первом слова «, </w:t>
      </w:r>
      <w:r w:rsidRPr="00DD5132">
        <w:rPr>
          <w:rFonts w:eastAsia="Calibri"/>
          <w:sz w:val="28"/>
          <w:szCs w:val="28"/>
          <w:lang w:eastAsia="en-US"/>
        </w:rPr>
        <w:t>МФЦ (при представлении документов для установления права на получение субсидий в МФЦ)»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абзаце седьмом цифру «8» заменить цифрой «9»;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</w:t>
      </w:r>
      <w:r w:rsidRPr="00DD5132">
        <w:rPr>
          <w:rFonts w:eastAsia="Calibri"/>
          <w:sz w:val="28"/>
          <w:szCs w:val="28"/>
          <w:lang w:eastAsia="en-US"/>
        </w:rPr>
        <w:t>абзац десятый после слов «в министерство» дополнить словами «</w:t>
      </w:r>
      <w:r w:rsidRPr="00DD5132">
        <w:rPr>
          <w:sz w:val="28"/>
          <w:szCs w:val="28"/>
        </w:rPr>
        <w:t>лично либо посредством ГИС НСО «Господдержка АПК НСО»;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г) абзац одиннадцатый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д) в абзаце двенадцатом слова «</w:t>
      </w:r>
      <w:r w:rsidRPr="00DD5132">
        <w:rPr>
          <w:rFonts w:eastAsia="Calibri"/>
          <w:sz w:val="28"/>
          <w:szCs w:val="28"/>
          <w:lang w:eastAsia="en-US"/>
        </w:rPr>
        <w:t>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 заменить словами «</w:t>
      </w:r>
      <w:r w:rsidRPr="00DD5132">
        <w:rPr>
          <w:sz w:val="28"/>
          <w:szCs w:val="28"/>
        </w:rPr>
        <w:t>ГИС НСО «Господдержка АПК НСО</w:t>
      </w:r>
      <w:r w:rsidRPr="00DD5132">
        <w:rPr>
          <w:rFonts w:eastAsia="Calibri"/>
          <w:sz w:val="28"/>
          <w:szCs w:val="28"/>
          <w:lang w:eastAsia="en-US"/>
        </w:rPr>
        <w:t>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е) абзац семнадцатый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 xml:space="preserve">несоответствие субъекта государственной поддержки требованиям, </w:t>
      </w:r>
      <w:r w:rsidRPr="00AB5EAF">
        <w:rPr>
          <w:rFonts w:eastAsia="Calibri"/>
          <w:sz w:val="28"/>
          <w:szCs w:val="28"/>
          <w:lang w:eastAsia="en-US"/>
        </w:rPr>
        <w:t>предус</w:t>
      </w:r>
      <w:r w:rsidR="00AB5EAF" w:rsidRPr="00AB5EAF">
        <w:rPr>
          <w:rFonts w:eastAsia="Calibri"/>
          <w:sz w:val="28"/>
          <w:szCs w:val="28"/>
          <w:lang w:eastAsia="en-US"/>
        </w:rPr>
        <w:t>мотренным</w:t>
      </w:r>
      <w:r w:rsidRPr="00DD5132">
        <w:rPr>
          <w:rFonts w:eastAsia="Calibri"/>
          <w:sz w:val="28"/>
          <w:szCs w:val="28"/>
          <w:lang w:eastAsia="en-US"/>
        </w:rPr>
        <w:t xml:space="preserve"> пунктом 4 настоящего Положения.</w:t>
      </w:r>
      <w:r w:rsidRPr="00DD5132">
        <w:rPr>
          <w:sz w:val="28"/>
          <w:szCs w:val="28"/>
        </w:rPr>
        <w:t>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16) в пункте 19: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абзац второй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абзац четвертый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«Перечисление субсидий по другим направлениям государственной поддержки, предусмотренным пунктом 3 Положения,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17) в пункте 21.1 слово «(договорами)»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18) в пункте 23: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втором слова «, выявленных по фактам указанных проверок,»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третьем после слов «при их предоставлении,» дополнить словами «выявленного по фактам проверок, проведенных министерством и органами государственного финансового контроля,»;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четвертый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пятом слова «В случае» заменить словами «2) в случае»;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19) в приложении № 1 «Размеры субсидий юридическим лицам </w:t>
      </w:r>
      <w:r w:rsidRPr="00DD5132">
        <w:rPr>
          <w:sz w:val="28"/>
          <w:szCs w:val="28"/>
        </w:rPr>
        <w:lastRenderedPageBreak/>
        <w:t>(за</w:t>
      </w:r>
      <w:r w:rsidR="00F21457">
        <w:rPr>
          <w:sz w:val="28"/>
          <w:szCs w:val="28"/>
        </w:rPr>
        <w:t>  </w:t>
      </w:r>
      <w:r w:rsidRPr="00DD5132">
        <w:rPr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F21457">
        <w:rPr>
          <w:sz w:val="28"/>
          <w:szCs w:val="28"/>
        </w:rPr>
        <w:t>–</w:t>
      </w:r>
      <w:r w:rsidRPr="00DD5132">
        <w:rPr>
          <w:sz w:val="28"/>
          <w:szCs w:val="28"/>
        </w:rPr>
        <w:t xml:space="preserve"> производителям товаров, работ, услуг за счет средств областного бюджета Новосибирской области на</w:t>
      </w:r>
      <w:r w:rsidR="00F21457">
        <w:rPr>
          <w:sz w:val="28"/>
          <w:szCs w:val="28"/>
        </w:rPr>
        <w:t> </w:t>
      </w:r>
      <w:r w:rsidRPr="00DD5132">
        <w:rPr>
          <w:sz w:val="28"/>
          <w:szCs w:val="28"/>
        </w:rPr>
        <w:t>государственную поддержку сельскохозяйственного производства в</w:t>
      </w:r>
      <w:r w:rsidR="00F21457">
        <w:rPr>
          <w:sz w:val="28"/>
          <w:szCs w:val="28"/>
        </w:rPr>
        <w:t> </w:t>
      </w:r>
      <w:r w:rsidRPr="00DD5132">
        <w:rPr>
          <w:sz w:val="28"/>
          <w:szCs w:val="28"/>
        </w:rPr>
        <w:t>Новосибирской области и перечень документов для их получения»:</w:t>
      </w:r>
    </w:p>
    <w:p w:rsidR="00DD5132" w:rsidRPr="00DD5132" w:rsidRDefault="00DD5132" w:rsidP="00F21457">
      <w:pPr>
        <w:widowControl w:val="0"/>
        <w:autoSpaceDE/>
        <w:autoSpaceDN/>
        <w:snapToGrid w:val="0"/>
        <w:ind w:right="21"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графе «Размеры субсидий» пункта 1.1:</w:t>
      </w:r>
    </w:p>
    <w:p w:rsidR="00DD5132" w:rsidRPr="00DD5132" w:rsidRDefault="00DD5132" w:rsidP="00F21457">
      <w:pPr>
        <w:widowControl w:val="0"/>
        <w:autoSpaceDE/>
        <w:autoSpaceDN/>
        <w:snapToGrid w:val="0"/>
        <w:ind w:right="21"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слова «по 1 сентября» исключить;</w:t>
      </w:r>
    </w:p>
    <w:p w:rsidR="00DD5132" w:rsidRPr="00DD5132" w:rsidRDefault="00DD5132" w:rsidP="00F21457">
      <w:pPr>
        <w:widowControl w:val="0"/>
        <w:autoSpaceDE/>
        <w:autoSpaceDN/>
        <w:snapToGrid w:val="0"/>
        <w:ind w:right="21"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дополнить абзацем следующего содержания: 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>Предельный максимальный размер средств государственной поддержки по</w:t>
      </w:r>
      <w:r w:rsidR="00F21457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направлению, определенному настоящим пунктом, составляет 15,0 млн. рублей на одного субъекта государственной поддержки в течение одного финансового года</w:t>
      </w:r>
      <w:r w:rsidRPr="00DD5132">
        <w:rPr>
          <w:sz w:val="28"/>
          <w:szCs w:val="28"/>
        </w:rPr>
        <w:t>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б) в графе </w:t>
      </w:r>
      <w:r w:rsidRPr="00DD5132">
        <w:rPr>
          <w:rFonts w:eastAsia="Calibri"/>
          <w:sz w:val="28"/>
          <w:szCs w:val="28"/>
          <w:lang w:eastAsia="en-US"/>
        </w:rPr>
        <w:t>«Перечень документов» пункта 4: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пятом подпункта 1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 xml:space="preserve">в абзаце четвертом </w:t>
      </w:r>
      <w:r w:rsidRPr="00DD5132">
        <w:rPr>
          <w:sz w:val="28"/>
          <w:szCs w:val="28"/>
        </w:rPr>
        <w:t>подпункта 2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в графе «Перечень документов» пункта 5: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четвертом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пятом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г) в пункте 10: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графу «Перечень документов» подпункта 1 изложить в следующей редакции</w:t>
      </w:r>
      <w:r w:rsidRPr="00DD5132">
        <w:rPr>
          <w:rFonts w:eastAsia="Calibri"/>
          <w:sz w:val="28"/>
          <w:szCs w:val="28"/>
          <w:lang w:eastAsia="en-US"/>
        </w:rPr>
        <w:t>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«При проведении работ подрядным способом: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1. Заявление на предоставление субсидии.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2. Справка-расчет размера субсидии.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3. Копии платежных поручений, подтверждающих понесенные затраты и расчеты по договору.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4. Копия договора подряда на проведение работ.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5. Копия акта о приемке выполненных работ, согласованного с</w:t>
      </w:r>
      <w:r w:rsidR="00F21457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уполномоченным лицом администрации муниципального района.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6. Копия справки о стоимости выполненных работ и затрат.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7. Копия акта сверки взаиморасчетов между заказчиком и подрядчиком.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При приобретении машин, установок, дождевальных и поливальных аппаратов, насосных станций: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1. Заявление на предоставление субсидии.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2. Справка-расчет размера субсидии.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3. Копии платежных поручений, подтверждающих понесенные затраты и расчеты по договору.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4. Копия договора о приобретении техники.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5. Копия счета-фактуры (товарной накладной) или универсального передаточного документа.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6. Копия акта приема-передачи основных средств либо акта приема-передачи техники.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7. Копии документов, подтверждающих год выпуска техники.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 подпункта 2: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в абзаце пятом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шестом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двенадцатом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тринадцатом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 подпункта 3: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шестом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двенадцатом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тринадцатом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utoSpaceDE/>
        <w:autoSpaceDN/>
        <w:snapToGrid w:val="0"/>
        <w:ind w:right="21"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д) в пункте 12: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«Виды расходов» подпункта 1 после слов «</w:t>
      </w:r>
      <w:r w:rsidRPr="00DD5132">
        <w:rPr>
          <w:rFonts w:eastAsia="Calibri"/>
          <w:sz w:val="28"/>
          <w:szCs w:val="28"/>
          <w:lang w:eastAsia="en-US"/>
        </w:rPr>
        <w:t>сельскохозяйственными культурами» дополнить словами «(за исключением льна-долгунца)»;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подпункт 2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Style w:val="27"/>
        <w:tblW w:w="10060" w:type="dxa"/>
        <w:tblInd w:w="0" w:type="dxa"/>
        <w:tblLook w:val="04A0" w:firstRow="1" w:lastRow="0" w:firstColumn="1" w:lastColumn="0" w:noHBand="0" w:noVBand="1"/>
      </w:tblPr>
      <w:tblGrid>
        <w:gridCol w:w="421"/>
        <w:gridCol w:w="450"/>
        <w:gridCol w:w="2810"/>
        <w:gridCol w:w="1652"/>
        <w:gridCol w:w="4160"/>
        <w:gridCol w:w="567"/>
      </w:tblGrid>
      <w:tr w:rsidR="00DD5132" w:rsidRPr="00DD5132" w:rsidTr="00DD5132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2)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rPr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поддержка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1. Заявление на предоставление субсидии.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2. Справка-расчет размера субсидии.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3. Сведения об итогах сева под урожай по форме, утвержденной приказом Минсельхоза НСО.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 xml:space="preserve">4. Документы, подтверждающие производство и реализацию семенного </w:t>
            </w:r>
            <w:r w:rsidRPr="00E56339">
              <w:rPr>
                <w:rFonts w:eastAsia="Calibri"/>
                <w:sz w:val="28"/>
                <w:szCs w:val="28"/>
              </w:rPr>
              <w:t>картофеля и (или)</w:t>
            </w:r>
            <w:r w:rsidRPr="00DD5132">
              <w:rPr>
                <w:rFonts w:eastAsia="Calibri"/>
                <w:sz w:val="28"/>
                <w:szCs w:val="28"/>
              </w:rPr>
              <w:t xml:space="preserve"> овощей открытого грунта, и (или) семян овощных культур открытого грунта.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5. 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6. </w:t>
            </w:r>
            <w:r w:rsidRPr="00DD5132">
              <w:rPr>
                <w:sz w:val="28"/>
                <w:szCs w:val="28"/>
              </w:rPr>
              <w:t xml:space="preserve">Копия протокола испытаний или сертификата соответствия семян льна-долгунца </w:t>
            </w:r>
            <w:r w:rsidRPr="00DD5132">
              <w:rPr>
                <w:rFonts w:eastAsia="Calibri"/>
                <w:sz w:val="28"/>
                <w:szCs w:val="28"/>
              </w:rPr>
              <w:t xml:space="preserve">и (или) </w:t>
            </w:r>
            <w:r w:rsidRPr="00DD5132">
              <w:rPr>
                <w:sz w:val="28"/>
                <w:szCs w:val="28"/>
              </w:rPr>
              <w:t>технической конопли.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»;</w:t>
            </w:r>
          </w:p>
        </w:tc>
      </w:tr>
    </w:tbl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autoSpaceDE/>
        <w:autoSpaceDN/>
        <w:snapToGrid w:val="0"/>
        <w:ind w:right="21"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е) графу «Перечень документов» пункта 13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«1. Заявление на предоставление субсидии.</w:t>
      </w:r>
    </w:p>
    <w:p w:rsidR="00DD5132" w:rsidRPr="00DD5132" w:rsidRDefault="00DD5132" w:rsidP="00F21457">
      <w:pPr>
        <w:widowControl w:val="0"/>
        <w:adjustRightInd w:val="0"/>
        <w:ind w:firstLine="720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2. Справка-расчет размера субсидии.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3. Акт выполненных работ по раскорчевке выбывших из эксплуатации </w:t>
      </w:r>
      <w:r w:rsidRPr="00DD5132">
        <w:rPr>
          <w:rFonts w:eastAsia="Calibri"/>
          <w:sz w:val="28"/>
          <w:szCs w:val="28"/>
          <w:lang w:eastAsia="en-US"/>
        </w:rPr>
        <w:lastRenderedPageBreak/>
        <w:t>многолетних плодовых и ягодных насаждений по форме, утвержденной приказом Минсельхоза НСО.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4. </w:t>
      </w:r>
      <w:r w:rsidRPr="00DD5132">
        <w:rPr>
          <w:sz w:val="28"/>
          <w:szCs w:val="28"/>
        </w:rPr>
        <w:t xml:space="preserve">Сведения о раскорчеванной и </w:t>
      </w:r>
      <w:proofErr w:type="spellStart"/>
      <w:r w:rsidRPr="00DD5132">
        <w:rPr>
          <w:sz w:val="28"/>
          <w:szCs w:val="28"/>
        </w:rPr>
        <w:t>рекультивированной</w:t>
      </w:r>
      <w:proofErr w:type="spellEnd"/>
      <w:r w:rsidRPr="00DD5132">
        <w:rPr>
          <w:sz w:val="28"/>
          <w:szCs w:val="28"/>
        </w:rPr>
        <w:t xml:space="preserve"> площади выбывших из эксплуатации старых садов </w:t>
      </w:r>
      <w:r w:rsidRPr="00DD5132">
        <w:rPr>
          <w:rFonts w:eastAsia="Calibri"/>
          <w:sz w:val="28"/>
          <w:szCs w:val="28"/>
          <w:lang w:eastAsia="en-US"/>
        </w:rPr>
        <w:t>по форме, утвержденной приказом Минсельхоза НСО»;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ж) </w:t>
      </w:r>
      <w:r w:rsidRPr="00DD5132">
        <w:rPr>
          <w:rFonts w:eastAsia="Calibri"/>
          <w:sz w:val="28"/>
          <w:szCs w:val="28"/>
          <w:lang w:eastAsia="en-US"/>
        </w:rPr>
        <w:t>в пункте 15: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«Виды расходов» слова «по системе «корова с теленком»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«Размеры субсидий» изложить в следующей редакции:</w:t>
      </w:r>
    </w:p>
    <w:p w:rsidR="00DD5132" w:rsidRPr="00DD5132" w:rsidRDefault="008A5A2C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«14</w:t>
      </w:r>
      <w:r w:rsidR="00DD5132" w:rsidRPr="00DD5132">
        <w:rPr>
          <w:rFonts w:eastAsia="Calibri"/>
          <w:sz w:val="28"/>
          <w:szCs w:val="28"/>
          <w:lang w:eastAsia="en-US"/>
        </w:rPr>
        <w:t>000 рублей за увеличение маточного поголовья на 1 голову»;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>з) </w:t>
      </w:r>
      <w:r w:rsidRPr="00DD5132">
        <w:rPr>
          <w:sz w:val="28"/>
          <w:szCs w:val="28"/>
        </w:rPr>
        <w:t>в пункте 16: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1: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3: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4: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5: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lastRenderedPageBreak/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6: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7: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графу «Размеры субсидий»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документов»: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и) в пункте 17: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«Перечень документов»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«1. Заявление на предоставление субсидии.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2. Справка-расчет размера субсидии.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3. Копия отчета о движении скота и птицы на ферме по форме, утвержденной приказом Минсельхоза НСО.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подпункт 1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к) после абзаца восьмого графы «Перечень документов» пункта 18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л) в пункте 19: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«Размеры субсидий» подпункта 1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«в </w:t>
      </w:r>
      <w:r w:rsidRPr="00DD5132">
        <w:rPr>
          <w:rFonts w:eastAsia="Calibri"/>
          <w:sz w:val="28"/>
          <w:szCs w:val="28"/>
          <w:lang w:eastAsia="en-US"/>
        </w:rPr>
        <w:t>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«Размеры субсидий» подпункта 2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«в соответствии с соглашением, заключенным с МСХ РФ на текущий финансовый год»;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подпункты 1, 2 после абзаца пятого графы «Перечень документов»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м) абзац четвертый графы «Перечень документов» пункта 20 изложить в</w:t>
      </w:r>
      <w:r w:rsidR="008A5A2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«4. Сведения о площади закладки многолетних плодовых и ягодных насаждений и (или) площади многолетних плодовых и ягодных насаждений, на</w:t>
      </w:r>
      <w:r w:rsidR="008A5A2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которой производились работы по уходу за не вступившими в плодоношение посадками»;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н) пункты 21, 22, 23 признать утратившими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о) в абзаце двадцать третьем сноски «&lt;*&gt;» символы «11.01.2013 № 5» заменить символами «06.07.2017 № 325».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3. В приложении № 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</w:t>
      </w:r>
      <w:r w:rsidR="008A5A2C">
        <w:rPr>
          <w:sz w:val="28"/>
          <w:szCs w:val="28"/>
        </w:rPr>
        <w:t> </w:t>
      </w:r>
      <w:r w:rsidRPr="00DD5132">
        <w:rPr>
          <w:sz w:val="28"/>
          <w:szCs w:val="28"/>
        </w:rPr>
        <w:t>постановлению: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1) подпункты 6, 7 пункта 2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2) абзацы е), ж), з) подпункта 1 пункта 3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3) в пункте 3.1: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абзаце первом слова «Министерство устанавливает» заменить слов</w:t>
      </w:r>
      <w:r w:rsidR="008A5A2C">
        <w:rPr>
          <w:sz w:val="28"/>
          <w:szCs w:val="28"/>
        </w:rPr>
        <w:t>ом</w:t>
      </w:r>
      <w:r w:rsidRPr="00DD5132">
        <w:rPr>
          <w:sz w:val="28"/>
          <w:szCs w:val="28"/>
        </w:rPr>
        <w:t xml:space="preserve"> «Устанавливаются»;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8A5A2C">
        <w:rPr>
          <w:sz w:val="28"/>
          <w:szCs w:val="28"/>
        </w:rPr>
        <w:t>б) абзац десятый</w:t>
      </w:r>
      <w:r w:rsidRPr="00DD5132">
        <w:rPr>
          <w:sz w:val="28"/>
          <w:szCs w:val="28"/>
        </w:rPr>
        <w:t xml:space="preserve"> подпункта 1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абзац третий подпункта 2 после слов «реализованных овощей открытого грунта (в тоннах);» дополнить словами «, посевная площадь льна-долгунца (в</w:t>
      </w:r>
      <w:r w:rsidR="008A5A2C">
        <w:rPr>
          <w:sz w:val="28"/>
          <w:szCs w:val="28"/>
        </w:rPr>
        <w:t> </w:t>
      </w:r>
      <w:r w:rsidRPr="00DD5132">
        <w:rPr>
          <w:sz w:val="28"/>
          <w:szCs w:val="28"/>
        </w:rPr>
        <w:t>га)»;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4) абзацы с седьмого по девятый, с одиннадцатого по пятнадцатый пункта 4 признать утратившими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5) абзац первый пункта 5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>Предоставление субсидий осуществляется министерством субъектам государственной поддержки, соответствующим на первое число месяца, в</w:t>
      </w:r>
      <w:r w:rsidR="008A5A2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котором планируется предоставление субсидии (кроме граждан, ведущих личное подсобное хозяйство), следующим требованиям:»;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6) в пункте 6: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в абзаце втором слово «условиям» заменить словом «требованиям»;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абзац пятый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в абзаце седьмом слова «и проекта соглашения»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г) абзац восьмой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д) абзац девятый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11DC">
        <w:rPr>
          <w:sz w:val="28"/>
          <w:szCs w:val="28"/>
        </w:rPr>
        <w:t>«</w:t>
      </w:r>
      <w:r w:rsidRPr="00BD11DC">
        <w:rPr>
          <w:rFonts w:eastAsia="Calibri"/>
          <w:sz w:val="28"/>
          <w:szCs w:val="28"/>
          <w:lang w:eastAsia="en-US"/>
        </w:rPr>
        <w:t>Размер субсидии</w:t>
      </w:r>
      <w:r w:rsidRPr="00DD5132">
        <w:rPr>
          <w:rFonts w:eastAsia="Calibri"/>
          <w:sz w:val="28"/>
          <w:szCs w:val="28"/>
          <w:lang w:eastAsia="en-US"/>
        </w:rPr>
        <w:t xml:space="preserve"> по направлениям государственной поддержки, предусмотренным пунктом 3 настоящего Порядка, определяется министерством в</w:t>
      </w:r>
      <w:r w:rsidR="008A5A2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соответствии с пунктом 4 настоящего Порядка в течение финансового года по</w:t>
      </w:r>
      <w:r w:rsidR="008A5A2C">
        <w:rPr>
          <w:rFonts w:eastAsia="Calibri"/>
          <w:sz w:val="28"/>
          <w:szCs w:val="28"/>
          <w:lang w:eastAsia="en-US"/>
        </w:rPr>
        <w:t> мере обращения заявителей</w:t>
      </w:r>
      <w:r w:rsidRPr="00DD5132">
        <w:rPr>
          <w:rFonts w:eastAsia="Calibri"/>
          <w:sz w:val="28"/>
          <w:szCs w:val="28"/>
          <w:lang w:eastAsia="en-US"/>
        </w:rPr>
        <w:t xml:space="preserve"> при соблюдении ими условий предоставления субсидий. Размер субсидии устанавливается в соглашении.»;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е) после абзаца десятого дополнить абзацем следующего содержания: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B7305D">
        <w:rPr>
          <w:sz w:val="28"/>
          <w:szCs w:val="28"/>
        </w:rPr>
        <w:t>«После получения минис</w:t>
      </w:r>
      <w:r w:rsidR="00BD11DC" w:rsidRPr="00B7305D">
        <w:rPr>
          <w:sz w:val="28"/>
          <w:szCs w:val="28"/>
        </w:rPr>
        <w:t>терством подписанных соглашений</w:t>
      </w:r>
      <w:r w:rsidRPr="00B7305D">
        <w:rPr>
          <w:sz w:val="28"/>
          <w:szCs w:val="28"/>
        </w:rPr>
        <w:t xml:space="preserve">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BD11DC" w:rsidRPr="00B7305D">
        <w:rPr>
          <w:sz w:val="28"/>
          <w:szCs w:val="28"/>
        </w:rPr>
        <w:t> </w:t>
      </w:r>
      <w:r w:rsidRPr="00B7305D">
        <w:rPr>
          <w:sz w:val="28"/>
          <w:szCs w:val="28"/>
        </w:rPr>
        <w:t>Новосибирской области</w:t>
      </w:r>
      <w:r w:rsidR="00B7305D" w:rsidRPr="00B7305D">
        <w:rPr>
          <w:sz w:val="28"/>
          <w:szCs w:val="28"/>
        </w:rPr>
        <w:t>.</w:t>
      </w:r>
      <w:r w:rsidRPr="00B7305D">
        <w:rPr>
          <w:sz w:val="28"/>
          <w:szCs w:val="28"/>
        </w:rPr>
        <w:t>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ж) абзацы одиннадцатый, двенадцатый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lastRenderedPageBreak/>
        <w:t>«</w:t>
      </w:r>
      <w:r w:rsidRPr="00DD5132">
        <w:rPr>
          <w:rFonts w:eastAsia="Calibri"/>
          <w:sz w:val="28"/>
          <w:szCs w:val="28"/>
          <w:lang w:eastAsia="en-US"/>
        </w:rPr>
        <w:t>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субсидии, в связи с чем министерство в течение 5</w:t>
      </w:r>
      <w:r w:rsidR="00BD11D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рабочих дней субъекту государственной поддержки направляет письменное уведомление.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7) в пункте 8: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а) в абзаце первом слова «</w:t>
      </w:r>
      <w:r w:rsidRPr="00DD5132">
        <w:rPr>
          <w:rFonts w:eastAsia="Calibri"/>
          <w:sz w:val="28"/>
          <w:szCs w:val="28"/>
          <w:lang w:eastAsia="en-US"/>
        </w:rPr>
        <w:t>предшествующего месяцу, в котором планируется заключение соглашения» заменить словами «в котором планируется предоставление субсидии»;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абзаце втором слова «</w:t>
      </w:r>
      <w:r w:rsidRPr="00DD5132">
        <w:rPr>
          <w:rFonts w:eastAsia="Calibri"/>
          <w:sz w:val="28"/>
          <w:szCs w:val="28"/>
          <w:lang w:eastAsia="en-US"/>
        </w:rPr>
        <w:t>предшествующего месяцу, в котором планируется заключение соглашения» заменить словами «в котором планируется предоставление субсидии»;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в) в абзаце четвертом: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color w:val="FFFFFF" w:themeColor="background1"/>
          <w:sz w:val="28"/>
          <w:szCs w:val="28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на дату позднее первого числа месяца, предшествующего месяцу, в</w:t>
      </w:r>
      <w:r w:rsidR="00BD11DC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котором планируется заключение соглашения» заменить словами «на первое число месяца, в котором планируется предоставление субсидии»;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г) в абзаце седьмом слова «и проекта соглашения»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8) пункты 11, 11.1, 12, 12.1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9) абзац первый пункта 14 после слов «</w:t>
      </w:r>
      <w:r w:rsidRPr="00DD5132">
        <w:rPr>
          <w:rFonts w:eastAsia="Calibri"/>
          <w:sz w:val="28"/>
          <w:szCs w:val="28"/>
          <w:lang w:eastAsia="en-US"/>
        </w:rPr>
        <w:t>культур открытого грунта» дополнить словами «, льна-долгунца, технической конопли»;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10) в пункте 15: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а) абзац первый изложить в следующей редакции:</w:t>
      </w:r>
    </w:p>
    <w:p w:rsidR="00DD5132" w:rsidRPr="00BD11DC" w:rsidRDefault="00DD5132" w:rsidP="00BD11DC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 xml:space="preserve">Для получения субсидий субъектами государственной поддержки по направлениям, предусмотренным пунктом 3 настоящего Порядка, представляются в министерство </w:t>
      </w:r>
      <w:r w:rsidRPr="00DD5132">
        <w:rPr>
          <w:sz w:val="28"/>
          <w:szCs w:val="28"/>
        </w:rPr>
        <w:t xml:space="preserve">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BD11DC">
        <w:rPr>
          <w:sz w:val="28"/>
          <w:szCs w:val="28"/>
        </w:rPr>
        <w:t>–</w:t>
      </w:r>
      <w:r w:rsidRPr="00DD5132">
        <w:rPr>
          <w:sz w:val="28"/>
          <w:szCs w:val="28"/>
        </w:rPr>
        <w:t xml:space="preserve"> ГИС НСО «Господдержка АПК НСО)</w:t>
      </w:r>
      <w:r w:rsidRPr="00DD5132">
        <w:rPr>
          <w:rFonts w:eastAsia="Calibri"/>
          <w:sz w:val="28"/>
          <w:szCs w:val="28"/>
          <w:lang w:eastAsia="en-US"/>
        </w:rPr>
        <w:t xml:space="preserve"> документы в соответствии с перечнем согласно приложению к настоящему Порядку (далее </w:t>
      </w:r>
      <w:r w:rsidR="00BD11DC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документы для установления права на получение субсидий):»;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абзац третий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D5132">
        <w:rPr>
          <w:rFonts w:eastAsia="Calibri"/>
          <w:sz w:val="28"/>
          <w:szCs w:val="28"/>
        </w:rPr>
        <w:t>11) в пункте 16: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</w:rPr>
        <w:t xml:space="preserve">а) в абзаце первом </w:t>
      </w: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, МФЦ (при предоставлении документов для установления права на получение субсидий в МФЦ)» исключить;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>б) абзац девятый после слов «в министерство» дополнить словами «</w:t>
      </w:r>
      <w:r w:rsidRPr="00DD5132">
        <w:rPr>
          <w:sz w:val="28"/>
          <w:szCs w:val="28"/>
        </w:rPr>
        <w:t>лично либо посредством ГИС НСО «Господдержка АПК НСО»;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D5132">
        <w:rPr>
          <w:rFonts w:eastAsia="Calibri"/>
          <w:sz w:val="28"/>
          <w:szCs w:val="28"/>
        </w:rPr>
        <w:t>в) абзац десятый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</w:rPr>
        <w:t>г) </w:t>
      </w:r>
      <w:r w:rsidRPr="00DD5132">
        <w:rPr>
          <w:sz w:val="28"/>
          <w:szCs w:val="28"/>
        </w:rPr>
        <w:t>абзац пятнадцатый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D5132">
        <w:rPr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 xml:space="preserve">несоответствие субъекта государственной поддержки требованиям, </w:t>
      </w:r>
      <w:r w:rsidR="00D80504" w:rsidRPr="00D80504">
        <w:rPr>
          <w:rFonts w:eastAsia="Calibri"/>
          <w:sz w:val="28"/>
          <w:szCs w:val="28"/>
          <w:lang w:eastAsia="en-US"/>
        </w:rPr>
        <w:t>предусмотренным</w:t>
      </w:r>
      <w:r w:rsidRPr="00DD5132">
        <w:rPr>
          <w:rFonts w:eastAsia="Calibri"/>
          <w:sz w:val="28"/>
          <w:szCs w:val="28"/>
          <w:lang w:eastAsia="en-US"/>
        </w:rPr>
        <w:t xml:space="preserve"> пунктом 5 настоящего Порядка.</w:t>
      </w:r>
      <w:r w:rsidRPr="00DD5132">
        <w:rPr>
          <w:sz w:val="28"/>
          <w:szCs w:val="28"/>
        </w:rPr>
        <w:t>»;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D5132">
        <w:rPr>
          <w:rFonts w:eastAsia="Calibri"/>
          <w:sz w:val="28"/>
          <w:szCs w:val="28"/>
        </w:rPr>
        <w:lastRenderedPageBreak/>
        <w:t>12) в пункте 18: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</w:rPr>
        <w:t>а) абзац первый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387"/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D5132">
        <w:rPr>
          <w:sz w:val="28"/>
          <w:szCs w:val="28"/>
        </w:rPr>
        <w:t>б) </w:t>
      </w:r>
      <w:r w:rsidRPr="00DD5132">
        <w:rPr>
          <w:rFonts w:eastAsia="Calibri"/>
          <w:sz w:val="28"/>
          <w:szCs w:val="28"/>
        </w:rPr>
        <w:t>абзац третий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</w:rPr>
        <w:t>«</w:t>
      </w:r>
      <w:r w:rsidRPr="00DD5132">
        <w:rPr>
          <w:rFonts w:eastAsia="Calibri"/>
          <w:sz w:val="28"/>
          <w:szCs w:val="28"/>
          <w:lang w:eastAsia="en-US"/>
        </w:rPr>
        <w:t>Перечисление субсидий по другим направлениям государственной поддержки, предусмотренным пунктом 3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  <w:r w:rsidRPr="00DD5132">
        <w:rPr>
          <w:sz w:val="28"/>
          <w:szCs w:val="28"/>
        </w:rPr>
        <w:t>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>13) </w:t>
      </w:r>
      <w:r w:rsidRPr="00DD5132">
        <w:rPr>
          <w:sz w:val="28"/>
          <w:szCs w:val="28"/>
        </w:rPr>
        <w:t>в пункте 22: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абзац четвертый признать утратившим силу;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абзаце пятом слова «В случае» заменить словами «2) в случае»;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14) в приложении </w:t>
      </w:r>
      <w:r w:rsidRPr="00DD5132">
        <w:rPr>
          <w:rFonts w:eastAsia="Calibri"/>
          <w:sz w:val="28"/>
          <w:szCs w:val="28"/>
          <w:lang w:eastAsia="en-US"/>
        </w:rPr>
        <w:t>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бюджета»: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rFonts w:eastAsia="Calibri"/>
          <w:sz w:val="28"/>
          <w:szCs w:val="28"/>
          <w:lang w:eastAsia="en-US"/>
        </w:rPr>
        <w:t>а) </w:t>
      </w:r>
      <w:r w:rsidRPr="00DD5132">
        <w:rPr>
          <w:sz w:val="28"/>
          <w:szCs w:val="28"/>
        </w:rPr>
        <w:t>подпункт 2 пункта 2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Style w:val="27"/>
        <w:tblW w:w="10040" w:type="dxa"/>
        <w:tblInd w:w="0" w:type="dxa"/>
        <w:tblLook w:val="04A0" w:firstRow="1" w:lastRow="0" w:firstColumn="1" w:lastColumn="0" w:noHBand="0" w:noVBand="1"/>
      </w:tblPr>
      <w:tblGrid>
        <w:gridCol w:w="421"/>
        <w:gridCol w:w="450"/>
        <w:gridCol w:w="2810"/>
        <w:gridCol w:w="1652"/>
        <w:gridCol w:w="4273"/>
        <w:gridCol w:w="434"/>
      </w:tblGrid>
      <w:tr w:rsidR="00DD5132" w:rsidRPr="00DD5132" w:rsidTr="00295D69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2)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rPr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поддержка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1. Заявление на предоставление субсидии.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2. Справка-расчет размера субсидии.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3. Сведения об итогах сева под урожай по форме, утвержденной приказом Минсельхоза НСО.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 xml:space="preserve">4. Документы, подтверждающие производство и реализацию семенного </w:t>
            </w:r>
            <w:r w:rsidRPr="00B34357">
              <w:rPr>
                <w:rFonts w:eastAsia="Calibri"/>
                <w:sz w:val="28"/>
                <w:szCs w:val="28"/>
              </w:rPr>
              <w:t>картофеля и (или)</w:t>
            </w:r>
            <w:r w:rsidRPr="00DD5132">
              <w:rPr>
                <w:rFonts w:eastAsia="Calibri"/>
                <w:sz w:val="28"/>
                <w:szCs w:val="28"/>
              </w:rPr>
              <w:t xml:space="preserve"> овощей открытого грунта, и (или) семян овощных культур открытого грунта.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5. 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rFonts w:eastAsia="Calibri"/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6. </w:t>
            </w:r>
            <w:r w:rsidRPr="00DD5132">
              <w:rPr>
                <w:sz w:val="28"/>
                <w:szCs w:val="28"/>
              </w:rPr>
              <w:t xml:space="preserve">Копия протокола испытаний или сертификата соответствия семян льна-долгунца </w:t>
            </w:r>
            <w:r w:rsidRPr="00DD5132">
              <w:rPr>
                <w:rFonts w:eastAsia="Calibri"/>
                <w:sz w:val="28"/>
                <w:szCs w:val="28"/>
              </w:rPr>
              <w:t xml:space="preserve">и (или) </w:t>
            </w:r>
            <w:r w:rsidRPr="00DD5132">
              <w:rPr>
                <w:sz w:val="28"/>
                <w:szCs w:val="28"/>
              </w:rPr>
              <w:t>технической конопли.</w:t>
            </w:r>
          </w:p>
          <w:p w:rsidR="00DD5132" w:rsidRPr="00DD5132" w:rsidRDefault="00DD5132" w:rsidP="00F21457">
            <w:pPr>
              <w:widowControl w:val="0"/>
              <w:adjustRightInd w:val="0"/>
              <w:rPr>
                <w:sz w:val="28"/>
                <w:szCs w:val="28"/>
              </w:rPr>
            </w:pPr>
            <w:r w:rsidRPr="00DD5132">
              <w:rPr>
                <w:rFonts w:eastAsia="Calibri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DD5132" w:rsidRPr="00DD5132" w:rsidRDefault="00DD5132" w:rsidP="00F2145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132">
              <w:rPr>
                <w:sz w:val="28"/>
                <w:szCs w:val="28"/>
              </w:rPr>
              <w:t>»;</w:t>
            </w:r>
          </w:p>
        </w:tc>
      </w:tr>
    </w:tbl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б) в пункте 4: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«Основания выплаты субсидии» изложить в следующей редакции: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«Постановление Правительства </w:t>
      </w:r>
      <w:r w:rsidRPr="003109C9">
        <w:rPr>
          <w:rFonts w:eastAsia="Calibri"/>
          <w:sz w:val="28"/>
          <w:szCs w:val="28"/>
          <w:lang w:eastAsia="en-US"/>
        </w:rPr>
        <w:t>РФ</w:t>
      </w:r>
      <w:r w:rsidR="00295D69">
        <w:rPr>
          <w:rFonts w:eastAsia="Calibri"/>
          <w:sz w:val="28"/>
          <w:szCs w:val="28"/>
          <w:lang w:eastAsia="en-US"/>
        </w:rPr>
        <w:t xml:space="preserve"> от 14.07.2012 № </w:t>
      </w:r>
      <w:r w:rsidRPr="00DD5132">
        <w:rPr>
          <w:rFonts w:eastAsia="Calibri"/>
          <w:sz w:val="28"/>
          <w:szCs w:val="28"/>
          <w:lang w:eastAsia="en-US"/>
        </w:rPr>
        <w:t>717 «О</w:t>
      </w:r>
      <w:r w:rsidR="00295D6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</w:t>
      </w:r>
      <w:r w:rsidR="00295D69">
        <w:rPr>
          <w:rFonts w:eastAsia="Calibri"/>
          <w:sz w:val="28"/>
          <w:szCs w:val="28"/>
          <w:lang w:eastAsia="en-US"/>
        </w:rPr>
        <w:t xml:space="preserve"> сырья и продовольствия на 2013-</w:t>
      </w:r>
      <w:r w:rsidRPr="00DD5132">
        <w:rPr>
          <w:rFonts w:eastAsia="Calibri"/>
          <w:sz w:val="28"/>
          <w:szCs w:val="28"/>
          <w:lang w:eastAsia="en-US"/>
        </w:rPr>
        <w:t>2020 годы»;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графу «Перечень представляемых документов» подпункта 1 изложить в</w:t>
      </w:r>
      <w:r w:rsidR="00295D6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следующей редакции: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«При проведении работ подрядным способом: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1. Заявление на предоставление субсидии.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2. Справка-расчет размера субсидии.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3. Копии платежных поручений, подтверждающих понесенные затраты и расчеты по договору.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4. Копия договора подряда на проведение работ.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5. Копия акта о приемке выполненных работ, согласованного с</w:t>
      </w:r>
      <w:r w:rsidR="00295D6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уполномоченным лицом администрации муниципального района.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6. Копия справки о стоимости выполненных работ и затрат.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7. Копия акта сверки взаиморасчетов между заказчиком и подрядчиком.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При приобретении машин, установок, дождевальных и поливальных аппаратов, насосных станций: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1. Заявление на предоставление субсидии.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2. Справка-расчет размера субсидии.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3. Копии платежных поручений, подтверждающих понесенные затраты и расчеты по договору.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4. Копия договора о приобретении техники. 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5. Копия счета-фактуры (товарной накладной) или универсального передаточного документа.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6. Копия акта приема-передачи основных средств либо акта приема-передачи техники.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7. Копии документов, подтверждающих год выпуска техники.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представляемых документов» подпункта 2: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шестом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двенадцатом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тринадцатом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графе «Перечень представляемых документов» подпункта 3: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шестом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двенадцатом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тринадцатом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в) в графе «Перечень представляемых документов» пункта 5: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1: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2: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3: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4: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5: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6: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7: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третьем слова «по унифицированной форме КС-2»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четвертом слова «по унифицированной форме КС-3»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пятнадцатом слова «(форма ОС-1)»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г) после абзаца пятого графы «Перечень представляемых документов» пункта 8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д) после абзаца восьмого графы «Перечень представляемых документов» пункта 9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е) после абзаца пятого графы «Перечень представляемых документов» пункта 10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«Копии документов заверяются субъектом государственной поддержки»;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ж) абзац четвертый графы «Перечень представляемых документов» пункта</w:t>
      </w:r>
      <w:r w:rsidR="00295D6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11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«4. Сведения о площади закладки многолетних плодовых и ягодных насаждений и (или) площади многолетних плодовых и ягодных насаждений, на</w:t>
      </w:r>
      <w:r w:rsidR="00295D6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которой производились работы по уходу за не вступившими в плодоношение посадками»;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з) пункты 13, 14, 15 признать утратившими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и) в абзаце двадцать третьем сноски «&lt;*&gt;» символы «11.01.2013 № 5» заменить символами «06.07.2017 № 325»;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к) в приложении «Перечень документов, подтверждающих целевое использование кредитных средств»: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в пункте 4, в подпункте 7 пункта 5 слова «(формы № ОС-1, № ОС-15)» исключить;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пункте 13:</w:t>
      </w:r>
    </w:p>
    <w:p w:rsidR="00DD5132" w:rsidRPr="00DD5132" w:rsidRDefault="00DD5132" w:rsidP="00F21457">
      <w:pPr>
        <w:widowControl w:val="0"/>
        <w:tabs>
          <w:tab w:val="left" w:pos="-5245"/>
        </w:tabs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5 слова «(форма № ОС-15)»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абзаце в) подпункта 6 слова «форму № КС-3» заменить словами «справку о стоимости выполненных работ и затрат»;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7 слова «(форма № КС-2)»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8 слова «(форма № КС-3)»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</w:t>
      </w:r>
      <w:r w:rsidR="006E2325">
        <w:rPr>
          <w:rFonts w:eastAsia="Calibri"/>
          <w:sz w:val="28"/>
          <w:szCs w:val="28"/>
          <w:lang w:eastAsia="en-US"/>
        </w:rPr>
        <w:t>кте 2 пункта 14 слова «(форма № КС-2)», «(форма № </w:t>
      </w:r>
      <w:r w:rsidRPr="00DD5132">
        <w:rPr>
          <w:rFonts w:eastAsia="Calibri"/>
          <w:sz w:val="28"/>
          <w:szCs w:val="28"/>
          <w:lang w:eastAsia="en-US"/>
        </w:rPr>
        <w:t>КС-3)»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пункте 15 слова «(форма № ОС-1а)», «(форма № ОС-3)»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7 пункта 16 слова «(форма № ОС-15)»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пункте 18 слова «согласно форме № ОС-1»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подпункте 7 пункта 19 слова «согласно форме № ОС-1»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сноске &lt;*&gt; слова «формам № ОС-1а, ОС-15, КС-2, КС-3, ОС-1» заменить словами «</w:t>
      </w:r>
      <w:r w:rsidR="003109C9" w:rsidRPr="003109C9">
        <w:rPr>
          <w:rFonts w:eastAsia="Calibri"/>
          <w:sz w:val="28"/>
          <w:szCs w:val="28"/>
          <w:lang w:eastAsia="en-US"/>
        </w:rPr>
        <w:t>пред</w:t>
      </w:r>
      <w:r w:rsidRPr="003109C9">
        <w:rPr>
          <w:rFonts w:eastAsia="Calibri"/>
          <w:sz w:val="28"/>
          <w:szCs w:val="28"/>
          <w:lang w:eastAsia="en-US"/>
        </w:rPr>
        <w:t>ставляемым к</w:t>
      </w:r>
      <w:r w:rsidRPr="00DD5132">
        <w:rPr>
          <w:rFonts w:eastAsia="Calibri"/>
          <w:sz w:val="28"/>
          <w:szCs w:val="28"/>
          <w:lang w:eastAsia="en-US"/>
        </w:rPr>
        <w:t>опиям актов».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4. В приложении № 4 «Порядок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области» к постановлению: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1) пункт 1 после слов «Новосибирской области» дополнить словами «за</w:t>
      </w:r>
      <w:r w:rsidR="006E2325">
        <w:rPr>
          <w:sz w:val="28"/>
          <w:szCs w:val="28"/>
        </w:rPr>
        <w:t> </w:t>
      </w:r>
      <w:r w:rsidRPr="00DD5132">
        <w:rPr>
          <w:sz w:val="28"/>
          <w:szCs w:val="28"/>
        </w:rPr>
        <w:t xml:space="preserve">исключением </w:t>
      </w:r>
      <w:r w:rsidRPr="00DD5132">
        <w:rPr>
          <w:rFonts w:eastAsia="Calibri"/>
          <w:sz w:val="28"/>
          <w:szCs w:val="28"/>
          <w:lang w:eastAsia="en-US"/>
        </w:rPr>
        <w:t>садоводов, огородников, дачников и их садоводческих, огороднических и дачных некоммерческих объединений, расположенных на территории города Новосибирска»;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2) после пункта 2 </w:t>
      </w:r>
      <w:r w:rsidRPr="00DD5132">
        <w:rPr>
          <w:rFonts w:eastAsia="Calibri"/>
          <w:sz w:val="28"/>
          <w:szCs w:val="28"/>
          <w:lang w:eastAsia="en-US"/>
        </w:rPr>
        <w:t>дополнить пунктом 2.1 следующего содержания:</w:t>
      </w:r>
    </w:p>
    <w:p w:rsidR="00DD5132" w:rsidRPr="00DD5132" w:rsidRDefault="00DD5132" w:rsidP="006E2325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«2.1. По направлениям государственной поддержки, предусмотренным</w:t>
      </w:r>
      <w:r w:rsidRPr="00DD5132">
        <w:rPr>
          <w:rFonts w:eastAsia="Calibri"/>
          <w:color w:val="0000FF"/>
          <w:sz w:val="28"/>
          <w:szCs w:val="28"/>
          <w:lang w:eastAsia="en-US"/>
        </w:rPr>
        <w:t xml:space="preserve"> </w:t>
      </w:r>
      <w:r w:rsidRPr="00DD5132">
        <w:rPr>
          <w:rFonts w:eastAsia="Calibri"/>
          <w:sz w:val="28"/>
          <w:szCs w:val="28"/>
          <w:lang w:eastAsia="en-US"/>
        </w:rPr>
        <w:t xml:space="preserve">пунктом 2 настоящего Порядка, устанавливаются следующие показатели результативности использования субсидий (далее </w:t>
      </w:r>
      <w:r w:rsidR="006E2325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показатели результативности):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количество участков садоводов, огородников, дачников, получивших доступ и (или) улучшивших качество подачи энергоснабжения, водоснабжения (штук);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количество участков садоводов, огородников, дачников, охваченных мероприятиями по землеустройству и организации территорий садоводческих, огороднических и дачных некоммерческих объединений граждан (штук);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количество участков садоводов, огородников, дачников, улучшивших качество</w:t>
      </w:r>
      <w:r w:rsidRPr="00DD5132">
        <w:rPr>
          <w:sz w:val="28"/>
          <w:szCs w:val="28"/>
        </w:rPr>
        <w:t xml:space="preserve"> подъезда к территории участка при </w:t>
      </w:r>
      <w:r w:rsidRPr="00DD5132">
        <w:rPr>
          <w:rFonts w:eastAsia="Calibri"/>
          <w:sz w:val="28"/>
          <w:szCs w:val="28"/>
          <w:lang w:eastAsia="en-US"/>
        </w:rPr>
        <w:t>строительстве, реконструкции и капитальном ремонте объектов общего пользования садоводческих, огороднических и дачных некоммерческих объединений граждан (штук).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Значения показателей результативности, установленные министерством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 xml:space="preserve">соглашении, рассчитываются исходя из достигнутых показателей результативности за предшествующий год с момента подписания акта выполненных работ и произведенных затрат с обязательством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неснижения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их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текущем году.»;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3) после пункта 3 дополнить пунктом 3.1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«3.1. По направлениям государственной поддержки, предусмотренным пунктом 2 настоящего Порядка, общий размер субсидии (Ср) рассчитывается по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следующей формуле:</w:t>
      </w:r>
    </w:p>
    <w:p w:rsidR="00DD5132" w:rsidRPr="00DD5132" w:rsidRDefault="00DD5132" w:rsidP="006E2325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Ср = Z – 50%,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где:</w:t>
      </w:r>
    </w:p>
    <w:p w:rsidR="00DD5132" w:rsidRPr="00DD5132" w:rsidRDefault="00DD5132" w:rsidP="006E2325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Z </w:t>
      </w:r>
      <w:r w:rsidR="006E2325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показатели произведенных затрат в стоимостном выражении (без НДС);</w:t>
      </w:r>
    </w:p>
    <w:p w:rsidR="00DD5132" w:rsidRPr="00DD5132" w:rsidRDefault="006E2325" w:rsidP="006E2325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DD5132" w:rsidRPr="00DD5132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–</w:t>
      </w:r>
      <w:r w:rsidR="00DD5132" w:rsidRPr="00DD5132">
        <w:rPr>
          <w:rFonts w:eastAsia="Calibri"/>
          <w:sz w:val="28"/>
          <w:szCs w:val="28"/>
          <w:lang w:eastAsia="en-US"/>
        </w:rPr>
        <w:t xml:space="preserve"> от произведенных затрат (без НДС) в соответствии с перечнем объектов и мероприятий, на которые направлена государственная поддержка, утверждаемым приказом министерства сельского хозяйства Новосибирской области. Предельный объем государственной поддержки на одного субъекта гос</w:t>
      </w:r>
      <w:r>
        <w:rPr>
          <w:rFonts w:eastAsia="Calibri"/>
          <w:sz w:val="28"/>
          <w:szCs w:val="28"/>
          <w:lang w:eastAsia="en-US"/>
        </w:rPr>
        <w:t>ударственной поддержки в течение</w:t>
      </w:r>
      <w:r w:rsidR="00DD5132" w:rsidRPr="00DD5132">
        <w:rPr>
          <w:rFonts w:eastAsia="Calibri"/>
          <w:sz w:val="28"/>
          <w:szCs w:val="28"/>
          <w:lang w:eastAsia="en-US"/>
        </w:rPr>
        <w:t xml:space="preserve"> одного финансового года не более 200,0</w:t>
      </w:r>
      <w:r>
        <w:rPr>
          <w:rFonts w:eastAsia="Calibri"/>
          <w:sz w:val="28"/>
          <w:szCs w:val="28"/>
          <w:lang w:eastAsia="en-US"/>
        </w:rPr>
        <w:t> </w:t>
      </w:r>
      <w:r w:rsidR="00DD5132" w:rsidRPr="00DD5132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> </w:t>
      </w:r>
      <w:r w:rsidR="00DD5132" w:rsidRPr="00DD5132">
        <w:rPr>
          <w:rFonts w:eastAsia="Calibri"/>
          <w:sz w:val="28"/>
          <w:szCs w:val="28"/>
          <w:lang w:eastAsia="en-US"/>
        </w:rPr>
        <w:t xml:space="preserve">рублей в сумме по направлениям государственной поддержки, предусмотренным пунктом 2 настоящего Порядка, и </w:t>
      </w:r>
      <w:r w:rsidR="00DD5132" w:rsidRPr="006E2325">
        <w:rPr>
          <w:rFonts w:eastAsia="Calibri"/>
          <w:sz w:val="28"/>
          <w:szCs w:val="28"/>
          <w:lang w:eastAsia="en-US"/>
        </w:rPr>
        <w:t>не превышающий</w:t>
      </w:r>
      <w:r w:rsidR="00DD5132" w:rsidRPr="00DD5132">
        <w:rPr>
          <w:rFonts w:eastAsia="Calibri"/>
          <w:sz w:val="28"/>
          <w:szCs w:val="28"/>
          <w:lang w:eastAsia="en-US"/>
        </w:rPr>
        <w:t xml:space="preserve"> 1,0</w:t>
      </w:r>
      <w:r>
        <w:rPr>
          <w:rFonts w:eastAsia="Calibri"/>
          <w:sz w:val="28"/>
          <w:szCs w:val="28"/>
          <w:lang w:eastAsia="en-US"/>
        </w:rPr>
        <w:t> </w:t>
      </w:r>
      <w:r w:rsidR="00DD5132" w:rsidRPr="00DD5132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> </w:t>
      </w:r>
      <w:r w:rsidR="00DD5132" w:rsidRPr="00DD5132">
        <w:rPr>
          <w:rFonts w:eastAsia="Calibri"/>
          <w:sz w:val="28"/>
          <w:szCs w:val="28"/>
          <w:lang w:eastAsia="en-US"/>
        </w:rPr>
        <w:t>рублей на одного члена товарищества.»;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4) в пункте 4.1:</w:t>
      </w:r>
    </w:p>
    <w:p w:rsidR="00DD5132" w:rsidRPr="00DD5132" w:rsidRDefault="00DD5132" w:rsidP="006E2325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 xml:space="preserve">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</w:t>
      </w:r>
      <w:r w:rsidR="006E2325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МФЦ) либо» исключить;</w:t>
      </w:r>
    </w:p>
    <w:p w:rsidR="00DD5132" w:rsidRPr="00DD5132" w:rsidRDefault="00DD5132" w:rsidP="006E232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после слова «министерство» дополнить словами «лично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6E2325">
        <w:rPr>
          <w:sz w:val="28"/>
          <w:szCs w:val="28"/>
        </w:rPr>
        <w:t>–</w:t>
      </w:r>
      <w:r w:rsidRPr="00DD5132">
        <w:rPr>
          <w:sz w:val="28"/>
          <w:szCs w:val="28"/>
        </w:rPr>
        <w:t xml:space="preserve"> ГИС НСО «Господдержка АПК НСО)»;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sz w:val="28"/>
          <w:szCs w:val="28"/>
        </w:rPr>
        <w:t xml:space="preserve">слова «, но </w:t>
      </w:r>
      <w:r w:rsidRPr="00DD5132">
        <w:rPr>
          <w:rFonts w:eastAsia="Calibri"/>
          <w:sz w:val="28"/>
          <w:szCs w:val="28"/>
          <w:lang w:eastAsia="en-US"/>
        </w:rPr>
        <w:t>не позднее 15 октября» исключить;</w:t>
      </w:r>
    </w:p>
    <w:p w:rsidR="00DD5132" w:rsidRPr="00DD5132" w:rsidRDefault="006E2325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="00DD5132" w:rsidRPr="00DD5132">
        <w:rPr>
          <w:rFonts w:eastAsia="Calibri"/>
          <w:sz w:val="28"/>
          <w:szCs w:val="28"/>
          <w:lang w:eastAsia="en-US"/>
        </w:rPr>
        <w:t>в пункте 5:</w:t>
      </w:r>
    </w:p>
    <w:p w:rsidR="00DD5132" w:rsidRPr="00DD5132" w:rsidRDefault="006E2325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DD5132" w:rsidRPr="00DD5132">
        <w:rPr>
          <w:rFonts w:eastAsia="Calibri"/>
          <w:sz w:val="28"/>
          <w:szCs w:val="28"/>
          <w:lang w:eastAsia="en-US"/>
        </w:rPr>
        <w:t>в абзаце втором слово «условиям» заменить словом «требованиям»;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б) после абзаца второго дополнить абзацем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«В соглашении министерство устанавливает значения </w:t>
      </w:r>
      <w:r w:rsidRPr="003109C9">
        <w:rPr>
          <w:rFonts w:eastAsia="Calibri"/>
          <w:sz w:val="28"/>
          <w:szCs w:val="28"/>
          <w:lang w:eastAsia="en-US"/>
        </w:rPr>
        <w:t>показател</w:t>
      </w:r>
      <w:r w:rsidR="003109C9" w:rsidRPr="003109C9">
        <w:rPr>
          <w:rFonts w:eastAsia="Calibri"/>
          <w:sz w:val="28"/>
          <w:szCs w:val="28"/>
          <w:lang w:eastAsia="en-US"/>
        </w:rPr>
        <w:t>ей</w:t>
      </w:r>
      <w:r w:rsidRPr="00DD5132">
        <w:rPr>
          <w:rFonts w:eastAsia="Calibri"/>
          <w:sz w:val="28"/>
          <w:szCs w:val="28"/>
          <w:lang w:eastAsia="en-US"/>
        </w:rPr>
        <w:t xml:space="preserve"> результативности в соответствии с настоящим Порядком.»;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в) в абзаце четвертом слова «и проекта соглашения»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г) абзац пятый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д) абзац шестой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«Размер субсидии по направлениям государственной поддержки, предусмотренным пунктом 2 настоящего Порядка, определяется министерством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соответствии с приложением к настоящему Порядку в течение финансового го</w:t>
      </w:r>
      <w:r w:rsidR="006E2325">
        <w:rPr>
          <w:rFonts w:eastAsia="Calibri"/>
          <w:sz w:val="28"/>
          <w:szCs w:val="28"/>
          <w:lang w:eastAsia="en-US"/>
        </w:rPr>
        <w:t>да по мере обращения заявителей</w:t>
      </w:r>
      <w:r w:rsidRPr="00DD5132">
        <w:rPr>
          <w:rFonts w:eastAsia="Calibri"/>
          <w:sz w:val="28"/>
          <w:szCs w:val="28"/>
          <w:lang w:eastAsia="en-US"/>
        </w:rPr>
        <w:t xml:space="preserve"> при соблюдении ими у</w:t>
      </w:r>
      <w:r w:rsidR="006E2325">
        <w:rPr>
          <w:rFonts w:eastAsia="Calibri"/>
          <w:sz w:val="28"/>
          <w:szCs w:val="28"/>
          <w:lang w:eastAsia="en-US"/>
        </w:rPr>
        <w:t>словий предоставления субсидий.»;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е) после абзаца седьмого дополнить абзацами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</w:t>
      </w:r>
      <w:r w:rsidRPr="00DD5132">
        <w:rPr>
          <w:sz w:val="28"/>
          <w:szCs w:val="28"/>
        </w:rPr>
        <w:t>После получения министерством подписанных соглашени</w:t>
      </w:r>
      <w:r w:rsidR="006E2325">
        <w:rPr>
          <w:sz w:val="28"/>
          <w:szCs w:val="28"/>
        </w:rPr>
        <w:t>й</w:t>
      </w:r>
      <w:r w:rsidRPr="00DD5132">
        <w:rPr>
          <w:sz w:val="28"/>
          <w:szCs w:val="28"/>
        </w:rPr>
        <w:t xml:space="preserve">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</w:t>
      </w:r>
      <w:r w:rsidR="006E2325">
        <w:rPr>
          <w:sz w:val="28"/>
          <w:szCs w:val="28"/>
        </w:rPr>
        <w:t> </w:t>
      </w:r>
      <w:r w:rsidRPr="00DD5132">
        <w:rPr>
          <w:sz w:val="28"/>
          <w:szCs w:val="28"/>
        </w:rPr>
        <w:t>Новосибирской области.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6) в пункте 6: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а) абзац первый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«Субсидии предоставляются министерством по фактически произведенным затратам субъектов государственной поддержки на основании документов, подтверждающих право на государственную поддержку, согласно приложению к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настоящему Порядку «Размеры субсидий садоводам, огородникам, дачникам и их садоводческим, огородническим и дачным некоммерческим объединениям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Новосибирской области и перечень документов для их получения», а также при соответствии субъектов государственной поддержки на первое число месяца,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котором планируется предоставление субсидии, следующим требованиям:»</w:t>
      </w:r>
      <w:r w:rsidR="006E2325">
        <w:rPr>
          <w:rFonts w:eastAsia="Calibri"/>
          <w:sz w:val="28"/>
          <w:szCs w:val="28"/>
          <w:lang w:eastAsia="en-US"/>
        </w:rPr>
        <w:t>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б) подпункт 4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«4)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в) в подпункте 5 слова «и не должны иметь ограничения на осуществление хозяйственной деятельности»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7) пункт 7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8) в абзаце первом пункта 8: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а) слова «на дату позднее 1 числа месяца, в котором предоставляется субсидия» заменить словами «на первое число месяца, в котором планируется предоставление субсидии»;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б) слова «МФЦ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9) в пункте 9: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слова «в МФЦ (при наличии соответствующего соглашения с МФЦ) либо»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после слов «в министерство» дополнить словами «</w:t>
      </w:r>
      <w:r w:rsidRPr="00DD5132">
        <w:rPr>
          <w:sz w:val="28"/>
          <w:szCs w:val="28"/>
        </w:rPr>
        <w:t>лично либо посредством ГИС НСО «Господдержка АПК НСО)»;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10) в пункте 11: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а) в абзаце первом слова «, МФЦ (при представлении документов для установления права на получение субсидий в МФЦ)» 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б) абзац шестой после слов «в министерство» дополнить словами «</w:t>
      </w:r>
      <w:r w:rsidRPr="00DD5132">
        <w:rPr>
          <w:sz w:val="28"/>
          <w:szCs w:val="28"/>
        </w:rPr>
        <w:t>лично либо посредством ГИС НСО «Господдержка АПК НСО)»;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в) абзац седьмой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г) в абзаце девятом </w:t>
      </w:r>
      <w:r w:rsidRPr="00DD5132">
        <w:rPr>
          <w:sz w:val="28"/>
          <w:szCs w:val="28"/>
        </w:rPr>
        <w:t>слова «</w:t>
      </w:r>
      <w:r w:rsidRPr="00DD5132">
        <w:rPr>
          <w:rFonts w:eastAsia="Calibri"/>
          <w:sz w:val="28"/>
          <w:szCs w:val="28"/>
          <w:lang w:eastAsia="en-US"/>
        </w:rPr>
        <w:t>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 заменить словами «</w:t>
      </w:r>
      <w:r w:rsidRPr="00DD5132">
        <w:rPr>
          <w:sz w:val="28"/>
          <w:szCs w:val="28"/>
        </w:rPr>
        <w:t>ГИС НСО «Господдержка АПК НСО</w:t>
      </w:r>
      <w:r w:rsidRPr="00DD5132">
        <w:rPr>
          <w:rFonts w:eastAsia="Calibri"/>
          <w:sz w:val="28"/>
          <w:szCs w:val="28"/>
          <w:lang w:eastAsia="en-US"/>
        </w:rPr>
        <w:t>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д) абзац одиннадцатый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«1) 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proofErr w:type="gramStart"/>
      <w:r w:rsidRPr="00DD5132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DD5132">
        <w:rPr>
          <w:rFonts w:eastAsia="Calibri"/>
          <w:sz w:val="28"/>
          <w:szCs w:val="28"/>
          <w:lang w:eastAsia="en-US"/>
        </w:rPr>
        <w:t xml:space="preserve"> к настоящему Порядку, или непредставление (представление не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полном объеме) указанных документов;»;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11) после пункта 12 дополнить пунктом 12.1 следующего содержания: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lastRenderedPageBreak/>
        <w:t>«12.1. Субсидии по направлениям государственной поддержки, предусмотренным пунктом 2 настоящего Порядка, предоставляются путем перечисления денежных средств с лицевого счета министерства, открытого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Управлении Федерального казначейства по Новосибирской области, на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расчетный счет субъекта государственной поддержки, открытый в</w:t>
      </w:r>
      <w:r w:rsidR="006E2325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учреждениях Центрального банка Российской Федерации или российских кредитных организациях.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документов, указанных в пункте 4.1 настоящего Порядка, в</w:t>
      </w:r>
      <w:r w:rsidR="002A4FE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сроки, установленные пунктом 11 настоящего Порядка.»;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12) пункт 13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«13. 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13) пункт 14 изложить в следующей редакции: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«14.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DD5132" w:rsidRPr="00DD5132" w:rsidRDefault="002A4FE9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нарушение условий </w:t>
      </w:r>
      <w:r w:rsidR="00DD5132" w:rsidRPr="00DD5132">
        <w:rPr>
          <w:rFonts w:eastAsia="Calibri"/>
          <w:sz w:val="28"/>
          <w:szCs w:val="28"/>
          <w:lang w:eastAsia="en-US"/>
        </w:rPr>
        <w:t>предоставления субсидий, выявленных по фактам указанных проверок, субъект государственной поддержки возвращает денежные средства, полученные в счет субсидии, в полном объеме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D5132" w:rsidRPr="00DD5132">
        <w:rPr>
          <w:rFonts w:eastAsia="Calibri"/>
          <w:sz w:val="28"/>
          <w:szCs w:val="28"/>
          <w:lang w:eastAsia="en-US"/>
        </w:rPr>
        <w:t>областной бюджет Новосибирской области.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значений показателей результативности, установленных министерством в соглашении, объем средств, подлежащих возврату в бюджет Новосибирской области, по каждому направлению государственной поддержки, предусмотренному пунктом 2 настоящего Порядка, рассчитывается по следующей формуле: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D5132" w:rsidRPr="00DD5132" w:rsidRDefault="00DD5132" w:rsidP="002A4FE9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DD5132">
        <w:rPr>
          <w:rFonts w:eastAsia="Calibri"/>
          <w:sz w:val="28"/>
          <w:szCs w:val="28"/>
          <w:lang w:eastAsia="en-US"/>
        </w:rPr>
        <w:t>V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возврата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V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субсидии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x (1 -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Т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S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DD5132">
        <w:rPr>
          <w:rFonts w:eastAsia="Calibri"/>
          <w:sz w:val="28"/>
          <w:szCs w:val="28"/>
          <w:lang w:eastAsia="en-US"/>
        </w:rPr>
        <w:t>),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где:</w:t>
      </w:r>
    </w:p>
    <w:p w:rsidR="00DD5132" w:rsidRPr="00DD5132" w:rsidRDefault="00DD5132" w:rsidP="002A4FE9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5132">
        <w:rPr>
          <w:rFonts w:eastAsia="Calibri"/>
          <w:sz w:val="28"/>
          <w:szCs w:val="28"/>
          <w:lang w:eastAsia="en-US"/>
        </w:rPr>
        <w:t>V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возврата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</w:t>
      </w:r>
      <w:r w:rsidR="002A4FE9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сумма субсидии, подлежащая возврату;</w:t>
      </w:r>
    </w:p>
    <w:p w:rsidR="00DD5132" w:rsidRPr="00DD5132" w:rsidRDefault="00DD5132" w:rsidP="002A4FE9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5132">
        <w:rPr>
          <w:rFonts w:eastAsia="Calibri"/>
          <w:sz w:val="28"/>
          <w:szCs w:val="28"/>
          <w:lang w:eastAsia="en-US"/>
        </w:rPr>
        <w:t>V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субсидии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</w:t>
      </w:r>
      <w:r w:rsidR="002A4FE9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размер субсидии, предоставленной субъекту государственной поддержки в отчетном финансовом году;</w:t>
      </w:r>
    </w:p>
    <w:p w:rsidR="00DD5132" w:rsidRPr="00DD5132" w:rsidRDefault="00DD5132" w:rsidP="002A4FE9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5132">
        <w:rPr>
          <w:rFonts w:eastAsia="Calibri"/>
          <w:sz w:val="28"/>
          <w:szCs w:val="28"/>
          <w:lang w:eastAsia="en-US"/>
        </w:rPr>
        <w:t>Т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</w:t>
      </w:r>
      <w:r w:rsidR="002A4FE9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фактически достигнутое значение i-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го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 на отчетную дату;</w:t>
      </w:r>
    </w:p>
    <w:p w:rsidR="00DD5132" w:rsidRPr="00DD5132" w:rsidRDefault="00DD5132" w:rsidP="002A4FE9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5132">
        <w:rPr>
          <w:rFonts w:eastAsia="Calibri"/>
          <w:sz w:val="28"/>
          <w:szCs w:val="28"/>
          <w:lang w:eastAsia="en-US"/>
        </w:rPr>
        <w:t>S</w:t>
      </w:r>
      <w:r w:rsidRPr="00DD513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</w:t>
      </w:r>
      <w:r w:rsidR="002A4FE9">
        <w:rPr>
          <w:rFonts w:eastAsia="Calibri"/>
          <w:sz w:val="28"/>
          <w:szCs w:val="28"/>
          <w:lang w:eastAsia="en-US"/>
        </w:rPr>
        <w:t>–</w:t>
      </w:r>
      <w:r w:rsidRPr="00DD5132">
        <w:rPr>
          <w:rFonts w:eastAsia="Calibri"/>
          <w:sz w:val="28"/>
          <w:szCs w:val="28"/>
          <w:lang w:eastAsia="en-US"/>
        </w:rPr>
        <w:t xml:space="preserve"> плановое значение i-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го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показателя результативности использования субсидии, установленное министерством в соглашении на текущий год.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Общий объем средств, подлежащих возврату в бюджет Новосибирской области</w:t>
      </w:r>
      <w:r w:rsidR="002A4FE9">
        <w:rPr>
          <w:rFonts w:eastAsia="Calibri"/>
          <w:sz w:val="28"/>
          <w:szCs w:val="28"/>
          <w:lang w:eastAsia="en-US"/>
        </w:rPr>
        <w:t>,</w:t>
      </w:r>
      <w:r w:rsidRPr="00DD5132">
        <w:rPr>
          <w:rFonts w:eastAsia="Calibri"/>
          <w:sz w:val="28"/>
          <w:szCs w:val="28"/>
          <w:lang w:eastAsia="en-US"/>
        </w:rPr>
        <w:t xml:space="preserve"> определяется как сумма средств к возврату по каждому направлению государственной поддержки, предусмотренному пунктом 2 настоящего Порядка.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В случае установления министерством в соглашении значен</w:t>
      </w:r>
      <w:r w:rsidR="002A4FE9">
        <w:rPr>
          <w:rFonts w:eastAsia="Calibri"/>
          <w:sz w:val="28"/>
          <w:szCs w:val="28"/>
          <w:lang w:eastAsia="en-US"/>
        </w:rPr>
        <w:t>ий показателей результативности</w:t>
      </w:r>
      <w:r w:rsidRPr="00DD5132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DD5132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DD5132">
        <w:rPr>
          <w:rFonts w:eastAsia="Calibri"/>
          <w:sz w:val="28"/>
          <w:szCs w:val="28"/>
          <w:lang w:eastAsia="en-US"/>
        </w:rPr>
        <w:t xml:space="preserve"> указанных показателей к субъектам государственной поддержки применяются штрафные санкции, размер которых </w:t>
      </w:r>
      <w:r w:rsidRPr="00DD5132">
        <w:rPr>
          <w:rFonts w:eastAsia="Calibri"/>
          <w:sz w:val="28"/>
          <w:szCs w:val="28"/>
          <w:lang w:eastAsia="en-US"/>
        </w:rPr>
        <w:lastRenderedPageBreak/>
        <w:t>определяется соглашением, за исключением случаев, когда значения показателей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Министерство в течение 10 рабочих дней со дня выявления указанных в</w:t>
      </w:r>
      <w:r w:rsidR="002A4FE9">
        <w:rPr>
          <w:rFonts w:eastAsia="Calibri"/>
          <w:sz w:val="28"/>
          <w:szCs w:val="28"/>
          <w:lang w:eastAsia="en-US"/>
        </w:rPr>
        <w:t> </w:t>
      </w:r>
      <w:r w:rsidRPr="00DD5132">
        <w:rPr>
          <w:rFonts w:eastAsia="Calibri"/>
          <w:sz w:val="28"/>
          <w:szCs w:val="28"/>
          <w:lang w:eastAsia="en-US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D5132">
        <w:rPr>
          <w:rFonts w:eastAsia="Calibri"/>
          <w:sz w:val="28"/>
          <w:szCs w:val="28"/>
          <w:lang w:eastAsia="en-US"/>
        </w:rPr>
        <w:t>14) пункт 15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15) в приложении «Размеры субсидий садоводам, огородникам, дачникам и их садоводческим, огородническим и дачным некоммерческим объединениям в</w:t>
      </w:r>
      <w:r w:rsidR="002A4FE9">
        <w:rPr>
          <w:sz w:val="28"/>
          <w:szCs w:val="28"/>
        </w:rPr>
        <w:t> </w:t>
      </w:r>
      <w:r w:rsidRPr="00DD5132">
        <w:rPr>
          <w:sz w:val="28"/>
          <w:szCs w:val="28"/>
        </w:rPr>
        <w:t>Новосибирской области и перечень документов для их получения»:</w:t>
      </w:r>
    </w:p>
    <w:p w:rsidR="00DD5132" w:rsidRPr="00DD5132" w:rsidRDefault="00DD5132" w:rsidP="00F21457">
      <w:pPr>
        <w:widowControl w:val="0"/>
        <w:adjustRightInd w:val="0"/>
        <w:ind w:firstLine="720"/>
        <w:rPr>
          <w:sz w:val="28"/>
          <w:szCs w:val="28"/>
        </w:rPr>
      </w:pPr>
      <w:r w:rsidRPr="00DD5132">
        <w:rPr>
          <w:sz w:val="28"/>
          <w:szCs w:val="28"/>
        </w:rPr>
        <w:t>а) в первой строке графы «Размеры субсидий»:</w:t>
      </w:r>
    </w:p>
    <w:p w:rsidR="00DD5132" w:rsidRPr="00DD5132" w:rsidRDefault="00DD5132" w:rsidP="00F21457">
      <w:pPr>
        <w:widowControl w:val="0"/>
        <w:adjustRightInd w:val="0"/>
        <w:ind w:firstLine="720"/>
        <w:rPr>
          <w:sz w:val="28"/>
          <w:szCs w:val="28"/>
        </w:rPr>
      </w:pPr>
      <w:r w:rsidRPr="00DD5132">
        <w:rPr>
          <w:sz w:val="28"/>
          <w:szCs w:val="28"/>
        </w:rPr>
        <w:t>цифры «100,0» заменить цифрами «200,0»;</w:t>
      </w:r>
    </w:p>
    <w:p w:rsidR="00DD5132" w:rsidRPr="00DD5132" w:rsidRDefault="00DD5132" w:rsidP="00F21457">
      <w:pPr>
        <w:widowControl w:val="0"/>
        <w:adjustRightInd w:val="0"/>
        <w:ind w:firstLine="720"/>
        <w:rPr>
          <w:sz w:val="28"/>
          <w:szCs w:val="28"/>
        </w:rPr>
      </w:pPr>
      <w:r w:rsidRPr="00DD5132">
        <w:rPr>
          <w:sz w:val="28"/>
          <w:szCs w:val="28"/>
        </w:rPr>
        <w:t xml:space="preserve">слова «, </w:t>
      </w:r>
      <w:r w:rsidRPr="00DD5132">
        <w:rPr>
          <w:rFonts w:eastAsia="Calibri"/>
          <w:sz w:val="28"/>
          <w:szCs w:val="28"/>
          <w:lang w:eastAsia="en-US"/>
        </w:rPr>
        <w:t xml:space="preserve">но не более 70,0 тыс. рублей на одно направление» </w:t>
      </w:r>
      <w:r w:rsidRPr="00DD5132">
        <w:rPr>
          <w:sz w:val="28"/>
          <w:szCs w:val="28"/>
        </w:rPr>
        <w:t>исключить;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б) в графе «Перечень документов для расчета субсидий»: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пункте 1: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пятый подпункта 1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абзац четвертый после слов «выполненных работ» дополнить словами «подписанного исполнителем и председателем садоводческого </w:t>
      </w:r>
      <w:r w:rsidRPr="00DD5132">
        <w:rPr>
          <w:rFonts w:eastAsia="Calibri"/>
          <w:sz w:val="28"/>
          <w:szCs w:val="28"/>
          <w:lang w:eastAsia="en-US"/>
        </w:rPr>
        <w:t>(огороднического, дачного) некоммерческого объединения»;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шестой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3: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абзац четвертый после слов «выполненных работ» дополнить словами «подписанного исполнителем и председателем садоводческого </w:t>
      </w:r>
      <w:r w:rsidRPr="00DD5132">
        <w:rPr>
          <w:rFonts w:eastAsia="Calibri"/>
          <w:sz w:val="28"/>
          <w:szCs w:val="28"/>
          <w:lang w:eastAsia="en-US"/>
        </w:rPr>
        <w:t>(огороднического, дачного) некоммерческого объединения»;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шестой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пятый пункта 2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пункте 3: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1: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абзац четвертый после слов «выполненных работ» дополнить словами «подписанного исполнителем и председателем садоводческого </w:t>
      </w:r>
      <w:r w:rsidRPr="00DD5132">
        <w:rPr>
          <w:rFonts w:eastAsia="Calibri"/>
          <w:sz w:val="28"/>
          <w:szCs w:val="28"/>
          <w:lang w:eastAsia="en-US"/>
        </w:rPr>
        <w:t>(огороднического, дачного) некоммерческого объединения»;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шестой признать утратившим силу;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 подпункте 2: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 xml:space="preserve">абзац четвертый после слов «выполненных работ» дополнить словами «подписанного исполнителем и председателем садоводческого </w:t>
      </w:r>
      <w:r w:rsidRPr="00DD5132">
        <w:rPr>
          <w:rFonts w:eastAsia="Calibri"/>
          <w:sz w:val="28"/>
          <w:szCs w:val="28"/>
          <w:lang w:eastAsia="en-US"/>
        </w:rPr>
        <w:t>(огороднического, дачного) некоммерческого объединения»;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абзац шестой признать утратившим силу.</w:t>
      </w:r>
    </w:p>
    <w:p w:rsidR="00DD5132" w:rsidRPr="00DD5132" w:rsidRDefault="00DD5132" w:rsidP="00F2145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DD5132">
        <w:rPr>
          <w:sz w:val="28"/>
          <w:szCs w:val="28"/>
        </w:rPr>
        <w:lastRenderedPageBreak/>
        <w:t>5. Дополнить постановление приложением № 6 «Порядок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</w:t>
      </w:r>
      <w:r w:rsidR="002A4FE9">
        <w:rPr>
          <w:sz w:val="28"/>
          <w:szCs w:val="28"/>
        </w:rPr>
        <w:t> </w:t>
      </w:r>
      <w:r w:rsidRPr="00DD5132">
        <w:rPr>
          <w:sz w:val="28"/>
          <w:szCs w:val="28"/>
        </w:rPr>
        <w:t>развитие семейной животноводческой фермы, на развитие материально-технической базы сельскохозяйственного потребительского кооператива» в</w:t>
      </w:r>
      <w:r w:rsidR="002A4FE9">
        <w:rPr>
          <w:sz w:val="28"/>
          <w:szCs w:val="28"/>
        </w:rPr>
        <w:t> </w:t>
      </w:r>
      <w:r w:rsidRPr="00DD5132">
        <w:rPr>
          <w:sz w:val="28"/>
          <w:szCs w:val="28"/>
        </w:rPr>
        <w:t xml:space="preserve">редакции согласно </w:t>
      </w:r>
      <w:proofErr w:type="gramStart"/>
      <w:r w:rsidRPr="00DD5132">
        <w:rPr>
          <w:sz w:val="28"/>
          <w:szCs w:val="28"/>
        </w:rPr>
        <w:t>приложению</w:t>
      </w:r>
      <w:proofErr w:type="gramEnd"/>
      <w:r w:rsidRPr="00DD5132">
        <w:rPr>
          <w:sz w:val="28"/>
          <w:szCs w:val="28"/>
        </w:rPr>
        <w:t xml:space="preserve"> к настоящему постановлению.</w:t>
      </w:r>
    </w:p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adjustRightInd w:val="0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Временно исполняющий обязанности</w:t>
      </w: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  <w:r w:rsidRPr="00DD5132">
        <w:rPr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P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DD5132" w:rsidRDefault="00DD5132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  <w:rPr>
          <w:sz w:val="28"/>
          <w:szCs w:val="28"/>
        </w:rPr>
      </w:pPr>
    </w:p>
    <w:p w:rsidR="002A4FE9" w:rsidRPr="002A4FE9" w:rsidRDefault="002A4FE9" w:rsidP="00F21457">
      <w:pPr>
        <w:widowControl w:val="0"/>
        <w:tabs>
          <w:tab w:val="left" w:pos="709"/>
        </w:tabs>
        <w:autoSpaceDE/>
        <w:autoSpaceDN/>
        <w:ind w:right="21"/>
        <w:jc w:val="both"/>
      </w:pPr>
    </w:p>
    <w:p w:rsidR="00DD5132" w:rsidRPr="00DD5132" w:rsidRDefault="00DD5132" w:rsidP="00F21457">
      <w:pPr>
        <w:widowControl w:val="0"/>
        <w:tabs>
          <w:tab w:val="left" w:pos="709"/>
          <w:tab w:val="center" w:pos="4677"/>
          <w:tab w:val="right" w:pos="9355"/>
        </w:tabs>
        <w:autoSpaceDE/>
        <w:autoSpaceDN/>
        <w:snapToGrid w:val="0"/>
      </w:pPr>
      <w:r w:rsidRPr="00DD5132">
        <w:t>Е.М. Лещенко</w:t>
      </w:r>
    </w:p>
    <w:p w:rsidR="002F7244" w:rsidRDefault="00DD5132" w:rsidP="00F21457">
      <w:pPr>
        <w:widowControl w:val="0"/>
        <w:rPr>
          <w:sz w:val="28"/>
          <w:szCs w:val="28"/>
        </w:rPr>
      </w:pPr>
      <w:r w:rsidRPr="00DD5132">
        <w:t>238 65 10</w:t>
      </w:r>
    </w:p>
    <w:sectPr w:rsidR="002F7244" w:rsidSect="002F7244">
      <w:headerReference w:type="default" r:id="rId9"/>
      <w:footerReference w:type="firs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26" w:rsidRDefault="00AD1C26">
      <w:r>
        <w:separator/>
      </w:r>
    </w:p>
  </w:endnote>
  <w:endnote w:type="continuationSeparator" w:id="0">
    <w:p w:rsidR="00AD1C26" w:rsidRDefault="00A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69" w:rsidRPr="00781D01" w:rsidRDefault="00295D69">
    <w:pPr>
      <w:pStyle w:val="a9"/>
      <w:rPr>
        <w:sz w:val="16"/>
        <w:szCs w:val="16"/>
      </w:rPr>
    </w:pPr>
    <w:r w:rsidRPr="00781D01">
      <w:rPr>
        <w:sz w:val="16"/>
        <w:szCs w:val="16"/>
      </w:rPr>
      <w:t>ПП/05/2</w:t>
    </w:r>
    <w:r>
      <w:rPr>
        <w:sz w:val="16"/>
        <w:szCs w:val="16"/>
      </w:rPr>
      <w:t>9962</w:t>
    </w:r>
    <w:r w:rsidRPr="00781D01">
      <w:rPr>
        <w:sz w:val="16"/>
        <w:szCs w:val="16"/>
      </w:rPr>
      <w:t>/</w:t>
    </w:r>
    <w:r>
      <w:rPr>
        <w:sz w:val="16"/>
        <w:szCs w:val="16"/>
      </w:rPr>
      <w:t>19</w:t>
    </w:r>
    <w:r w:rsidRPr="00781D01">
      <w:rPr>
        <w:sz w:val="16"/>
        <w:szCs w:val="16"/>
      </w:rPr>
      <w:t>.</w:t>
    </w:r>
    <w:r>
      <w:rPr>
        <w:sz w:val="16"/>
        <w:szCs w:val="16"/>
      </w:rPr>
      <w:t>07</w:t>
    </w:r>
    <w:r w:rsidRPr="00781D01">
      <w:rPr>
        <w:sz w:val="16"/>
        <w:szCs w:val="16"/>
      </w:rPr>
      <w:t>.201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26" w:rsidRDefault="00AD1C26">
      <w:r>
        <w:separator/>
      </w:r>
    </w:p>
  </w:footnote>
  <w:footnote w:type="continuationSeparator" w:id="0">
    <w:p w:rsidR="00AD1C26" w:rsidRDefault="00AD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295D69" w:rsidRDefault="00295D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B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25EC7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1C9B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26BA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95F"/>
    <w:rsid w:val="00217469"/>
    <w:rsid w:val="00220AAB"/>
    <w:rsid w:val="002336AF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95D69"/>
    <w:rsid w:val="002A4FE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09C9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3C75"/>
    <w:rsid w:val="006B5D11"/>
    <w:rsid w:val="006B71F2"/>
    <w:rsid w:val="006C0476"/>
    <w:rsid w:val="006C3C36"/>
    <w:rsid w:val="006E2325"/>
    <w:rsid w:val="006F4ED9"/>
    <w:rsid w:val="006F7F05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7BE1"/>
    <w:rsid w:val="00897DF2"/>
    <w:rsid w:val="008A02E1"/>
    <w:rsid w:val="008A4F60"/>
    <w:rsid w:val="008A5A2C"/>
    <w:rsid w:val="008B14D9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407DB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00B2"/>
    <w:rsid w:val="009B3F24"/>
    <w:rsid w:val="009B4C6D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B5EAF"/>
    <w:rsid w:val="00AC0171"/>
    <w:rsid w:val="00AC3528"/>
    <w:rsid w:val="00AD1C26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34357"/>
    <w:rsid w:val="00B42602"/>
    <w:rsid w:val="00B45BAE"/>
    <w:rsid w:val="00B5048E"/>
    <w:rsid w:val="00B61A4D"/>
    <w:rsid w:val="00B715B8"/>
    <w:rsid w:val="00B72D22"/>
    <w:rsid w:val="00B7305D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11DC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37A2"/>
    <w:rsid w:val="00C567F3"/>
    <w:rsid w:val="00C57FE0"/>
    <w:rsid w:val="00C6077A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0504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339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41022"/>
    <w:rsid w:val="00F453F7"/>
    <w:rsid w:val="00F500F5"/>
    <w:rsid w:val="00F52019"/>
    <w:rsid w:val="00F570C0"/>
    <w:rsid w:val="00F64B6C"/>
    <w:rsid w:val="00F700DF"/>
    <w:rsid w:val="00F71858"/>
    <w:rsid w:val="00F72671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01B9C7-E81E-47CC-9EDC-6026072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7FE67B-4D47-4A79-9D56-483D84A0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6260</Words>
  <Characters>35687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Сухинина Екатерина Валерьевна</cp:lastModifiedBy>
  <cp:revision>2</cp:revision>
  <cp:lastPrinted>2018-01-19T08:10:00Z</cp:lastPrinted>
  <dcterms:created xsi:type="dcterms:W3CDTF">2018-07-25T05:46:00Z</dcterms:created>
  <dcterms:modified xsi:type="dcterms:W3CDTF">2018-07-25T05:46:00Z</dcterms:modified>
</cp:coreProperties>
</file>