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78" w:rsidRDefault="000F537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F5378" w:rsidRDefault="000F5378">
      <w:pPr>
        <w:pStyle w:val="ConsPlusNormal"/>
        <w:outlineLvl w:val="0"/>
      </w:pPr>
    </w:p>
    <w:p w:rsidR="000F5378" w:rsidRDefault="000F5378">
      <w:pPr>
        <w:pStyle w:val="ConsPlusTitle"/>
        <w:jc w:val="center"/>
        <w:outlineLvl w:val="0"/>
      </w:pPr>
      <w:r>
        <w:t>АДМИНИСТРАЦИЯ ГОРОДА БЕРДСКА</w:t>
      </w:r>
    </w:p>
    <w:p w:rsidR="000F5378" w:rsidRDefault="000F5378">
      <w:pPr>
        <w:pStyle w:val="ConsPlusTitle"/>
        <w:jc w:val="center"/>
      </w:pPr>
    </w:p>
    <w:p w:rsidR="000F5378" w:rsidRDefault="000F5378">
      <w:pPr>
        <w:pStyle w:val="ConsPlusTitle"/>
        <w:jc w:val="center"/>
      </w:pPr>
      <w:r>
        <w:t>ПОСТАНОВЛЕНИЕ</w:t>
      </w:r>
    </w:p>
    <w:p w:rsidR="000F5378" w:rsidRDefault="000F5378">
      <w:pPr>
        <w:pStyle w:val="ConsPlusTitle"/>
        <w:jc w:val="center"/>
      </w:pPr>
      <w:r>
        <w:t>от 22 октября 2018 г. N 2990</w:t>
      </w:r>
    </w:p>
    <w:p w:rsidR="000F5378" w:rsidRDefault="000F5378">
      <w:pPr>
        <w:pStyle w:val="ConsPlusTitle"/>
        <w:jc w:val="center"/>
      </w:pPr>
    </w:p>
    <w:p w:rsidR="000F5378" w:rsidRDefault="000F5378">
      <w:pPr>
        <w:pStyle w:val="ConsPlusTitle"/>
        <w:jc w:val="center"/>
      </w:pPr>
      <w:r>
        <w:t>ОБ УТВЕРЖДЕНИИ АДМИНИСТРАТИВНОГО РЕГЛАМЕНТА</w:t>
      </w:r>
    </w:p>
    <w:p w:rsidR="000F5378" w:rsidRDefault="000F5378">
      <w:pPr>
        <w:pStyle w:val="ConsPlusTitle"/>
        <w:jc w:val="center"/>
      </w:pPr>
      <w:r>
        <w:t>ПРЕДОСТАВЛЕНИЯ МУНИЦИПАЛЬНОЙ УСЛУГИ "ВЫДАЧА</w:t>
      </w:r>
    </w:p>
    <w:p w:rsidR="000F5378" w:rsidRDefault="000F5378">
      <w:pPr>
        <w:pStyle w:val="ConsPlusTitle"/>
        <w:jc w:val="center"/>
      </w:pPr>
      <w:r>
        <w:t>СВЕДЕНИЙ ИЗ РЕЕСТРА 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 xml:space="preserve">В целях приведения в соответствие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Бердска от 29.05.2018 N 1372 "Об утверждении порядка разработки и утверждения административных регламентов предоставления муниципальных услуг" постановляю: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0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"Выдача сведений из реестра муниципального имущества" (приложение).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2. Отделу по управлению муниципальным имуществом администрации города Бердска (</w:t>
      </w:r>
      <w:proofErr w:type="gramStart"/>
      <w:r>
        <w:t>Марусина</w:t>
      </w:r>
      <w:proofErr w:type="gramEnd"/>
      <w:r>
        <w:t xml:space="preserve"> Н.Д.) обеспечить исполнение административного регламента предоставления муниципальной услуги по выдаче сведений из реестра муниципального имущества.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3. Признать утратившими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Бердска от 22.05.2017 N 1363 "Об утверждении административного регламента предоставления муниципальной услуги "Выдача сведений из реестра муниципального имущества".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4. Настоящее постановление обнародовать путем размещения в общедоступных местах, определенных </w:t>
      </w:r>
      <w:hyperlink r:id="rId9" w:history="1">
        <w:r>
          <w:rPr>
            <w:color w:val="0000FF"/>
          </w:rPr>
          <w:t>статьей 25.1</w:t>
        </w:r>
      </w:hyperlink>
      <w:r>
        <w:t xml:space="preserve"> Устава города Бердска, и разместить на официальном сайте администрации города Бердска.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5. Данное постановление вступает в силу со дня обнародования.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администрации (по вопросам экономического развития) Шурову Ж.С.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</w:pPr>
      <w:r>
        <w:t>Глава города Бердска</w:t>
      </w:r>
    </w:p>
    <w:p w:rsidR="000F5378" w:rsidRDefault="000F5378">
      <w:pPr>
        <w:pStyle w:val="ConsPlusNormal"/>
        <w:jc w:val="right"/>
      </w:pPr>
      <w:r>
        <w:t>Е.А.ШЕСТЕРНИН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  <w:outlineLvl w:val="0"/>
      </w:pPr>
      <w:r>
        <w:t>Приложение</w:t>
      </w:r>
    </w:p>
    <w:p w:rsidR="000F5378" w:rsidRDefault="000F5378">
      <w:pPr>
        <w:pStyle w:val="ConsPlusNormal"/>
        <w:jc w:val="right"/>
      </w:pPr>
      <w:r>
        <w:t>к постановлению</w:t>
      </w:r>
    </w:p>
    <w:p w:rsidR="000F5378" w:rsidRDefault="000F5378">
      <w:pPr>
        <w:pStyle w:val="ConsPlusNormal"/>
        <w:jc w:val="right"/>
      </w:pPr>
      <w:r>
        <w:t>администрации города Бердска</w:t>
      </w:r>
    </w:p>
    <w:p w:rsidR="000F5378" w:rsidRDefault="000F5378">
      <w:pPr>
        <w:pStyle w:val="ConsPlusNormal"/>
        <w:jc w:val="right"/>
      </w:pPr>
      <w:r>
        <w:t>от 22.10.2018 N 2990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</w:pPr>
      <w:bookmarkStart w:id="0" w:name="P30"/>
      <w:bookmarkEnd w:id="0"/>
      <w:r>
        <w:t>АДМИНИСТРАТИВНЫЙ РЕГЛАМЕНТ</w:t>
      </w:r>
    </w:p>
    <w:p w:rsidR="000F5378" w:rsidRDefault="000F5378">
      <w:pPr>
        <w:pStyle w:val="ConsPlusTitle"/>
        <w:jc w:val="center"/>
      </w:pPr>
      <w:r>
        <w:t>ПРЕДОСТАВЛЕНИЯ МУНИЦИПАЛЬНОЙ УСЛУГИ "ВЫДАЧА</w:t>
      </w:r>
    </w:p>
    <w:p w:rsidR="000F5378" w:rsidRDefault="000F5378">
      <w:pPr>
        <w:pStyle w:val="ConsPlusTitle"/>
        <w:jc w:val="center"/>
      </w:pPr>
      <w:r>
        <w:t>СВЕДЕНИЙ ИЗ РЕЕСТРА 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  <w:outlineLvl w:val="1"/>
      </w:pPr>
      <w:r>
        <w:t>I. ОБЩИЕ ПОЛОЖЕНИЯ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>1. Административный регламент предоставления муниципальной услуги "Выдача сведений из реестра муниципального имущества" (далее - административный регламент) устанавливает порядок и стандарт предоставления администрацией города Бердска (далее - администрация) муниципальной услуги по выдаче сведений из реестра муниципального имущества (далее - муниципальная услуга).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Предметом регулирования административного регламента являются отношения, возникающие между администрацией и физическими, юридическими лицами, обратившимися за муниципальной услугой.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2. Муниципальная услуга предоставляется физическим и юридическим лицам, в том числе индивидуальным предпринимателям, либо их уполномоченным представителям (далее - заявитель).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3. Порядок информирования о правилах предоставления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на информационных стендах непосредственно в администрации;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государственном автономном учреждении Новосибирской области "Многофункциональный центр организации предоставления государственных и муниципальных услуг Новосибирской области" (далее - МФЦ);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информационно-телекоммуникационной сети "Интернет", в том числе на официальном сайте администрации (www.berdsk.nso.ru), официальном сайте МФЦ (www.mfc-nso.ru);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средствах массовой информации;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(далее - ЕПГУ) (www.gosuslugi.ru).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Сведения о местах нахождения, контактных телефонах и графиках работы филиалов МФЦ размещаются на официальном сайте МФЦ - www.mfc-nso.ru, на стендах МФЦ, а также указанные сведения можно получить по телефону единой справочной службы МФЦ - 052.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Информирование заявителей о наименовании администрации, порядке направления обращения и факте его поступления осуществляет сотрудник отдела по управлению муниципальным имуществом администрации.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услуги, в том числе о ходе предоставления муниципальной услуги, осуществляет сотрудник отдела по управлению муниципальным имуществом администрации.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Почтовый адрес администрации: 633010, Новосибирская область, город Бердск, ул. М. Горького, д. 9.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0F5378" w:rsidRDefault="000F537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701"/>
      </w:tblGrid>
      <w:tr w:rsidR="000F5378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5378" w:rsidRDefault="000F5378">
            <w:pPr>
              <w:pStyle w:val="ConsPlusNormal"/>
              <w:jc w:val="both"/>
            </w:pPr>
            <w:r>
              <w:t>Понедельник</w:t>
            </w:r>
          </w:p>
          <w:p w:rsidR="000F5378" w:rsidRDefault="000F5378">
            <w:pPr>
              <w:pStyle w:val="ConsPlusNormal"/>
              <w:jc w:val="both"/>
            </w:pPr>
            <w:r>
              <w:t>Вторник</w:t>
            </w:r>
          </w:p>
          <w:p w:rsidR="000F5378" w:rsidRDefault="000F5378">
            <w:pPr>
              <w:pStyle w:val="ConsPlusNormal"/>
              <w:jc w:val="both"/>
            </w:pPr>
            <w:r>
              <w:t>Среда</w:t>
            </w:r>
          </w:p>
          <w:p w:rsidR="000F5378" w:rsidRDefault="000F5378">
            <w:pPr>
              <w:pStyle w:val="ConsPlusNormal"/>
              <w:jc w:val="both"/>
            </w:pPr>
            <w:r>
              <w:t>Четверг</w:t>
            </w:r>
          </w:p>
          <w:p w:rsidR="000F5378" w:rsidRDefault="000F5378">
            <w:pPr>
              <w:pStyle w:val="ConsPlusNormal"/>
              <w:jc w:val="both"/>
            </w:pPr>
            <w:r>
              <w:lastRenderedPageBreak/>
              <w:t>Пятница</w:t>
            </w:r>
          </w:p>
          <w:p w:rsidR="000F5378" w:rsidRDefault="000F5378">
            <w:pPr>
              <w:pStyle w:val="ConsPlusNormal"/>
              <w:jc w:val="both"/>
            </w:pPr>
            <w:r>
              <w:t>Обед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5378" w:rsidRDefault="000F5378">
            <w:pPr>
              <w:pStyle w:val="ConsPlusNormal"/>
              <w:jc w:val="both"/>
            </w:pPr>
            <w:r>
              <w:lastRenderedPageBreak/>
              <w:t>8.00 - 17.12</w:t>
            </w:r>
          </w:p>
          <w:p w:rsidR="000F5378" w:rsidRDefault="000F5378">
            <w:pPr>
              <w:pStyle w:val="ConsPlusNormal"/>
              <w:jc w:val="both"/>
            </w:pPr>
            <w:r>
              <w:t>8.00 - 17.12</w:t>
            </w:r>
          </w:p>
          <w:p w:rsidR="000F5378" w:rsidRDefault="000F5378">
            <w:pPr>
              <w:pStyle w:val="ConsPlusNormal"/>
              <w:jc w:val="both"/>
            </w:pPr>
            <w:r>
              <w:t>8.00 - 17.12</w:t>
            </w:r>
          </w:p>
          <w:p w:rsidR="000F5378" w:rsidRDefault="000F5378">
            <w:pPr>
              <w:pStyle w:val="ConsPlusNormal"/>
              <w:jc w:val="both"/>
            </w:pPr>
            <w:r>
              <w:t>8.00 - 17.12</w:t>
            </w:r>
          </w:p>
          <w:p w:rsidR="000F5378" w:rsidRDefault="000F5378">
            <w:pPr>
              <w:pStyle w:val="ConsPlusNormal"/>
              <w:jc w:val="both"/>
            </w:pPr>
            <w:r>
              <w:lastRenderedPageBreak/>
              <w:t>8.00 - 16.12</w:t>
            </w:r>
          </w:p>
          <w:p w:rsidR="000F5378" w:rsidRDefault="000F5378">
            <w:pPr>
              <w:pStyle w:val="ConsPlusNormal"/>
              <w:jc w:val="both"/>
            </w:pPr>
            <w:r>
              <w:t>12.00 - 13.00</w:t>
            </w:r>
          </w:p>
        </w:tc>
      </w:tr>
    </w:tbl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получения информации, направления запроса: 8(383-41)20055.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предоставления муниципальной услуги: 8(383-41)20055.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Факс: 8(383-41)20055.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Адрес электронной почты: omi@berdskadm.ru.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Информация по вопросам предоставления муниципальной услуги предоставляется </w:t>
      </w:r>
      <w:proofErr w:type="gramStart"/>
      <w:r>
        <w:t>в</w:t>
      </w:r>
      <w:proofErr w:type="gramEnd"/>
      <w:r>
        <w:t>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устной форме (лично или по телефону в соответствии с графиком приема заявителей);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письменной форме (лично или почтовым сообщением);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электронной форме, в том числе через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Информация о предоставлении муниципальной услуги на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На ЕПГУ размещается следующая информация: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3) срок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5) исчерпывающий перечень оснований для приостановления или отказа в предоставлении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7) формы заявлений (уведомлений, сообщений), используемые при предоставлении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Информация на ЕПГУ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 письменном обращении ответ направляется заявителю в течение 30 (тридцати) дней со дня регистрации письменного обращения. Ответ подписывается Главой города Бердска либо уполномоченным им лицом, содержит фамилию и номер телефона исполнителя. Ответ на обращение направляется в форме электронного документа по адресу электронной почты, указанному в обращении, поступившем в администрацию или должностному лицу в форме электронного документа, и в письменной форме по почтовому адресу, указанному в обращении, поступившем в администрацию или должностному лицу в письменной форме.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исключительных случаях, а также в случае направления запроса в другие государственные органы власти, органы местного самоуправления или должностному лицу, Глава города Бердска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>1. Наименование муниципальной услуги: "Выдача сведений из реестра муниципального имущества".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2. Муниципальная услуга предоставляется администрацией города Бердска.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Ответственным за организацию предоставления муниципальной услуги является отдел по управлению муниципальным имуществом администрации.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3. Результатом предоставления муниципальной услуги является направление (выдача) одного из следующих документов: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выписки из реестра муниципального имущества (далее - выписка);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решения об отказе в предоставлении сведений из реестра муниципального имущества с указанием причин отказа (далее - решение об отказе).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качестве результата предоставления муниципальной услуги заявитель по его выбору вправе получить: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выписку, отказ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выписку, отказ на бумажном носителе, подтверждающем содержание электронного документа, направленного органом (организацией), в многофункциональном центре предоставления государственных и муниципальных услуг (далее - многофункциональный центр).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4. Формирование запроса заявителем осуществляется посредством заполнения электронной формы запроса ЕПГУ без необходимости дополнительной подачи запроса в какой-либо иной форме.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На ЕПГУ размещаются образцы заполнения электронной формы запроса.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5.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6. При формировании запроса заявителю обеспечивается: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а) возможность копирования и сохранения запроса и иных документов, указанных в </w:t>
      </w:r>
      <w:hyperlink w:anchor="P131" w:history="1">
        <w:r>
          <w:rPr>
            <w:color w:val="0000FF"/>
          </w:rPr>
          <w:t>подпункте 1 пункта 10 раздела II</w:t>
        </w:r>
      </w:hyperlink>
      <w:r>
        <w:t xml:space="preserve"> настоящего административного регламента, необходимых для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запроса;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F5378" w:rsidRDefault="000F5378">
      <w:pPr>
        <w:pStyle w:val="ConsPlusNormal"/>
        <w:spacing w:before="220"/>
        <w:ind w:firstLine="540"/>
        <w:jc w:val="both"/>
      </w:pPr>
      <w:proofErr w:type="gramStart"/>
      <w: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ЕПГУ, в части, касающейся сведений, отсутствующих в единой</w:t>
      </w:r>
      <w:proofErr w:type="gramEnd"/>
      <w:r>
        <w:t xml:space="preserve"> системе идентификац</w:t>
      </w:r>
      <w:proofErr w:type="gramStart"/>
      <w:r>
        <w:t>ии и ау</w:t>
      </w:r>
      <w:proofErr w:type="gramEnd"/>
      <w:r>
        <w:t>тентификации;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е)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ж) 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7. Сформированный и подписанный </w:t>
      </w:r>
      <w:proofErr w:type="gramStart"/>
      <w:r>
        <w:t>запрос</w:t>
      </w:r>
      <w:proofErr w:type="gramEnd"/>
      <w:r>
        <w:t xml:space="preserve"> и иные документы, указанные в </w:t>
      </w:r>
      <w:hyperlink w:anchor="P131" w:history="1">
        <w:r>
          <w:rPr>
            <w:color w:val="0000FF"/>
          </w:rPr>
          <w:t>подпункте 1 пункта 10 раздела II</w:t>
        </w:r>
      </w:hyperlink>
      <w:r>
        <w:t xml:space="preserve"> настоящего административного регламента, необходимые для предоставления муниципальной услуги, направляются в администрацию посредством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8. Срок предоставления муниципальной услуги составляет не более 10 дней со дня поступления заявления о предоставлении выписки из реестра муниципального имущества (далее - заявление).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случае обращения за предоставлением муниципальной услуги в электронной форме посредством ЕПГУ, срок начала предоставления муниципальной услуги определяется датой подачи запроса в электронной форме (посредством личного кабинета ЕПГУ).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9. 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Гражданским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0F5378" w:rsidRDefault="000F5378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 от 12.12.1993 ("Российская газета", 1993, N 237);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 ("Российская газета", N 95, 05.05.2006);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 xml:space="preserve">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("Собрание законодательства Российской Федерации", 2006, N 31);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("Собрание законодательства РФ", 16.02.2009, N 7, ст. 776);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2010, N 168) (далее - Федеральный закон N 210-ФЗ);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2011, N 75; "Собрание законодательства Российской Федерации", 2011, N 27);</w:t>
      </w:r>
    </w:p>
    <w:p w:rsidR="000F5378" w:rsidRDefault="000F5378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07.07.2011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 ("Собрание законодательства Российской Федерации", 2011, N 29);</w:t>
      </w:r>
    </w:p>
    <w:p w:rsidR="000F5378" w:rsidRDefault="000F5378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приказом</w:t>
        </w:r>
      </w:hyperlink>
      <w:r>
        <w:t xml:space="preserve"> Минэкономразвития Российской Федерации от 30.08.2011 N 424 "Об утверждении Порядка ведения органами местного самоуправления реестров муниципального имущества" ("Российская газета", N 293, 28.12.2011);</w:t>
      </w:r>
    </w:p>
    <w:p w:rsidR="000F5378" w:rsidRDefault="000F5378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Уставом</w:t>
        </w:r>
      </w:hyperlink>
      <w:r>
        <w:t xml:space="preserve"> города Бердска, утвержденным решением Совета депутатов города Бердска от 18.06.2015 N 633 ("Бердские новости" от 15.07.2015 N 28);</w:t>
      </w:r>
    </w:p>
    <w:p w:rsidR="000F5378" w:rsidRDefault="000F5378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Положением</w:t>
        </w:r>
      </w:hyperlink>
      <w:r>
        <w:t xml:space="preserve"> "О присвоении наименований городским объектам в городе Бердске", утвержденным решением Совета депутатов города Бердска от 20.04.2010 N 669 ("Бердские новости" от 12.05.2010 N 20).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По выбору заявителя заявление представляется одним из следующих способов: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лично в администрацию или МФЦ;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направляется почтовым сообщением в администрацию;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в) в электронной форме путем направления запроса посредством личного кабинета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10. Перечень документов, необходимых для получения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1" w:name="P131"/>
      <w:bookmarkEnd w:id="1"/>
      <w:r>
        <w:t>1) Перечень необходимых и обязательных для предоставления муниципальной услуги документов, подлежащих представлению заявителем:</w:t>
      </w:r>
    </w:p>
    <w:p w:rsidR="000F5378" w:rsidRDefault="000F5378">
      <w:pPr>
        <w:pStyle w:val="ConsPlusNormal"/>
        <w:spacing w:before="220"/>
        <w:ind w:firstLine="540"/>
        <w:jc w:val="both"/>
      </w:pPr>
      <w:hyperlink w:anchor="P321" w:history="1">
        <w:r>
          <w:rPr>
            <w:color w:val="0000FF"/>
          </w:rPr>
          <w:t>заявление</w:t>
        </w:r>
      </w:hyperlink>
      <w:r>
        <w:t xml:space="preserve"> (примерная форма приведена в приложении N 1 к административному регламенту).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Заявитель предъявляет документ, удостоверяющий его личность.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При направлении заявления посредством почтовой связи на бумажном носителе к </w:t>
      </w:r>
      <w:r>
        <w:lastRenderedPageBreak/>
        <w:t>заявлению прилагается копия документа, подтверждающего личность заявителя, а в случае направления такого заявления представителем юридического лица или гражданина - копия документа, подтверждающего полномочия представителя юридического лица или гражданина в соответствии с законодательством Российской Федерации.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2) Перечень документов и информации, </w:t>
      </w:r>
      <w:proofErr w:type="gramStart"/>
      <w:r>
        <w:t>запрашиваемых</w:t>
      </w:r>
      <w:proofErr w:type="gramEnd"/>
      <w:r>
        <w:t xml:space="preserve">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 не предусмотрено.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11. Запрещается требовать от заявителя: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proofErr w:type="gramStart"/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2" w:history="1">
        <w:r>
          <w:rPr>
            <w:color w:val="0000FF"/>
          </w:rPr>
          <w:t>части 6 статьи</w:t>
        </w:r>
        <w:proofErr w:type="gramEnd"/>
        <w:r>
          <w:rPr>
            <w:color w:val="0000FF"/>
          </w:rPr>
          <w:t xml:space="preserve">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12. Перечень оснований для отказа в приеме документов, необходимых для предоставления муниципальной услуги: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заявитель, являющийся гражданином, либо лицо, имеющее право действовать без доверенности от имени заявителя (представитель юридического лица или гражданина), не предъявили документ, удостоверяющий их личность;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2" w:name="P142"/>
      <w:bookmarkEnd w:id="2"/>
      <w:r>
        <w:t>2) отсутствует 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13. Перечень оснований для приостановления или отказа в предоставлении муниципальной услуги: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основания для приостановления предоставления муниципальной услуги отсутствуют;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3" w:name="P145"/>
      <w:bookmarkEnd w:id="3"/>
      <w:r>
        <w:t>2) основания для отказа в предоставлении муниципальной услуги: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содержание заявления не позволяет однозначно идентифицировать объект муниципального имущества, в отношении которого заявителем запрашиваются сведения;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в заявлении не указаны данные заявителя (фамилия, имя, отчество физического лица, наименование юридического лица, почтовый адрес) или невозможно их прочесть;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в) отсутствует подпись заявителя.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14. Услуги, которые являются необходимыми и обязательными для предоставления муниципальной услуги, отсутствуют.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15. Предоставление муниципальной услуги является бесплатным для заявителя.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16.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(пятнадцати) минут.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17. Регистрация заявления и прилагаемых к нему документов осуществляется в течение 1 (одного) рабочего дня. При направлении в форме электронного документа посредством ЕПГУ - не позднее рабочего дня, следующего за днем поступления запроса.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18. Требования к помещениям, в которых предоставляется муниципальная услуга: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на территории, прилегающей к месту предоставления муниципальной услуги, выделяется не менее 10 процентов мест (но не менее одного места) для бесплатной парковки транспортных средств, управляемых инвалидами, а также транспортных средств, перевозящих таких инвалидов и (или) детей-инвалидов. Указанные места для парковки не должны занимать иные транспортные средства;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2) вход в здание оборудуется вывеской, содержащей наименование и место нахождения администрации, режим работы.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санитарно-эпидемиологическим правилам и нормативам;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правилам противопожарной безопасности;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Места для ожидания оборудуются: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стульями (кресельными секциями) и (или) скамьями;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Места для приема заявителей оборудуются стульями и столами для возможности оформления документов.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Рабочее место сотрудник</w:t>
      </w:r>
      <w:proofErr w:type="gramStart"/>
      <w:r>
        <w:t>а(</w:t>
      </w:r>
      <w:proofErr w:type="gramEnd"/>
      <w:r>
        <w:t>ов) администрации оборудуется персональным компьютером с печатающим устройством. Сотрудни</w:t>
      </w:r>
      <w:proofErr w:type="gramStart"/>
      <w:r>
        <w:t>к(</w:t>
      </w:r>
      <w:proofErr w:type="gramEnd"/>
      <w:r>
        <w:t>и) администрации обеспечивается(ются) личными и (или) настольными идентификационными карточками.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19. Показатели качества и доступности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показатели качества муниципальной услуги: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своевременность и полнота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должностных лиц, сотрудников администрации;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2) показатели доступности муниципальной услуги: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пешеходная доступность от остановок общественного транспорта до здания, в котором предоставляется муниципальная услуга;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оказание сотрудниками администрации и МФЦ помощи инвалидам в преодолении барьеров, мешающих получению ими муниципальной услуги наравне с другими лицами;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возможность получения муниципальной услуги на базе МФЦ;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направление заявления и документов в электронной форме.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20. 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при предоставлении муниципальных услуг в электронной форме заявителю обеспечивается: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запись на прием в администрацию для подачи запроса о предоставлении муниципальной услуги (далее - запрос);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в) формирование запроса;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г) прием и регистрация администрацией запроса и документов, необходимых для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д) получение решения об отказе в предоставлении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е) получение сведений о ходе выполнения запроса;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ж) возможность оценки качества предоставления муниципальной услуги заявителем;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з) досудебный (внесудебный) порядок обжалования решений и действий (бездействия) администрации, МФЦ, организаций, указанных в </w:t>
      </w:r>
      <w:hyperlink r:id="rId23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а также их должностных лиц, муниципальных служащих, работников;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2) возможность оформления запроса в электронной форме посредством ЕПГУ предоставляется только заявителям, зарегистрировавшим личный кабинет на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Для регистрации запроса на предоставление муниципальной услуги посредством ЕПГУ заявителю необходимо: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авторизоваться на ЕПГУ (войти в личный кабинет);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из списка муниципальных услуг выбрать соответствующую муниципальную услугу;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в) нажатием кнопки "Получить услугу" инициализировать операцию по заполнению электронной формы заявления;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г) заполнить электронную форму заявления, внести в личный кабинет сведения и электронные образы документов, необходимых для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д) отправить запрос в администрацию.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Заявление, направленное посредством ЕПГУ, по умолчанию подписывается простой электронной подписью;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3) исчерпывающий состав действий, которые заявитель вправе совершить в электронной форме при получении муниципальной услуги с использованием ЕПГУ.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заявитель имеет возможность получения информации о ходе предоставления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при предоставлении муниципальной услуги в электронной форме заявителю направляется: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уведомление о записи на прием в администрацию;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уведомление о приеме и регистрации запроса и иных документов, необходимых для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уведомление о начале процедуры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уведомление об окончании предоставления муниципальной услуги, либо мотивированном отказе в приеме запроса и иных документов, необходимых для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- уведомление о результатах рассмотрения документов, необходимых </w:t>
      </w:r>
      <w:proofErr w:type="gramStart"/>
      <w:r>
        <w:t>для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r>
        <w:t>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- уведомление о возможности получить результат предоставления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- уведомление о мотивированном отказе в предоставлении муниципальной услуги </w:t>
      </w:r>
      <w:r>
        <w:lastRenderedPageBreak/>
        <w:t>(описывается в случае необходимости дополнительно);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4) муниципальная услуга предоставляется в МФЦ. Иные требования для предоставления муниципальной услуги через МФЦ отсутствуют. Запись на прием в МФЦ для подачи запроса возможна посредством официального сайта МФЦ (www.mfc-nso.ru), по телефону единой справочной службы МФЦ - 052, в терминале электронной очереди в МФЦ, лично при обращении в МФЦ у администратора зала.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0F5378" w:rsidRDefault="000F5378">
      <w:pPr>
        <w:pStyle w:val="ConsPlusTitle"/>
        <w:jc w:val="center"/>
      </w:pPr>
      <w:r>
        <w:t>АДМИНИСТРАТИВНЫХ ПРОЦЕДУР, ТРЕБОВАНИЯ К ПОРЯДКУ ИХ</w:t>
      </w:r>
    </w:p>
    <w:p w:rsidR="000F5378" w:rsidRDefault="000F5378">
      <w:pPr>
        <w:pStyle w:val="ConsPlusTitle"/>
        <w:jc w:val="center"/>
      </w:pPr>
      <w:r>
        <w:t>ВЫПОЛНЕНИЯ, В ТОМ ЧИСЛЕ ОСОБЕННОСТИ ВЫПОЛНЕНИЯ</w:t>
      </w:r>
    </w:p>
    <w:p w:rsidR="000F5378" w:rsidRDefault="000F5378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0F5378" w:rsidRDefault="000F5378">
      <w:pPr>
        <w:pStyle w:val="ConsPlusTitle"/>
        <w:jc w:val="center"/>
      </w:pPr>
      <w:r>
        <w:t>ОСОБЕННОСТИ ВЫПОЛНЕНИЯ АДМИНИСТРАТИВНЫХ ПРОЦЕДУР</w:t>
      </w:r>
    </w:p>
    <w:p w:rsidR="000F5378" w:rsidRDefault="000F5378">
      <w:pPr>
        <w:pStyle w:val="ConsPlusTitle"/>
        <w:jc w:val="center"/>
      </w:pPr>
      <w:r>
        <w:t>В МНОГОФУНКЦИОНАЛЬНЫХ ЦЕНТРАХ ПРЕДОСТАВЛЕНИЯ</w:t>
      </w:r>
    </w:p>
    <w:p w:rsidR="000F5378" w:rsidRDefault="000F5378">
      <w:pPr>
        <w:pStyle w:val="ConsPlusTitle"/>
        <w:jc w:val="center"/>
      </w:pPr>
      <w:r>
        <w:t>ГОСУДАРСТВЕННЫХ И МУНИЦИПАЛЬНЫХ УСЛУГ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>1. Предоставление муниципальной услуги состоит из следующей последовательности административных процедур: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прием и регистрация заявления;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принятие решения и направление заявителю результата предоставления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hyperlink w:anchor="P386" w:history="1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N 2 к административному регламенту.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2. Прием и регистрация заявления.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4" w:name="P226"/>
      <w:bookmarkEnd w:id="4"/>
      <w:r>
        <w:t>1) основанием для начала административной процедуры приема и регистрации заявления является поступление заявления для предоставления муниципальной услуги в администрацию - отдел по управлению муниципальным имуществом.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Начальник отдела по управлению муниципальным имуществом назначает ответственного исполнителя по приему заявления и по подготовке результата предоставления муниципальной услуги (далее - ответственный исполнитель).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Ответственный исполнитель: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а) устанавливает предмет/содержание обращения;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б) проверяет документ, удостоверяющий личность заявителя (представителя заявителя);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в) проверяет полномочия представителя заявителя (в случае обращения представителя заявителя);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г) проверяет правильность заполнения заявления и соответствие требованиям административного регламента;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д) устанавливает отсутствие (наличие) оснований для отказа в приеме документов (в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с обоснованием причины отказа);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е) принимает заявление;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ж) выдает заявителю расписку о приеме заявления, регистрационный номер и дату принятия заявления, заверяет расписку своей подписью;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з) регистрирует заявление в </w:t>
      </w:r>
      <w:hyperlink w:anchor="P403" w:history="1">
        <w:r>
          <w:rPr>
            <w:color w:val="0000FF"/>
          </w:rPr>
          <w:t>журнале</w:t>
        </w:r>
      </w:hyperlink>
      <w:r>
        <w:t xml:space="preserve"> учета заявлений о предоставлении муниципальной услуги и направления результатов (далее - журнал учета) (приложение N 3 к административному регламенту).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Принятые заявления регистрируются в ведомственной информационной системе, используемой администрацией для предоставления муниципальных услуг (далее - ведомственная система);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2) в случае представления заявления через МФЦ, сотрудник МФЦ осуществляет процедуру приема заявления в соответствии с </w:t>
      </w:r>
      <w:hyperlink w:anchor="P226" w:history="1">
        <w:r>
          <w:rPr>
            <w:color w:val="0000FF"/>
          </w:rPr>
          <w:t>подпунктом 1 пункта 2 раздела III</w:t>
        </w:r>
      </w:hyperlink>
      <w:r>
        <w:t xml:space="preserve"> административного регламента. Принятые заявления сотрудник МФЦ регистрирует в установленном порядке, размещает в форме электронных копий в автоматизированной информационной системе "Центр приема государственных услуг" и направляет для рассмотрения в администрацию.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Ответственный исполнитель, ответственный за прием и регистрацию документов в ведомственной системе, принимает направленные сотрудником МФЦ документы. Документы, направленные в виде электронных копий операторами МФЦ, подлежат рассмотрению в том же порядке, что и соответствующие документы, представленные заявителем в администрацию;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3) в случае направления заявлений в электронной форме ответственный исполнитель в течение 1 (одного) рабочего дня осуществляет следующие действия: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находит в ведомственной системе соответствующее заявление (в случае поступления документов посредством ЕПГУ);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оформляет документы заявителя на бумажном носителе;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осуществляет действия, установленные </w:t>
      </w:r>
      <w:hyperlink w:anchor="P226" w:history="1">
        <w:r>
          <w:rPr>
            <w:color w:val="0000FF"/>
          </w:rPr>
          <w:t>подпунктом 1 пункта 2 раздела III</w:t>
        </w:r>
      </w:hyperlink>
      <w:r>
        <w:t xml:space="preserve"> административного регламента;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4) срок выполнения административной процедуры по приему и регистрации заявления составляет не более 1 (одного) рабочего дня.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3. Предоставление муниципальной услуги начинается с момента приема и регистрации администрацией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hyperlink w:anchor="P142" w:history="1">
        <w:r>
          <w:rPr>
            <w:color w:val="0000FF"/>
          </w:rPr>
          <w:t>подпункте 2 пункта 12 раздела II</w:t>
        </w:r>
      </w:hyperlink>
      <w:r>
        <w:t xml:space="preserve"> настоящего административного регламента, а также осуществляются следующие действия: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при наличии хотя бы одного из указанных оснований должностное лицо, ответственное за предоставление государственной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запроса.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4. Прием и регистрация запроса осуществляются ответственным исполнителем лицом.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5. После принятия запроса заявителя ответственным исполнителем, статус запроса заявителя в личном кабинете на ЕПГУ, официальном сайте обновляется до статуса "принято".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6. Принятие решения и направление заявителю результата предоставления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1) По результатам рассмотрения и проверки заявления ответственный исполнитель совершает одно из следующих действий: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а) осуществляет подготовку проекта </w:t>
      </w:r>
      <w:hyperlink w:anchor="P450" w:history="1">
        <w:r>
          <w:rPr>
            <w:color w:val="0000FF"/>
          </w:rPr>
          <w:t>выписки</w:t>
        </w:r>
      </w:hyperlink>
      <w:r>
        <w:t xml:space="preserve"> (приложение N 4 к административному регламенту);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б) осуществляет подготовку проекта </w:t>
      </w:r>
      <w:hyperlink w:anchor="P496" w:history="1">
        <w:r>
          <w:rPr>
            <w:color w:val="0000FF"/>
          </w:rPr>
          <w:t>решения</w:t>
        </w:r>
      </w:hyperlink>
      <w:r>
        <w:t xml:space="preserve"> об отказе при наличии хотя бы одного оснований для отказа в предоставлении муниципальной услуги, указанных в </w:t>
      </w:r>
      <w:hyperlink w:anchor="P142" w:history="1">
        <w:r>
          <w:rPr>
            <w:color w:val="0000FF"/>
          </w:rPr>
          <w:t>подпункте 2 пункта 12 раздела II</w:t>
        </w:r>
      </w:hyperlink>
      <w:r>
        <w:t xml:space="preserve"> административного регламента (образец приведен в приложении N 5 к административному регламенту);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2) основанием для начала административной процедуры по принятию решения и направлению заявителю результата предоставления муниципальной услуги является поступление Главе города Бердска на подпись проекта выписки из реестра муниципального имущества или проекта решения об отказе.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Глава города Бердска принимает решение о предоставлении сведений из реестра муниципального имущества, подписывает проект выписки или проект решения об отказе.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Ответственный исполнитель регистрирует подписанный результат предоставления муниципальной услуги в ведомственной системе и в журнале учета;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3) результат предоставления муниципальной услуги направляется заявителю указанным в заявлении способом;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4) срок выполнения административной процедуры по направлению заявителю результата предоставления муниципальной услуги составляет не более 3 (трех) рабочих дней;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5) срок исправления допущенных опечаток и ошибок в документ, являющийся результатом предоставления муниципальной услуги, составляет 5 (пять) рабочих дней со дня регистрации письменного обращения.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0F5378" w:rsidRDefault="000F5378">
      <w:pPr>
        <w:pStyle w:val="ConsPlusTitle"/>
        <w:jc w:val="center"/>
      </w:pPr>
      <w:r>
        <w:t>АДМИНИСТРАТИВНОГО РЕГЛАМЕНТА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 xml:space="preserve">1. Текущий </w:t>
      </w:r>
      <w:proofErr w:type="gramStart"/>
      <w:r>
        <w:t>контроль за</w:t>
      </w:r>
      <w:proofErr w:type="gramEnd"/>
      <w:r>
        <w:t xml:space="preserve"> соблюдением и исполнением сотрудниками администрации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города Бердска.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распоряжения администрации. Проверки осуществляются с целью выявления и устранения нарушений при предоставлении муниципальной услуги.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lastRenderedPageBreak/>
        <w:t>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Граждане,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</w:t>
      </w:r>
      <w:proofErr w:type="gramEnd"/>
      <w:r>
        <w:t xml:space="preserve"> услуги.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  <w:outlineLvl w:val="1"/>
      </w:pPr>
      <w:bookmarkStart w:id="5" w:name="P271"/>
      <w:bookmarkEnd w:id="5"/>
      <w:r>
        <w:t>V. ДОСУДЕБНЫЙ (ВНЕСУДЕБНЫЙ) ПОРЯДОК ОБЖАЛОВАНИЯ ЗАЯВИТЕЛЕМ</w:t>
      </w:r>
    </w:p>
    <w:p w:rsidR="000F5378" w:rsidRDefault="000F5378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0F5378" w:rsidRDefault="000F5378">
      <w:pPr>
        <w:pStyle w:val="ConsPlusTitle"/>
        <w:jc w:val="center"/>
      </w:pPr>
      <w:r>
        <w:t>МУНИЦИПАЛЬНУЮ УСЛУГУ, МФЦ, ОРГАНИЗАЦИЙ, УКАЗАННЫХ В ЧАСТИ</w:t>
      </w:r>
    </w:p>
    <w:p w:rsidR="000F5378" w:rsidRDefault="000F5378">
      <w:pPr>
        <w:pStyle w:val="ConsPlusTitle"/>
        <w:jc w:val="center"/>
      </w:pPr>
      <w:r>
        <w:t>1.1 СТАТЬИ 16 ФЕДЕРАЛЬНОГО ЗАКОНА ОТ 27.07.2010 N 210-ФЗ,</w:t>
      </w:r>
    </w:p>
    <w:p w:rsidR="000F5378" w:rsidRDefault="000F5378">
      <w:pPr>
        <w:pStyle w:val="ConsPlusTitle"/>
        <w:jc w:val="center"/>
      </w:pPr>
      <w:r>
        <w:t>А ТАКЖЕ ИХ ДОЛЖНОСТНЫХ ЛИЦ, МУНИЦИПАЛЬНЫХ</w:t>
      </w:r>
    </w:p>
    <w:p w:rsidR="000F5378" w:rsidRDefault="000F5378">
      <w:pPr>
        <w:pStyle w:val="ConsPlusTitle"/>
        <w:jc w:val="center"/>
      </w:pPr>
      <w:r>
        <w:t>СЛУЖАЩИХ, РАБОТНИКОВ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 xml:space="preserve">1. Заявители вправе обжаловать решения и действия (бездействие) администрации, МФЦ, организаций, указанных в </w:t>
      </w:r>
      <w:hyperlink r:id="rId24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а также их должностных лиц, муниципальных служащих, работников в досудебном (внесудебном порядке), в том числе в следующих случаях: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запроса о предоставлении муниципальной услуги, запроса, указанного в </w:t>
      </w:r>
      <w:hyperlink r:id="rId25" w:history="1">
        <w:r>
          <w:rPr>
            <w:color w:val="0000FF"/>
          </w:rPr>
          <w:t>пункте 1 статьи 15.1</w:t>
        </w:r>
      </w:hyperlink>
      <w:r>
        <w:t xml:space="preserve"> Федерального закона от 27.07.2010 N 210-ФЗ;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6" w:name="P280"/>
      <w:bookmarkEnd w:id="6"/>
      <w:r>
        <w:t>2) нарушение срока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7" w:name="P283"/>
      <w:bookmarkEnd w:id="7"/>
      <w:proofErr w:type="gramStart"/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8" w:name="P285"/>
      <w:bookmarkEnd w:id="8"/>
      <w:proofErr w:type="gramStart"/>
      <w:r>
        <w:t>7) отказ администрации, должностного лица администрации, МФЦ, работника МФЦ, организации, осуществляющей функции по предоставлению муниципальной услуги, или ее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8) нарушение срока или порядка выдачи документов по результатам предоставления </w:t>
      </w:r>
      <w:r>
        <w:lastRenderedPageBreak/>
        <w:t>муниципальной услуги;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9" w:name="P287"/>
      <w:bookmarkEnd w:id="9"/>
      <w:proofErr w:type="gramStart"/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proofErr w:type="gramStart"/>
      <w:r>
        <w:t xml:space="preserve">В случаях, указанных в </w:t>
      </w:r>
      <w:hyperlink w:anchor="P280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283" w:history="1">
        <w:r>
          <w:rPr>
            <w:color w:val="0000FF"/>
          </w:rPr>
          <w:t>5</w:t>
        </w:r>
      </w:hyperlink>
      <w:r>
        <w:t xml:space="preserve">, </w:t>
      </w:r>
      <w:hyperlink w:anchor="P285" w:history="1">
        <w:r>
          <w:rPr>
            <w:color w:val="0000FF"/>
          </w:rPr>
          <w:t>7</w:t>
        </w:r>
      </w:hyperlink>
      <w:r>
        <w:t xml:space="preserve"> и </w:t>
      </w:r>
      <w:hyperlink w:anchor="P287" w:history="1">
        <w:r>
          <w:rPr>
            <w:color w:val="0000FF"/>
          </w:rPr>
          <w:t>9 пункта 1 раздела V</w:t>
        </w:r>
      </w:hyperlink>
      <w:r>
        <w:t xml:space="preserve"> административного регламента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26" w:history="1">
        <w:r>
          <w:rPr>
            <w:color w:val="0000FF"/>
          </w:rPr>
          <w:t>частью 1.3 статьи 16</w:t>
        </w:r>
      </w:hyperlink>
      <w:r>
        <w:t xml:space="preserve"> настоящего Федерального закона N</w:t>
      </w:r>
      <w:proofErr w:type="gramEnd"/>
      <w:r>
        <w:t xml:space="preserve"> 210-ФЗ.</w:t>
      </w:r>
    </w:p>
    <w:p w:rsidR="000F5378" w:rsidRDefault="000F53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F53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F5378" w:rsidRDefault="000F537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5378" w:rsidRDefault="000F5378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вместо адреса "www.berdskadm.nso.ru" следует читать "http://berdsk.nso.ru".</w:t>
            </w:r>
          </w:p>
        </w:tc>
      </w:tr>
    </w:tbl>
    <w:p w:rsidR="000F5378" w:rsidRDefault="000F5378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>Жалоба на решения и действия (бездействие) администрации, должностного лица администрации, муниципального служащего, работника администрации, Главы города Бердска может быть направлена по почте, через МФЦ, с использованием информационно-телекоммуникационной сети "Интернет", официального сайта администрации (www.berdskadm.nso.ru), официального сайта Губернатора и Правительства Новосибирской области, ФГИС "Досудебное обжалование" (http://do.gosuslugi.ru), ЕПГУ, а также может быть принята при личном приеме заявителя.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ЕПГУ, а также может быть принята при личном приеме заявителя.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Жалоба на решения и действия (бездействие) организаций, указанных в </w:t>
      </w:r>
      <w:hyperlink r:id="rId27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а также их работников может быть направлена по почте, с использованием информационно-телекоммуникационной сети "Интернет", официального сайта этой организации, ЕПГУ, а также может быть принята при личном приеме заявителя.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3. Жалобы на решения и действия (бездействие) администрации, должностных лиц администрации, муниципальных служащих и работников администрации подаются Главе города Бердска. Жалоба на решение, принятое Главой города Бердска, рассматривается непосредственно Главой города Бердска.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Жалобы на решения и действия (бездействие) организаций, указанных в </w:t>
      </w:r>
      <w:hyperlink r:id="rId28" w:history="1">
        <w:r>
          <w:rPr>
            <w:color w:val="0000FF"/>
          </w:rPr>
          <w:t>части 1.1 статьи 16</w:t>
        </w:r>
      </w:hyperlink>
      <w:r>
        <w:t xml:space="preserve"> Федерального закона от 27.07.2010 N 210-ФЗ, их работников подаются в порядке, установленном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27.07.2010 N 210-ФЗ.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4. Жалоба должна содержать:</w:t>
      </w:r>
    </w:p>
    <w:p w:rsidR="000F5378" w:rsidRDefault="000F5378">
      <w:pPr>
        <w:pStyle w:val="ConsPlusNormal"/>
        <w:spacing w:before="220"/>
        <w:ind w:firstLine="540"/>
        <w:jc w:val="both"/>
      </w:pPr>
      <w:proofErr w:type="gramStart"/>
      <w: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либо </w:t>
      </w:r>
      <w:r>
        <w:lastRenderedPageBreak/>
        <w:t xml:space="preserve">работника органа, предоставляющего муниципальную услугу, МФЦ, его руководителя и (или) работника, организаций, предусмотренных </w:t>
      </w:r>
      <w:hyperlink r:id="rId30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руководителей и (или) работников, решения и действия (бездействие) которых обжалуются;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работника органа, предоставляющего муниципальную услугу, МФЦ, работника МФЦ, организаций, предусмотренных </w:t>
      </w:r>
      <w:hyperlink r:id="rId31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работников;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32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5. Заявитель имеет право на получение информации и документов, необходимых для обоснования и рассмотрения жалобы.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>6.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лично, либо почтовым отправлением, либо в электронной форме, в том числе через Единый портал государственных и муниципальных услуг.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Жалоба, поступившая в администрацию, МФЦ, учредителю МФЦ, в организации, предусмотренные </w:t>
      </w:r>
      <w:hyperlink r:id="rId33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либо вышестоящий орган (при его наличии), подлежит рассмотрению в течение 15 (пятнадцати) рабочих дней со дня ее регистрации, а в случае обжалования отказа администрации, МФЦ, организаций, предусмотренных частью 1.1 статьи 16 Федерального закона от 27.07.2010 N 210-ФЗ, в приеме документов</w:t>
      </w:r>
      <w:proofErr w:type="gramEnd"/>
      <w: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0F5378" w:rsidRDefault="000F5378">
      <w:pPr>
        <w:pStyle w:val="ConsPlusNormal"/>
        <w:spacing w:before="220"/>
        <w:ind w:firstLine="540"/>
        <w:jc w:val="both"/>
      </w:pPr>
      <w:bookmarkStart w:id="10" w:name="P305"/>
      <w:bookmarkEnd w:id="10"/>
      <w:r>
        <w:t>8. По результатам рассмотрения жалобы принимается одно из следующих решений:</w:t>
      </w:r>
    </w:p>
    <w:p w:rsidR="000F5378" w:rsidRDefault="000F5378">
      <w:pPr>
        <w:pStyle w:val="ConsPlusNormal"/>
        <w:spacing w:before="220"/>
        <w:ind w:firstLine="540"/>
        <w:jc w:val="both"/>
      </w:pPr>
      <w:proofErr w:type="gramStart"/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0F5378" w:rsidRDefault="000F5378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9. Не позднее дня, следующего за днем принятия решения, указанного в </w:t>
      </w:r>
      <w:hyperlink w:anchor="P305" w:history="1">
        <w:r>
          <w:rPr>
            <w:color w:val="0000FF"/>
          </w:rPr>
          <w:t>пункте 8 раздела V</w:t>
        </w:r>
      </w:hyperlink>
      <w: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F5378" w:rsidRDefault="000F5378">
      <w:pPr>
        <w:pStyle w:val="ConsPlusNormal"/>
        <w:spacing w:before="220"/>
        <w:ind w:firstLine="540"/>
        <w:jc w:val="both"/>
      </w:pPr>
      <w:r>
        <w:t xml:space="preserve">10.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</w:t>
      </w:r>
      <w:r>
        <w:lastRenderedPageBreak/>
        <w:t>органы прокуратуры.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  <w:outlineLvl w:val="1"/>
      </w:pPr>
      <w:r>
        <w:t>Приложение N 1</w:t>
      </w:r>
    </w:p>
    <w:p w:rsidR="000F5378" w:rsidRDefault="000F5378">
      <w:pPr>
        <w:pStyle w:val="ConsPlusNormal"/>
        <w:jc w:val="right"/>
      </w:pPr>
      <w:r>
        <w:t>к административному регламенту</w:t>
      </w:r>
    </w:p>
    <w:p w:rsidR="000F5378" w:rsidRDefault="000F5378">
      <w:pPr>
        <w:pStyle w:val="ConsPlusNormal"/>
        <w:jc w:val="right"/>
      </w:pPr>
      <w:r>
        <w:t>предоставления муниципальной услуги</w:t>
      </w:r>
    </w:p>
    <w:p w:rsidR="000F5378" w:rsidRDefault="000F5378">
      <w:pPr>
        <w:pStyle w:val="ConsPlusNormal"/>
        <w:jc w:val="right"/>
      </w:pPr>
      <w:r>
        <w:t>"Выдача сведений из реестра</w:t>
      </w:r>
    </w:p>
    <w:p w:rsidR="000F5378" w:rsidRDefault="000F5378">
      <w:pPr>
        <w:pStyle w:val="ConsPlusNormal"/>
        <w:jc w:val="right"/>
      </w:pPr>
      <w:r>
        <w:t>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center"/>
      </w:pPr>
      <w:bookmarkStart w:id="11" w:name="P321"/>
      <w:bookmarkEnd w:id="11"/>
      <w:r>
        <w:t>ПРИМЕРНАЯ ФОРМА ЗАЯВЛЕНИЯ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nformat"/>
        <w:jc w:val="both"/>
      </w:pPr>
      <w:r>
        <w:t xml:space="preserve">                                                       Главе города Бердска</w:t>
      </w:r>
    </w:p>
    <w:p w:rsidR="000F5378" w:rsidRDefault="000F5378">
      <w:pPr>
        <w:pStyle w:val="ConsPlusNonformat"/>
        <w:jc w:val="both"/>
      </w:pPr>
      <w:r>
        <w:t xml:space="preserve">                                              или руководителю </w:t>
      </w:r>
      <w:proofErr w:type="gramStart"/>
      <w:r>
        <w:t>структурного</w:t>
      </w:r>
      <w:proofErr w:type="gramEnd"/>
    </w:p>
    <w:p w:rsidR="000F5378" w:rsidRDefault="000F5378">
      <w:pPr>
        <w:pStyle w:val="ConsPlusNonformat"/>
        <w:jc w:val="both"/>
      </w:pPr>
      <w:r>
        <w:t xml:space="preserve">                                                подразделения администрации</w:t>
      </w:r>
    </w:p>
    <w:p w:rsidR="000F5378" w:rsidRDefault="000F5378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F5378" w:rsidRDefault="000F5378">
      <w:pPr>
        <w:pStyle w:val="ConsPlusNonformat"/>
        <w:jc w:val="both"/>
      </w:pPr>
      <w:r>
        <w:t xml:space="preserve">                                          (Ф.И.О. (наименование) заявителя)</w:t>
      </w:r>
    </w:p>
    <w:p w:rsidR="000F5378" w:rsidRDefault="000F5378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F5378" w:rsidRDefault="000F5378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(место регистрации (место</w:t>
      </w:r>
      <w:proofErr w:type="gramEnd"/>
    </w:p>
    <w:p w:rsidR="000F5378" w:rsidRDefault="000F5378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нахождения) заявителя)</w:t>
      </w:r>
      <w:proofErr w:type="gramEnd"/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                             ЗАЯВЛЕНИЕ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Прошу   выдать  выписку  из  реестра  муниципального  имущества  города</w:t>
      </w:r>
    </w:p>
    <w:p w:rsidR="000F5378" w:rsidRDefault="000F5378">
      <w:pPr>
        <w:pStyle w:val="ConsPlusNonformat"/>
        <w:jc w:val="both"/>
      </w:pPr>
      <w:r>
        <w:t>Бердска:</w:t>
      </w:r>
    </w:p>
    <w:p w:rsidR="000F5378" w:rsidRDefault="000F5378">
      <w:pPr>
        <w:pStyle w:val="ConsPlusNonformat"/>
        <w:jc w:val="both"/>
      </w:pPr>
      <w:r>
        <w:t>___________________________________________________________________________</w:t>
      </w:r>
    </w:p>
    <w:p w:rsidR="000F5378" w:rsidRDefault="000F5378">
      <w:pPr>
        <w:pStyle w:val="ConsPlusNonformat"/>
        <w:jc w:val="both"/>
      </w:pPr>
      <w:r>
        <w:t>__________________________________________________________________________.</w:t>
      </w:r>
    </w:p>
    <w:p w:rsidR="000F5378" w:rsidRDefault="000F5378">
      <w:pPr>
        <w:pStyle w:val="ConsPlusNonformat"/>
        <w:jc w:val="both"/>
      </w:pPr>
      <w:r>
        <w:t xml:space="preserve">      (наименование объекта и его характеристики, адрес при наличии)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>Прошу информировать о ходе предоставления муниципальной услуги: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└─┘ по телефону;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└─┘ сообщением на электронную почту;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└─┘ в   личный   кабинет   ФГИС   "Единый   портал   </w:t>
      </w:r>
      <w:proofErr w:type="gramStart"/>
      <w:r>
        <w:t>государственных</w:t>
      </w:r>
      <w:proofErr w:type="gramEnd"/>
      <w:r>
        <w:t xml:space="preserve">  и</w:t>
      </w:r>
    </w:p>
    <w:p w:rsidR="000F5378" w:rsidRDefault="000F5378">
      <w:pPr>
        <w:pStyle w:val="ConsPlusNonformat"/>
        <w:jc w:val="both"/>
      </w:pPr>
      <w:r>
        <w:t>муниципальных услуг (функций)";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└─┘ почтовым сообщением.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>Результат предоставления муниципальной услуги: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└─┘ выдать в (указывается наименование местной администрации);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</w:t>
      </w:r>
      <w:proofErr w:type="gramStart"/>
      <w:r>
        <w:t>└─┘ выдать  в  филиале  ГАУ НСО "МФЦ" (указывается в случае направления</w:t>
      </w:r>
      <w:proofErr w:type="gramEnd"/>
    </w:p>
    <w:p w:rsidR="000F5378" w:rsidRDefault="000F5378">
      <w:pPr>
        <w:pStyle w:val="ConsPlusNonformat"/>
        <w:jc w:val="both"/>
      </w:pPr>
      <w:r>
        <w:t xml:space="preserve">    заявления посредством МФЦ);</w:t>
      </w:r>
    </w:p>
    <w:p w:rsidR="000F5378" w:rsidRDefault="000F5378">
      <w:pPr>
        <w:pStyle w:val="ConsPlusNonformat"/>
        <w:jc w:val="both"/>
      </w:pPr>
      <w:r>
        <w:t xml:space="preserve">    ┌─┐</w:t>
      </w:r>
    </w:p>
    <w:p w:rsidR="000F5378" w:rsidRDefault="000F5378">
      <w:pPr>
        <w:pStyle w:val="ConsPlusNonformat"/>
        <w:jc w:val="both"/>
      </w:pPr>
      <w:r>
        <w:t xml:space="preserve">    └─┘ направить почтовым сообщением.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>"____" _____________ 20___ г.   _____________   ___________________________</w:t>
      </w:r>
    </w:p>
    <w:p w:rsidR="000F5378" w:rsidRDefault="000F5378">
      <w:pPr>
        <w:pStyle w:val="ConsPlusNonformat"/>
        <w:jc w:val="both"/>
      </w:pPr>
      <w:r>
        <w:t xml:space="preserve">                                  (подпись)       (фамилия, имя, отчество)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             Согласие на обработку персональных данных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Я согласен на ввод, хранение, обработку и передачу персональных данных,</w:t>
      </w:r>
    </w:p>
    <w:p w:rsidR="000F5378" w:rsidRDefault="000F5378">
      <w:pPr>
        <w:pStyle w:val="ConsPlusNonformat"/>
        <w:jc w:val="both"/>
      </w:pPr>
      <w:proofErr w:type="gramStart"/>
      <w:r>
        <w:t>указанных</w:t>
      </w:r>
      <w:proofErr w:type="gramEnd"/>
      <w:r>
        <w:t xml:space="preserve">  в  настоящем  заявлении,  администрацией  с целью предоставления</w:t>
      </w:r>
    </w:p>
    <w:p w:rsidR="000F5378" w:rsidRDefault="000F5378">
      <w:pPr>
        <w:pStyle w:val="ConsPlusNonformat"/>
        <w:jc w:val="both"/>
      </w:pPr>
      <w:r>
        <w:t xml:space="preserve">муниципальной  услуги.  </w:t>
      </w:r>
      <w:proofErr w:type="gramStart"/>
      <w:r>
        <w:t>Согласие  на обработку персональных данных (далее -</w:t>
      </w:r>
      <w:proofErr w:type="gramEnd"/>
    </w:p>
    <w:p w:rsidR="000F5378" w:rsidRDefault="000F5378">
      <w:pPr>
        <w:pStyle w:val="ConsPlusNonformat"/>
        <w:jc w:val="both"/>
      </w:pPr>
      <w:r>
        <w:t>согласие) действует бессрочно/</w:t>
      </w:r>
      <w:proofErr w:type="gramStart"/>
      <w:r>
        <w:t>до</w:t>
      </w:r>
      <w:proofErr w:type="gramEnd"/>
      <w:r>
        <w:t xml:space="preserve"> _________________________________________.</w:t>
      </w:r>
    </w:p>
    <w:p w:rsidR="000F5378" w:rsidRDefault="000F5378">
      <w:pPr>
        <w:pStyle w:val="ConsPlusNonformat"/>
        <w:jc w:val="both"/>
      </w:pPr>
      <w:r>
        <w:t xml:space="preserve">                                      (подчеркнуть или указать дату)</w:t>
      </w:r>
    </w:p>
    <w:p w:rsidR="000F5378" w:rsidRDefault="000F5378">
      <w:pPr>
        <w:pStyle w:val="ConsPlusNonformat"/>
        <w:jc w:val="both"/>
      </w:pPr>
      <w:r>
        <w:lastRenderedPageBreak/>
        <w:t xml:space="preserve">    В  случае  отзыва  настоящего  согласия  обязуюсь  направить </w:t>
      </w:r>
      <w:proofErr w:type="gramStart"/>
      <w:r>
        <w:t>письменное</w:t>
      </w:r>
      <w:proofErr w:type="gramEnd"/>
    </w:p>
    <w:p w:rsidR="000F5378" w:rsidRDefault="000F5378">
      <w:pPr>
        <w:pStyle w:val="ConsPlusNonformat"/>
        <w:jc w:val="both"/>
      </w:pPr>
      <w:r>
        <w:t>заявление в администрацию с указанием даты прекращения действия согласия.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>"____" _____________ 20___ г.   _____________   ___________________________</w:t>
      </w:r>
    </w:p>
    <w:p w:rsidR="000F5378" w:rsidRDefault="000F5378">
      <w:pPr>
        <w:pStyle w:val="ConsPlusNonformat"/>
        <w:jc w:val="both"/>
      </w:pPr>
      <w:r>
        <w:t xml:space="preserve">                                  (подпись)       (фамилия, имя, отчество)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  <w:outlineLvl w:val="1"/>
      </w:pPr>
      <w:r>
        <w:t>Приложение N 2</w:t>
      </w:r>
    </w:p>
    <w:p w:rsidR="000F5378" w:rsidRDefault="000F5378">
      <w:pPr>
        <w:pStyle w:val="ConsPlusNormal"/>
        <w:jc w:val="right"/>
      </w:pPr>
      <w:r>
        <w:t>к административному регламенту</w:t>
      </w:r>
    </w:p>
    <w:p w:rsidR="000F5378" w:rsidRDefault="000F5378">
      <w:pPr>
        <w:pStyle w:val="ConsPlusNormal"/>
        <w:jc w:val="right"/>
      </w:pPr>
      <w:r>
        <w:t>предоставления муниципальной услуги</w:t>
      </w:r>
    </w:p>
    <w:p w:rsidR="000F5378" w:rsidRDefault="000F5378">
      <w:pPr>
        <w:pStyle w:val="ConsPlusNormal"/>
        <w:jc w:val="right"/>
      </w:pPr>
      <w:r>
        <w:t>"Выдача сведений из реестра</w:t>
      </w:r>
    </w:p>
    <w:p w:rsidR="000F5378" w:rsidRDefault="000F5378">
      <w:pPr>
        <w:pStyle w:val="ConsPlusNormal"/>
        <w:jc w:val="right"/>
      </w:pPr>
      <w:r>
        <w:t>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Title"/>
        <w:jc w:val="center"/>
      </w:pPr>
      <w:bookmarkStart w:id="12" w:name="P386"/>
      <w:bookmarkEnd w:id="12"/>
      <w:r>
        <w:t>БЛОК-СХЕМА</w:t>
      </w:r>
    </w:p>
    <w:p w:rsidR="000F5378" w:rsidRDefault="000F5378">
      <w:pPr>
        <w:pStyle w:val="ConsPlusTitle"/>
        <w:jc w:val="center"/>
      </w:pPr>
      <w:r>
        <w:t>предоставления муниципальной услуги</w:t>
      </w:r>
    </w:p>
    <w:p w:rsidR="000F5378" w:rsidRDefault="000F53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6"/>
      </w:tblGrid>
      <w:tr w:rsidR="000F5378">
        <w:tc>
          <w:tcPr>
            <w:tcW w:w="6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378" w:rsidRDefault="000F5378">
            <w:pPr>
              <w:pStyle w:val="ConsPlusNormal"/>
              <w:jc w:val="center"/>
            </w:pPr>
            <w:r>
              <w:t>Прием и регистрация заявления</w:t>
            </w:r>
          </w:p>
        </w:tc>
      </w:tr>
      <w:tr w:rsidR="000F5378">
        <w:tblPrEx>
          <w:tblBorders>
            <w:left w:val="nil"/>
            <w:right w:val="nil"/>
          </w:tblBorders>
        </w:tblPrEx>
        <w:tc>
          <w:tcPr>
            <w:tcW w:w="6066" w:type="dxa"/>
            <w:tcBorders>
              <w:left w:val="nil"/>
              <w:right w:val="nil"/>
            </w:tcBorders>
            <w:vAlign w:val="center"/>
          </w:tcPr>
          <w:p w:rsidR="000F5378" w:rsidRDefault="000F5378">
            <w:pPr>
              <w:pStyle w:val="ConsPlusNormal"/>
              <w:jc w:val="center"/>
            </w:pPr>
            <w:r w:rsidRPr="00633918">
              <w:rPr>
                <w:position w:val="-6"/>
              </w:rPr>
              <w:pict>
                <v:shape id="_x0000_i1025" style="width:12.25pt;height:17.65pt" coordsize="" o:spt="100" adj="0,,0" path="" filled="f" stroked="f">
                  <v:stroke joinstyle="miter"/>
                  <v:imagedata r:id="rId34" o:title="base_23601_113495_32768"/>
                  <v:formulas/>
                  <v:path o:connecttype="segments"/>
                </v:shape>
              </w:pict>
            </w:r>
          </w:p>
        </w:tc>
      </w:tr>
      <w:tr w:rsidR="000F5378">
        <w:tc>
          <w:tcPr>
            <w:tcW w:w="6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378" w:rsidRDefault="000F5378">
            <w:pPr>
              <w:pStyle w:val="ConsPlusNormal"/>
              <w:jc w:val="center"/>
            </w:pPr>
            <w:r>
              <w:t>Принятие решения и направление заявителю результата предоставления муниципальной услуги</w:t>
            </w:r>
          </w:p>
        </w:tc>
      </w:tr>
    </w:tbl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  <w:outlineLvl w:val="1"/>
      </w:pPr>
      <w:r>
        <w:t>Приложение N 3</w:t>
      </w:r>
    </w:p>
    <w:p w:rsidR="000F5378" w:rsidRDefault="000F5378">
      <w:pPr>
        <w:pStyle w:val="ConsPlusNormal"/>
        <w:jc w:val="right"/>
      </w:pPr>
      <w:r>
        <w:t>к административному регламенту</w:t>
      </w:r>
    </w:p>
    <w:p w:rsidR="000F5378" w:rsidRDefault="000F5378">
      <w:pPr>
        <w:pStyle w:val="ConsPlusNormal"/>
        <w:jc w:val="right"/>
      </w:pPr>
      <w:r>
        <w:t>предоставления муниципальной услуги</w:t>
      </w:r>
    </w:p>
    <w:p w:rsidR="000F5378" w:rsidRDefault="000F5378">
      <w:pPr>
        <w:pStyle w:val="ConsPlusNormal"/>
        <w:jc w:val="right"/>
      </w:pPr>
      <w:r>
        <w:t>"Выдача сведений из реестра</w:t>
      </w:r>
    </w:p>
    <w:p w:rsidR="000F5378" w:rsidRDefault="000F5378">
      <w:pPr>
        <w:pStyle w:val="ConsPlusNormal"/>
        <w:jc w:val="right"/>
      </w:pPr>
      <w:r>
        <w:t>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center"/>
      </w:pPr>
      <w:bookmarkStart w:id="13" w:name="P403"/>
      <w:bookmarkEnd w:id="13"/>
      <w:r>
        <w:t>ЖУРНАЛ</w:t>
      </w:r>
    </w:p>
    <w:p w:rsidR="000F5378" w:rsidRDefault="000F5378">
      <w:pPr>
        <w:pStyle w:val="ConsPlusNormal"/>
        <w:jc w:val="center"/>
      </w:pPr>
      <w:r>
        <w:t xml:space="preserve">учета заявлений о предоставлении </w:t>
      </w:r>
      <w:proofErr w:type="gramStart"/>
      <w:r>
        <w:t>муниципальной</w:t>
      </w:r>
      <w:proofErr w:type="gramEnd"/>
    </w:p>
    <w:p w:rsidR="000F5378" w:rsidRDefault="000F5378">
      <w:pPr>
        <w:pStyle w:val="ConsPlusNormal"/>
        <w:jc w:val="center"/>
      </w:pPr>
      <w:r>
        <w:t>услуги и направлений результатов</w:t>
      </w:r>
    </w:p>
    <w:p w:rsidR="000F5378" w:rsidRDefault="000F53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80"/>
        <w:gridCol w:w="1587"/>
        <w:gridCol w:w="1587"/>
        <w:gridCol w:w="1587"/>
        <w:gridCol w:w="680"/>
        <w:gridCol w:w="850"/>
        <w:gridCol w:w="1587"/>
      </w:tblGrid>
      <w:tr w:rsidR="000F5378">
        <w:tc>
          <w:tcPr>
            <w:tcW w:w="510" w:type="dxa"/>
          </w:tcPr>
          <w:p w:rsidR="000F5378" w:rsidRDefault="000F537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  <w:r>
              <w:t>Дата подачи заявления</w:t>
            </w: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  <w:proofErr w:type="gramStart"/>
            <w:r>
              <w:t>Заявитель (фамилия, имя, отчество (последнее - при наличии) для гражданина, наименование для юридического лица)</w:t>
            </w:r>
            <w:proofErr w:type="gramEnd"/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  <w:r>
              <w:t>Место жительства для гражданина, место нахождения для юридического лица</w:t>
            </w: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  <w:r>
              <w:t>Фамилия, имя, отчество (последнее - при наличии) исполнителя</w:t>
            </w: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850" w:type="dxa"/>
          </w:tcPr>
          <w:p w:rsidR="000F5378" w:rsidRDefault="000F5378">
            <w:pPr>
              <w:pStyle w:val="ConsPlusNormal"/>
              <w:jc w:val="center"/>
            </w:pPr>
            <w:r>
              <w:t>Номер и дата документа, являющегося результатом предоставления муниципально</w:t>
            </w:r>
            <w:r>
              <w:lastRenderedPageBreak/>
              <w:t>й услуги</w:t>
            </w: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  <w:r>
              <w:lastRenderedPageBreak/>
              <w:t>Фамилия, имя, отчество (последнее - при наличии) получателя, дата, подпись</w:t>
            </w:r>
          </w:p>
        </w:tc>
      </w:tr>
      <w:tr w:rsidR="000F5378">
        <w:tc>
          <w:tcPr>
            <w:tcW w:w="510" w:type="dxa"/>
          </w:tcPr>
          <w:p w:rsidR="000F5378" w:rsidRDefault="000F537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</w:tr>
      <w:tr w:rsidR="000F5378">
        <w:tc>
          <w:tcPr>
            <w:tcW w:w="510" w:type="dxa"/>
          </w:tcPr>
          <w:p w:rsidR="000F5378" w:rsidRDefault="000F53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</w:tr>
      <w:tr w:rsidR="000F5378">
        <w:tc>
          <w:tcPr>
            <w:tcW w:w="510" w:type="dxa"/>
          </w:tcPr>
          <w:p w:rsidR="000F5378" w:rsidRDefault="000F53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0F5378" w:rsidRDefault="000F5378">
            <w:pPr>
              <w:pStyle w:val="ConsPlusNormal"/>
              <w:jc w:val="center"/>
            </w:pPr>
          </w:p>
        </w:tc>
      </w:tr>
    </w:tbl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  <w:outlineLvl w:val="1"/>
      </w:pPr>
      <w:r>
        <w:t>Приложение N 4</w:t>
      </w:r>
    </w:p>
    <w:p w:rsidR="000F5378" w:rsidRDefault="000F5378">
      <w:pPr>
        <w:pStyle w:val="ConsPlusNormal"/>
        <w:jc w:val="right"/>
      </w:pPr>
      <w:r>
        <w:t>к административному регламенту</w:t>
      </w:r>
    </w:p>
    <w:p w:rsidR="000F5378" w:rsidRDefault="000F5378">
      <w:pPr>
        <w:pStyle w:val="ConsPlusNormal"/>
        <w:jc w:val="right"/>
      </w:pPr>
      <w:r>
        <w:t>предоставления муниципальной услуги</w:t>
      </w:r>
    </w:p>
    <w:p w:rsidR="000F5378" w:rsidRDefault="000F5378">
      <w:pPr>
        <w:pStyle w:val="ConsPlusNormal"/>
        <w:jc w:val="right"/>
      </w:pPr>
      <w:r>
        <w:t>"Выдача сведений из реестра</w:t>
      </w:r>
    </w:p>
    <w:p w:rsidR="000F5378" w:rsidRDefault="000F5378">
      <w:pPr>
        <w:pStyle w:val="ConsPlusNormal"/>
        <w:jc w:val="right"/>
      </w:pPr>
      <w:r>
        <w:t>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nformat"/>
        <w:jc w:val="both"/>
      </w:pPr>
      <w:bookmarkStart w:id="14" w:name="P450"/>
      <w:bookmarkEnd w:id="14"/>
      <w:r>
        <w:t xml:space="preserve">                                  ВЫПИСКА</w:t>
      </w:r>
    </w:p>
    <w:p w:rsidR="000F5378" w:rsidRDefault="000F5378">
      <w:pPr>
        <w:pStyle w:val="ConsPlusNonformat"/>
        <w:jc w:val="both"/>
      </w:pPr>
      <w:r>
        <w:t xml:space="preserve">                    из реестра муниципального имущества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"____" ____________ 20___ г.                        N _____________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Настоящая  выписка  содержит  сведения  об  объекте, внесенные в реестр</w:t>
      </w:r>
    </w:p>
    <w:p w:rsidR="000F5378" w:rsidRDefault="000F5378">
      <w:pPr>
        <w:pStyle w:val="ConsPlusNonformat"/>
        <w:jc w:val="both"/>
      </w:pPr>
      <w:r>
        <w:t>муниципального имущества города Бердска и имеющие следующие значения:</w:t>
      </w:r>
    </w:p>
    <w:p w:rsidR="000F5378" w:rsidRDefault="000F5378">
      <w:pPr>
        <w:pStyle w:val="ConsPlusNonformat"/>
        <w:jc w:val="both"/>
      </w:pPr>
      <w:r>
        <w:t>___________________________________________________________________________</w:t>
      </w:r>
    </w:p>
    <w:p w:rsidR="000F5378" w:rsidRDefault="000F5378">
      <w:pPr>
        <w:pStyle w:val="ConsPlusNonformat"/>
        <w:jc w:val="both"/>
      </w:pPr>
      <w:r>
        <w:t xml:space="preserve">            (реестровый номер объекта муниципального имущества)</w:t>
      </w:r>
    </w:p>
    <w:p w:rsidR="000F5378" w:rsidRDefault="000F537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F5378"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  <w:r>
              <w:t>Наименование сведений &lt;*&gt;</w:t>
            </w:r>
          </w:p>
        </w:tc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  <w:r>
              <w:t>Значение сведений</w:t>
            </w:r>
          </w:p>
        </w:tc>
      </w:tr>
      <w:tr w:rsidR="000F5378"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</w:tr>
      <w:tr w:rsidR="000F5378"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</w:tr>
      <w:tr w:rsidR="000F5378"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</w:tr>
      <w:tr w:rsidR="000F5378"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  <w:tc>
          <w:tcPr>
            <w:tcW w:w="4535" w:type="dxa"/>
          </w:tcPr>
          <w:p w:rsidR="000F5378" w:rsidRDefault="000F5378">
            <w:pPr>
              <w:pStyle w:val="ConsPlusNormal"/>
              <w:jc w:val="center"/>
            </w:pPr>
          </w:p>
        </w:tc>
      </w:tr>
    </w:tbl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  <w:r>
        <w:t xml:space="preserve">Примечание: &lt;*&gt; Наименования необходимых сведений приводятся согласно </w:t>
      </w:r>
      <w:hyperlink r:id="rId35" w:history="1">
        <w:r>
          <w:rPr>
            <w:color w:val="0000FF"/>
          </w:rPr>
          <w:t>приказу</w:t>
        </w:r>
      </w:hyperlink>
      <w:r>
        <w:t xml:space="preserve"> Министерства экономического развития Российской Федерации от 30 августа 2011 г. N 424 "Об утверждении порядка ведения органами местного самоуправления реестров муниципального имущества".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nformat"/>
        <w:jc w:val="both"/>
      </w:pPr>
      <w:r>
        <w:t>________________________________        ___________________________________</w:t>
      </w:r>
    </w:p>
    <w:p w:rsidR="000F5378" w:rsidRDefault="000F5378">
      <w:pPr>
        <w:pStyle w:val="ConsPlusNonformat"/>
        <w:jc w:val="both"/>
      </w:pPr>
      <w:r>
        <w:t xml:space="preserve">     (подпись Главы города)                     (инициалы, фамилия)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right"/>
        <w:outlineLvl w:val="1"/>
      </w:pPr>
      <w:r>
        <w:t>Приложение N 5</w:t>
      </w:r>
    </w:p>
    <w:p w:rsidR="000F5378" w:rsidRDefault="000F5378">
      <w:pPr>
        <w:pStyle w:val="ConsPlusNormal"/>
        <w:jc w:val="right"/>
      </w:pPr>
      <w:r>
        <w:t>к административному регламенту</w:t>
      </w:r>
    </w:p>
    <w:p w:rsidR="000F5378" w:rsidRDefault="000F5378">
      <w:pPr>
        <w:pStyle w:val="ConsPlusNormal"/>
        <w:jc w:val="right"/>
      </w:pPr>
      <w:r>
        <w:t>предоставления муниципальной услуги</w:t>
      </w:r>
    </w:p>
    <w:p w:rsidR="000F5378" w:rsidRDefault="000F5378">
      <w:pPr>
        <w:pStyle w:val="ConsPlusNormal"/>
        <w:jc w:val="right"/>
      </w:pPr>
      <w:r>
        <w:t>"Выдача сведений из реестра</w:t>
      </w:r>
    </w:p>
    <w:p w:rsidR="000F5378" w:rsidRDefault="000F5378">
      <w:pPr>
        <w:pStyle w:val="ConsPlusNormal"/>
        <w:jc w:val="right"/>
      </w:pPr>
      <w:r>
        <w:lastRenderedPageBreak/>
        <w:t>муниципального имущества"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jc w:val="center"/>
      </w:pPr>
      <w:r>
        <w:t>Образец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nformat"/>
        <w:jc w:val="both"/>
      </w:pPr>
      <w:r>
        <w:t>Бланк местной администрации     ___________________________________________</w:t>
      </w:r>
    </w:p>
    <w:p w:rsidR="000F5378" w:rsidRDefault="000F5378">
      <w:pPr>
        <w:pStyle w:val="ConsPlusNonformat"/>
        <w:jc w:val="both"/>
      </w:pPr>
      <w:r>
        <w:t xml:space="preserve">                                   </w:t>
      </w:r>
      <w:proofErr w:type="gramStart"/>
      <w:r>
        <w:t>(фамилия, имя, отчество (последнее -</w:t>
      </w:r>
      <w:proofErr w:type="gramEnd"/>
    </w:p>
    <w:p w:rsidR="000F5378" w:rsidRDefault="000F5378">
      <w:pPr>
        <w:pStyle w:val="ConsPlusNonformat"/>
        <w:jc w:val="both"/>
      </w:pPr>
      <w:r>
        <w:t xml:space="preserve">                                  при наличии) заявителя - гражданина или</w:t>
      </w:r>
    </w:p>
    <w:p w:rsidR="000F5378" w:rsidRDefault="000F5378">
      <w:pPr>
        <w:pStyle w:val="ConsPlusNonformat"/>
        <w:jc w:val="both"/>
      </w:pPr>
      <w:r>
        <w:t xml:space="preserve">                                наименование заявителя - юридического лица)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>Дата, исходящий номер           ___________________________________________</w:t>
      </w:r>
    </w:p>
    <w:p w:rsidR="000F5378" w:rsidRDefault="000F5378">
      <w:pPr>
        <w:pStyle w:val="ConsPlusNonformat"/>
        <w:jc w:val="both"/>
      </w:pPr>
      <w:r>
        <w:t xml:space="preserve">                                        (почтовый адрес заявителя)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bookmarkStart w:id="15" w:name="P496"/>
      <w:bookmarkEnd w:id="15"/>
      <w:r>
        <w:t xml:space="preserve">          Решение об отказе в предоставлении муниципальной услуги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По  результатам рассмотрения документов, необходимых для предоставления</w:t>
      </w:r>
    </w:p>
    <w:p w:rsidR="000F5378" w:rsidRDefault="000F5378">
      <w:pPr>
        <w:pStyle w:val="ConsPlusNonformat"/>
        <w:jc w:val="both"/>
      </w:pPr>
      <w:r>
        <w:t>муниципальной услуги "Выдача сведений из реестра муниципального имущества",</w:t>
      </w:r>
    </w:p>
    <w:p w:rsidR="000F5378" w:rsidRDefault="000F5378">
      <w:pPr>
        <w:pStyle w:val="ConsPlusNonformat"/>
        <w:jc w:val="both"/>
      </w:pPr>
      <w:r>
        <w:t xml:space="preserve">принято   решение  об  отказе  в  предоставлении  муниципальной  услуги  </w:t>
      </w:r>
      <w:proofErr w:type="gramStart"/>
      <w:r>
        <w:t>по</w:t>
      </w:r>
      <w:proofErr w:type="gramEnd"/>
    </w:p>
    <w:p w:rsidR="000F5378" w:rsidRDefault="000F5378">
      <w:pPr>
        <w:pStyle w:val="ConsPlusNonformat"/>
        <w:jc w:val="both"/>
      </w:pPr>
      <w:r>
        <w:t>следующим основаниям:</w:t>
      </w:r>
    </w:p>
    <w:p w:rsidR="000F5378" w:rsidRDefault="000F5378">
      <w:pPr>
        <w:pStyle w:val="ConsPlusNonformat"/>
        <w:jc w:val="both"/>
      </w:pPr>
      <w:r>
        <w:t>___________________________________________________________________________</w:t>
      </w:r>
    </w:p>
    <w:p w:rsidR="000F5378" w:rsidRDefault="000F5378">
      <w:pPr>
        <w:pStyle w:val="ConsPlusNonformat"/>
        <w:jc w:val="both"/>
      </w:pPr>
      <w:r>
        <w:t xml:space="preserve">    </w:t>
      </w:r>
      <w:proofErr w:type="gramStart"/>
      <w:r>
        <w:t xml:space="preserve">(указываются основания отказа, установленные </w:t>
      </w:r>
      <w:hyperlink w:anchor="P145" w:history="1">
        <w:r>
          <w:rPr>
            <w:color w:val="0000FF"/>
          </w:rPr>
          <w:t>подпунктом 2 пункта 13</w:t>
        </w:r>
      </w:hyperlink>
      <w:proofErr w:type="gramEnd"/>
    </w:p>
    <w:p w:rsidR="000F5378" w:rsidRDefault="000F5378">
      <w:pPr>
        <w:pStyle w:val="ConsPlusNonformat"/>
        <w:jc w:val="both"/>
      </w:pPr>
      <w:r>
        <w:t xml:space="preserve">   раздела II административного регламента предоставления </w:t>
      </w:r>
      <w:proofErr w:type="gramStart"/>
      <w:r>
        <w:t>муниципальной</w:t>
      </w:r>
      <w:proofErr w:type="gramEnd"/>
    </w:p>
    <w:p w:rsidR="000F5378" w:rsidRDefault="000F5378">
      <w:pPr>
        <w:pStyle w:val="ConsPlusNonformat"/>
        <w:jc w:val="both"/>
      </w:pPr>
      <w:r>
        <w:t xml:space="preserve">      услуги по выдаче сведений из реестра муниципального имущества)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 xml:space="preserve">    Данное  решение  может  быть  обжаловано путем подачи жалобы в порядке,</w:t>
      </w:r>
    </w:p>
    <w:p w:rsidR="000F5378" w:rsidRDefault="000F5378">
      <w:pPr>
        <w:pStyle w:val="ConsPlusNonformat"/>
        <w:jc w:val="both"/>
      </w:pPr>
      <w:proofErr w:type="gramStart"/>
      <w:r>
        <w:t>установленном</w:t>
      </w:r>
      <w:proofErr w:type="gramEnd"/>
      <w:r>
        <w:t xml:space="preserve">   </w:t>
      </w:r>
      <w:hyperlink w:anchor="P271" w:history="1">
        <w:r>
          <w:rPr>
            <w:color w:val="0000FF"/>
          </w:rPr>
          <w:t>разделом   V</w:t>
        </w:r>
      </w:hyperlink>
      <w:r>
        <w:t xml:space="preserve">  административного  регламента  предоставления</w:t>
      </w:r>
    </w:p>
    <w:p w:rsidR="000F5378" w:rsidRDefault="000F5378">
      <w:pPr>
        <w:pStyle w:val="ConsPlusNonformat"/>
        <w:jc w:val="both"/>
      </w:pPr>
      <w:r>
        <w:t>муниципальной  услуги   по   выдаче   сведений  из  реестра  муниципального</w:t>
      </w:r>
    </w:p>
    <w:p w:rsidR="000F5378" w:rsidRDefault="000F5378">
      <w:pPr>
        <w:pStyle w:val="ConsPlusNonformat"/>
        <w:jc w:val="both"/>
      </w:pPr>
      <w:r>
        <w:t>имущества, и (или) заявления в судебные органы  в  соответствии  с  нормами</w:t>
      </w:r>
    </w:p>
    <w:p w:rsidR="000F5378" w:rsidRDefault="000F5378">
      <w:pPr>
        <w:pStyle w:val="ConsPlusNonformat"/>
        <w:jc w:val="both"/>
      </w:pPr>
      <w:r>
        <w:t>процессуального законодательства.</w:t>
      </w:r>
    </w:p>
    <w:p w:rsidR="000F5378" w:rsidRDefault="000F5378">
      <w:pPr>
        <w:pStyle w:val="ConsPlusNonformat"/>
        <w:jc w:val="both"/>
      </w:pPr>
    </w:p>
    <w:p w:rsidR="000F5378" w:rsidRDefault="000F5378">
      <w:pPr>
        <w:pStyle w:val="ConsPlusNonformat"/>
        <w:jc w:val="both"/>
      </w:pPr>
      <w:r>
        <w:t>Глава города Бердска         _________________             Ф.И.О.</w:t>
      </w:r>
    </w:p>
    <w:p w:rsidR="000F5378" w:rsidRDefault="000F5378">
      <w:pPr>
        <w:pStyle w:val="ConsPlusNonformat"/>
        <w:jc w:val="both"/>
      </w:pPr>
      <w:r>
        <w:t xml:space="preserve">                                 (подпись)</w:t>
      </w: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ind w:firstLine="540"/>
        <w:jc w:val="both"/>
      </w:pPr>
    </w:p>
    <w:p w:rsidR="000F5378" w:rsidRDefault="000F53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7BD9" w:rsidRDefault="00917BD9">
      <w:bookmarkStart w:id="16" w:name="_GoBack"/>
      <w:bookmarkEnd w:id="16"/>
    </w:p>
    <w:sectPr w:rsidR="00917BD9" w:rsidSect="00DE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78"/>
    <w:rsid w:val="000F5378"/>
    <w:rsid w:val="0091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53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53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53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53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4010F61E0ACBAB46248689532D1411B11B3AF76C2ECE6BA71642126B1207B5FCE08B764F430BFF7DD6C691E3d261J" TargetMode="External"/><Relationship Id="rId18" Type="http://schemas.openxmlformats.org/officeDocument/2006/relationships/hyperlink" Target="consultantplus://offline/ref=654010F61E0ACBAB46248689532D1411B2113FF66E27CE6BA71642126B1207B5EEE0D37A4D4315FD7FC390C0A67D46E2D1220D5546F5A4E0d267J" TargetMode="External"/><Relationship Id="rId26" Type="http://schemas.openxmlformats.org/officeDocument/2006/relationships/hyperlink" Target="consultantplus://offline/ref=654010F61E0ACBAB46248689532D1411B0133FF86C2FCE6BA71642126B1207B5EEE0D37A4D4316FA7BC390C0A67D46E2D1220D5546F5A4E0d267J" TargetMode="External"/><Relationship Id="rId21" Type="http://schemas.openxmlformats.org/officeDocument/2006/relationships/hyperlink" Target="consultantplus://offline/ref=654010F61E0ACBAB46248689532D1411B11B3AF76C2ECE6BA71642126B1207B5FCE08B764F430BFF7DD6C691E3d261J" TargetMode="External"/><Relationship Id="rId34" Type="http://schemas.openxmlformats.org/officeDocument/2006/relationships/image" Target="media/image1.wmf"/><Relationship Id="rId7" Type="http://schemas.openxmlformats.org/officeDocument/2006/relationships/hyperlink" Target="consultantplus://offline/ref=654010F61E0ACBAB4624988445414A18BA1862F36827CC3AFB474445344201E0AEA0D52F0E0718FE7FC8C494E7231FB19569005558E9A4E3300FFF52dB62J" TargetMode="External"/><Relationship Id="rId12" Type="http://schemas.openxmlformats.org/officeDocument/2006/relationships/hyperlink" Target="consultantplus://offline/ref=654010F61E0ACBAB46248689532D1411B01238F66B27CE6BA71642126B1207B5FCE08B764F430BFF7DD6C691E3d261J" TargetMode="External"/><Relationship Id="rId17" Type="http://schemas.openxmlformats.org/officeDocument/2006/relationships/hyperlink" Target="consultantplus://offline/ref=654010F61E0ACBAB46248689532D1411B2123AFA6F2FCE6BA71642126B1207B5FCE08B764F430BFF7DD6C691E3d261J" TargetMode="External"/><Relationship Id="rId25" Type="http://schemas.openxmlformats.org/officeDocument/2006/relationships/hyperlink" Target="consultantplus://offline/ref=654010F61E0ACBAB46248689532D1411B0133FF86C2FCE6BA71642126B1207B5EEE0D37949461EAB2E8C919CE02855E0D3220F5759dF6EJ" TargetMode="External"/><Relationship Id="rId33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54010F61E0ACBAB46248689532D1411B1113CF66921CE6BA71642126B1207B5FCE08B764F430BFF7DD6C691E3d261J" TargetMode="External"/><Relationship Id="rId20" Type="http://schemas.openxmlformats.org/officeDocument/2006/relationships/hyperlink" Target="consultantplus://offline/ref=654010F61E0ACBAB4624988445414A18BA1862F36A2FC234FE49194F3C1B0DE2A9AF8A38094E14FF7FC8C590E97C1AA484310F5746F7A6FF2C0DFEd56AJ" TargetMode="External"/><Relationship Id="rId29" Type="http://schemas.openxmlformats.org/officeDocument/2006/relationships/hyperlink" Target="consultantplus://offline/ref=654010F61E0ACBAB46248689532D1411B0133FF86C2FCE6BA71642126B1207B5FCE08B764F430BFF7DD6C691E3d26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54010F61E0ACBAB46248689532D1411B0133FF86C2FCE6BA71642126B1207B5EEE0D37A4D4315F67BC390C0A67D46E2D1220D5546F5A4E0d267J" TargetMode="External"/><Relationship Id="rId11" Type="http://schemas.openxmlformats.org/officeDocument/2006/relationships/hyperlink" Target="consultantplus://offline/ref=654010F61E0ACBAB46248689532D1411B11B3BFB62719969F6434C1763425DA5F8A9DC7B534317E17DC8C5d968J" TargetMode="External"/><Relationship Id="rId24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32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54010F61E0ACBAB46248689532D1411B0133FF86C2FCE6BA71642126B1207B5EEE0D37A4D4315F67BC390C0A67D46E2D1220D5546F5A4E0d267J" TargetMode="External"/><Relationship Id="rId23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28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654010F61E0ACBAB46248689532D1411B0133CF66B25CE6BA71642126B1207B5FCE08B764F430BFF7DD6C691E3d261J" TargetMode="External"/><Relationship Id="rId19" Type="http://schemas.openxmlformats.org/officeDocument/2006/relationships/hyperlink" Target="consultantplus://offline/ref=654010F61E0ACBAB4624988445414A18BA1862F36826C13CF8444445344201E0AEA0D52F0E0718FE7FC8C490E6231FB19569005558E9A4E3300FFF52dB62J" TargetMode="External"/><Relationship Id="rId31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4010F61E0ACBAB4624988445414A18BA1862F36826C13CF8444445344201E0AEA0D52F0E0718FE7FC8C694E1231FB19569005558E9A4E3300FFF52dB62J" TargetMode="External"/><Relationship Id="rId14" Type="http://schemas.openxmlformats.org/officeDocument/2006/relationships/hyperlink" Target="consultantplus://offline/ref=654010F61E0ACBAB46248689532D1411B11B3AFB6822CE6BA71642126B1207B5EEE0D37A4D4315FA76C390C0A67D46E2D1220D5546F5A4E0d267J" TargetMode="External"/><Relationship Id="rId22" Type="http://schemas.openxmlformats.org/officeDocument/2006/relationships/hyperlink" Target="consultantplus://offline/ref=654010F61E0ACBAB46248689532D1411B0133FF86C2FCE6BA71642126B1207B5EEE0D37F4E4841AE3B9DC993E2364BE2CF3E0D56d561J" TargetMode="External"/><Relationship Id="rId27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30" Type="http://schemas.openxmlformats.org/officeDocument/2006/relationships/hyperlink" Target="consultantplus://offline/ref=654010F61E0ACBAB46248689532D1411B0133FF86C2FCE6BA71642126B1207B5EEE0D37A4D4316FA7DC390C0A67D46E2D1220D5546F5A4E0d267J" TargetMode="External"/><Relationship Id="rId35" Type="http://schemas.openxmlformats.org/officeDocument/2006/relationships/hyperlink" Target="consultantplus://offline/ref=654010F61E0ACBAB46248689532D1411B2113FF66E27CE6BA71642126B1207B5FCE08B764F430BFF7DD6C691E3d261J" TargetMode="External"/><Relationship Id="rId8" Type="http://schemas.openxmlformats.org/officeDocument/2006/relationships/hyperlink" Target="consultantplus://offline/ref=654010F61E0ACBAB4624988445414A18BA1862F3602EC03FFD49194F3C1B0DE2A9AF8A2A091618FD7FD6C493FC2A4BE1dD68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8088</Words>
  <Characters>46105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Елена Валерьевна</dc:creator>
  <cp:lastModifiedBy>Казанцева Елена Валерьевна</cp:lastModifiedBy>
  <cp:revision>1</cp:revision>
  <dcterms:created xsi:type="dcterms:W3CDTF">2019-02-20T09:58:00Z</dcterms:created>
  <dcterms:modified xsi:type="dcterms:W3CDTF">2019-02-20T10:00:00Z</dcterms:modified>
</cp:coreProperties>
</file>