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07176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01.09.2020  № 363-п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212F2F" w:rsidRPr="009139D6" w:rsidRDefault="00212F2F" w:rsidP="00FE5EA3">
      <w:pPr>
        <w:widowControl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9139D6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  <w:r w:rsidR="00FE5EA3">
        <w:rPr>
          <w:rFonts w:eastAsia="Calibri"/>
          <w:sz w:val="28"/>
          <w:szCs w:val="22"/>
          <w:lang w:eastAsia="en-US"/>
        </w:rPr>
        <w:t xml:space="preserve"> </w:t>
      </w:r>
      <w:r w:rsidRPr="009139D6">
        <w:rPr>
          <w:rFonts w:eastAsia="Calibri"/>
          <w:sz w:val="28"/>
          <w:szCs w:val="22"/>
          <w:lang w:eastAsia="en-US"/>
        </w:rPr>
        <w:t xml:space="preserve">Новосибирской области от 02.02.2015 </w:t>
      </w:r>
      <w:r w:rsidR="00FE5EA3">
        <w:rPr>
          <w:rFonts w:eastAsia="Calibri"/>
          <w:sz w:val="28"/>
          <w:szCs w:val="22"/>
          <w:lang w:eastAsia="en-US"/>
        </w:rPr>
        <w:t xml:space="preserve"> </w:t>
      </w:r>
      <w:r w:rsidRPr="009139D6">
        <w:rPr>
          <w:rFonts w:eastAsia="Calibri"/>
          <w:sz w:val="28"/>
          <w:szCs w:val="22"/>
          <w:lang w:eastAsia="en-US"/>
        </w:rPr>
        <w:t>№ 37-п</w:t>
      </w:r>
    </w:p>
    <w:p w:rsidR="00212F2F" w:rsidRPr="009139D6" w:rsidRDefault="00212F2F" w:rsidP="00FE5EA3">
      <w:pPr>
        <w:widowControl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212F2F" w:rsidRPr="009139D6" w:rsidRDefault="00212F2F" w:rsidP="00FE5EA3">
      <w:pPr>
        <w:widowControl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212F2F" w:rsidRPr="009139D6" w:rsidRDefault="00212F2F" w:rsidP="00212F2F">
      <w:pPr>
        <w:tabs>
          <w:tab w:val="left" w:pos="-5245"/>
        </w:tabs>
        <w:ind w:right="21" w:firstLine="708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Правительство Новосибирской области </w:t>
      </w:r>
      <w:r w:rsidR="00FE5EA3">
        <w:rPr>
          <w:sz w:val="28"/>
          <w:szCs w:val="28"/>
        </w:rPr>
        <w:t xml:space="preserve"> </w:t>
      </w:r>
      <w:r w:rsidRPr="009139D6">
        <w:rPr>
          <w:b/>
          <w:sz w:val="28"/>
          <w:szCs w:val="28"/>
        </w:rPr>
        <w:t>п о с т а н о в л я е т</w:t>
      </w:r>
      <w:r w:rsidRPr="009139D6">
        <w:rPr>
          <w:sz w:val="28"/>
          <w:szCs w:val="28"/>
        </w:rPr>
        <w:t>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9139D6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1. В приложении № 2 к постановлению «Порядок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производителям товаров, работ, услуг за счет средств областного бюджета Новосибирской области на государственную поддержку сельс</w:t>
      </w:r>
      <w:r w:rsidR="00FE5EA3">
        <w:rPr>
          <w:rFonts w:eastAsiaTheme="minorHAnsi"/>
          <w:sz w:val="28"/>
          <w:szCs w:val="28"/>
          <w:lang w:eastAsia="en-US"/>
        </w:rPr>
        <w:t>кохозяйственного производства в  </w:t>
      </w:r>
      <w:r w:rsidRPr="009139D6">
        <w:rPr>
          <w:rFonts w:eastAsiaTheme="minorHAnsi"/>
          <w:sz w:val="28"/>
          <w:szCs w:val="28"/>
          <w:lang w:eastAsia="en-US"/>
        </w:rPr>
        <w:t>Новосибирской области (расходные обяза</w:t>
      </w:r>
      <w:r w:rsidR="00FE5EA3">
        <w:rPr>
          <w:rFonts w:eastAsiaTheme="minorHAnsi"/>
          <w:sz w:val="28"/>
          <w:szCs w:val="28"/>
          <w:lang w:eastAsia="en-US"/>
        </w:rPr>
        <w:t>тельства, не софинансируемые из </w:t>
      </w:r>
      <w:r w:rsidRPr="009139D6">
        <w:rPr>
          <w:rFonts w:eastAsiaTheme="minorHAnsi"/>
          <w:sz w:val="28"/>
          <w:szCs w:val="28"/>
          <w:lang w:eastAsia="en-US"/>
        </w:rPr>
        <w:t xml:space="preserve">федерального бюджета)» </w:t>
      </w:r>
      <w:r w:rsidRPr="00FE5EA3">
        <w:rPr>
          <w:rFonts w:eastAsiaTheme="minorHAnsi"/>
          <w:sz w:val="28"/>
          <w:szCs w:val="28"/>
          <w:lang w:eastAsia="en-US"/>
        </w:rPr>
        <w:t xml:space="preserve">(далее </w:t>
      </w:r>
      <w:r w:rsidR="00FE5EA3" w:rsidRPr="00FE5EA3">
        <w:rPr>
          <w:rFonts w:eastAsiaTheme="minorHAnsi"/>
          <w:sz w:val="28"/>
          <w:szCs w:val="28"/>
          <w:lang w:eastAsia="en-US"/>
        </w:rPr>
        <w:t>–</w:t>
      </w:r>
      <w:r w:rsidRPr="00FE5EA3">
        <w:rPr>
          <w:rFonts w:eastAsiaTheme="minorHAnsi"/>
          <w:sz w:val="28"/>
          <w:szCs w:val="28"/>
          <w:lang w:eastAsia="en-US"/>
        </w:rPr>
        <w:t xml:space="preserve"> Порядок):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в пункте 3: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подпункт 6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«6) возмещение части затрат на проведение агротехнологических работ;»;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подпункт 10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«10) возмещение части затрат на содержание товарного поголовья коров специализированных мясных пород и их помесей;»;</w:t>
      </w:r>
    </w:p>
    <w:p w:rsidR="00212F2F" w:rsidRPr="009139D6" w:rsidRDefault="00FE5EA3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после подпункта </w:t>
      </w:r>
      <w:r w:rsidR="00212F2F" w:rsidRPr="009139D6">
        <w:rPr>
          <w:rFonts w:eastAsiaTheme="minorHAnsi"/>
          <w:sz w:val="28"/>
          <w:szCs w:val="28"/>
          <w:lang w:eastAsia="en-US"/>
        </w:rPr>
        <w:t>16 дополнить подпунктами</w:t>
      </w:r>
      <w:r>
        <w:rPr>
          <w:rFonts w:eastAsiaTheme="minorHAnsi"/>
          <w:sz w:val="28"/>
          <w:szCs w:val="28"/>
          <w:lang w:eastAsia="en-US"/>
        </w:rPr>
        <w:t> </w:t>
      </w:r>
      <w:r w:rsidR="00212F2F" w:rsidRPr="009139D6">
        <w:rPr>
          <w:rFonts w:eastAsiaTheme="minorHAnsi"/>
          <w:sz w:val="28"/>
          <w:szCs w:val="28"/>
          <w:lang w:eastAsia="en-US"/>
        </w:rPr>
        <w:t>17-20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«17) в</w:t>
      </w:r>
      <w:r w:rsidRPr="009139D6">
        <w:rPr>
          <w:sz w:val="28"/>
          <w:szCs w:val="28"/>
        </w:rPr>
        <w:t>озмещение части затрат на содержание товарного маточного поголовья крупного рогатого скота молочного направления продуктивности;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18) возмещение части стоимости приобретаемых минеральных удобрений;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19) возмещение части стоимости приобретаемых средств защиты растений;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20) возмещение части затрат на п</w:t>
      </w:r>
      <w:r w:rsidRPr="009139D6">
        <w:rPr>
          <w:rFonts w:eastAsiaTheme="minorHAnsi"/>
          <w:sz w:val="28"/>
          <w:szCs w:val="28"/>
          <w:lang w:eastAsia="en-US"/>
        </w:rPr>
        <w:t>одтверждение соответствия производства органической продукции межгосударственн</w:t>
      </w:r>
      <w:r w:rsidR="00FE5EA3">
        <w:rPr>
          <w:rFonts w:eastAsiaTheme="minorHAnsi"/>
          <w:sz w:val="28"/>
          <w:szCs w:val="28"/>
          <w:lang w:eastAsia="en-US"/>
        </w:rPr>
        <w:t>ым и международным стандартам в </w:t>
      </w:r>
      <w:r w:rsidRPr="009139D6">
        <w:rPr>
          <w:rFonts w:eastAsiaTheme="minorHAnsi"/>
          <w:sz w:val="28"/>
          <w:szCs w:val="28"/>
          <w:lang w:eastAsia="en-US"/>
        </w:rPr>
        <w:t>сфере производства органической продукции</w:t>
      </w:r>
      <w:r w:rsidRPr="009139D6">
        <w:rPr>
          <w:sz w:val="28"/>
          <w:szCs w:val="28"/>
        </w:rPr>
        <w:t>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2) в пункте 4: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после абзаца первого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«абзацем «а» подпункта 1 </w:t>
      </w:r>
      <w:r w:rsidRPr="009139D6">
        <w:rPr>
          <w:sz w:val="28"/>
          <w:szCs w:val="28"/>
        </w:rPr>
        <w:t xml:space="preserve">пункта 3 настоящего Порядка, </w:t>
      </w:r>
      <w:r w:rsidR="00FE5EA3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объем остатка ссудной задолженности по субсидируемым кредитам (займам) (в тыс. руб.);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втором символы «ед.» заменить символом «%»;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абзац шестой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«подпунктом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6 пункта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 xml:space="preserve">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посевная площадь технических культур (в га);»;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абзац восьмой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«подпунктом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8 пункта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 xml:space="preserve">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уровень охвата искусственным осеменением коров и телок (в %);»;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д) абзац десятый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«подпунктом 10 пункта 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товарное поголовье коров специализированных мясных пород и их помесей (в количестве голов)»;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е) абзац четырнадцатый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«подпунктом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14 пункта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 xml:space="preserve">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маточное поголовье крупного рогатого скота, оздоровленное от лейкоза (в количестве голов);»;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ж) после абзаца шестнадцатого дополнить абзацами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«подпунктом 17 пункта 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товарное поголовье коров молочного направления продуктивности (в количестве голов);</w:t>
      </w:r>
    </w:p>
    <w:p w:rsidR="00212F2F" w:rsidRPr="009139D6" w:rsidRDefault="00FE5EA3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Подпунктом 18 пункта 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3 настоящего Порядка, </w:t>
      </w:r>
      <w:r>
        <w:rPr>
          <w:rFonts w:eastAsiaTheme="minorHAnsi"/>
          <w:sz w:val="28"/>
          <w:szCs w:val="28"/>
          <w:lang w:eastAsia="en-US"/>
        </w:rPr>
        <w:t>–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количество внесенных минеральных удобрений на площадь пашни (в кг/га);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подпунктом 19 пункта 3 настоящего Порядка, </w:t>
      </w:r>
      <w:r w:rsidR="00FE5EA3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площадь пашни, на которой использованы средства защиты растений (в га);</w:t>
      </w:r>
    </w:p>
    <w:p w:rsidR="00212F2F" w:rsidRPr="009139D6" w:rsidRDefault="00FE5EA3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подпунктом </w:t>
      </w:r>
      <w:r w:rsidR="00212F2F" w:rsidRPr="009139D6">
        <w:rPr>
          <w:rFonts w:eastAsiaTheme="minorHAnsi"/>
          <w:sz w:val="28"/>
          <w:szCs w:val="28"/>
          <w:lang w:eastAsia="en-US"/>
        </w:rPr>
        <w:t>20 пункта</w:t>
      </w:r>
      <w:r>
        <w:rPr>
          <w:rFonts w:eastAsiaTheme="minorHAnsi"/>
          <w:sz w:val="28"/>
          <w:szCs w:val="28"/>
          <w:lang w:eastAsia="en-US"/>
        </w:rPr>
        <w:t> 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3 настоящего Порядка, </w:t>
      </w:r>
      <w:r>
        <w:rPr>
          <w:rFonts w:eastAsiaTheme="minorHAnsi"/>
          <w:sz w:val="28"/>
          <w:szCs w:val="28"/>
          <w:lang w:eastAsia="en-US"/>
        </w:rPr>
        <w:t>–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площадь пашни, используемой для производства </w:t>
      </w:r>
      <w:r w:rsidR="00212F2F" w:rsidRPr="009139D6">
        <w:rPr>
          <w:sz w:val="28"/>
          <w:szCs w:val="28"/>
        </w:rPr>
        <w:t xml:space="preserve">органической продукции </w:t>
      </w:r>
      <w:r w:rsidR="00212F2F" w:rsidRPr="009139D6">
        <w:rPr>
          <w:rFonts w:eastAsiaTheme="minorHAnsi"/>
          <w:sz w:val="28"/>
          <w:szCs w:val="28"/>
          <w:lang w:eastAsia="en-US"/>
        </w:rPr>
        <w:t>(в га).»;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в пункте 5: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абзаце первом: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слова «устанавливаемые министерством» заменить словом «устанавливаются»;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слово «, рассчитываются»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втором слово «подпунктом» заменить словами «абзацем «б» подпункта»;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4) в пункте 6: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второй изложить в следующей редакции:</w:t>
      </w:r>
    </w:p>
    <w:p w:rsidR="00212F2F" w:rsidRPr="009139D6" w:rsidRDefault="00212F2F" w:rsidP="00212F2F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407176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4.5pt">
            <v:imagedata r:id="rId8" o:title=""/>
          </v:shape>
        </w:pict>
      </w:r>
      <w:r w:rsidRPr="009139D6">
        <w:rPr>
          <w:sz w:val="28"/>
          <w:szCs w:val="28"/>
        </w:rPr>
        <w:t>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седьмом цифры «14, 15, 16» заменить цифрами «14-17»;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5) в пункте 7: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первый после слов «подсобное хоз</w:t>
      </w:r>
      <w:r w:rsidR="00FE5EA3">
        <w:rPr>
          <w:rFonts w:eastAsiaTheme="minorHAnsi"/>
          <w:sz w:val="28"/>
          <w:szCs w:val="28"/>
          <w:lang w:eastAsia="en-US"/>
        </w:rPr>
        <w:t>яйство),» дополнить словами «по  </w:t>
      </w:r>
      <w:r w:rsidRPr="009139D6">
        <w:rPr>
          <w:rFonts w:eastAsiaTheme="minorHAnsi"/>
          <w:sz w:val="28"/>
          <w:szCs w:val="28"/>
          <w:lang w:eastAsia="en-US"/>
        </w:rPr>
        <w:t>направлению государственной поддержки, предусмотренному подпунктом 1 пункта 3 настоящего Порядка, в период с 1 июля по 27 декабря текущего года,»;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7B9">
        <w:rPr>
          <w:rFonts w:eastAsiaTheme="minorHAnsi"/>
          <w:sz w:val="28"/>
          <w:szCs w:val="28"/>
          <w:lang w:eastAsia="en-US"/>
        </w:rPr>
        <w:lastRenderedPageBreak/>
        <w:t>б) абзац</w:t>
      </w:r>
      <w:r w:rsidRPr="009139D6">
        <w:rPr>
          <w:rFonts w:eastAsiaTheme="minorHAnsi"/>
          <w:sz w:val="28"/>
          <w:szCs w:val="28"/>
          <w:lang w:eastAsia="en-US"/>
        </w:rPr>
        <w:t xml:space="preserve"> восьмой после слов «Новосибирской области</w:t>
      </w:r>
      <w:r w:rsidR="00FE5EA3">
        <w:rPr>
          <w:rFonts w:eastAsiaTheme="minorHAnsi"/>
          <w:sz w:val="28"/>
          <w:szCs w:val="28"/>
          <w:lang w:eastAsia="en-US"/>
        </w:rPr>
        <w:t>» дополнить словами «, </w:t>
      </w:r>
      <w:r w:rsidRPr="009139D6">
        <w:rPr>
          <w:rFonts w:eastAsiaTheme="minorHAnsi"/>
          <w:sz w:val="28"/>
          <w:szCs w:val="28"/>
          <w:lang w:eastAsia="en-US"/>
        </w:rPr>
        <w:t>в том числе источником финансового обеспечения которых являются субсидии, иные межбюджетные трансферты из федерального бюджета,»;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после абзаца девятого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«8) отсутствие вступившего в текущем году в законную силу постановления о привлечении сельскохозяйственного товаропроизводителя к административной ответственности в связи с нарушением пункта 218 Правил противопожарного режима в Российской Федерации, утвержденных постановлением Правительства Российской Федерации от  25.04.2012 № 390 «О противопожарном режиме.»;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6) в пункте 8: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шестой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результатов предоставления субсидий,</w:t>
      </w:r>
      <w:r w:rsidR="00FE5EA3">
        <w:rPr>
          <w:rFonts w:eastAsiaTheme="minorHAnsi"/>
          <w:sz w:val="28"/>
          <w:szCs w:val="28"/>
          <w:lang w:eastAsia="en-US"/>
        </w:rPr>
        <w:t xml:space="preserve"> предоставляемых за </w:t>
      </w:r>
      <w:r w:rsidRPr="009139D6">
        <w:rPr>
          <w:rFonts w:eastAsiaTheme="minorHAnsi"/>
          <w:sz w:val="28"/>
          <w:szCs w:val="28"/>
          <w:lang w:eastAsia="en-US"/>
        </w:rPr>
        <w:t>счет средств областного бюджета Новосибирской области, указанных в пункте 4 настоящего Порядка, по форме согласно приложению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№</w:t>
      </w:r>
      <w:r w:rsidR="00FE5EA3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3 к настоящему Порядку.»;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шестого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7) в пункте 9: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первый после слов «декабря теку</w:t>
      </w:r>
      <w:r w:rsidR="00F45418">
        <w:rPr>
          <w:rFonts w:eastAsiaTheme="minorHAnsi"/>
          <w:sz w:val="28"/>
          <w:szCs w:val="28"/>
          <w:lang w:eastAsia="en-US"/>
        </w:rPr>
        <w:t>щего года» дополнить словами «, по </w:t>
      </w:r>
      <w:r w:rsidRPr="009139D6">
        <w:rPr>
          <w:rFonts w:eastAsiaTheme="minorHAnsi"/>
          <w:sz w:val="28"/>
          <w:szCs w:val="28"/>
          <w:lang w:eastAsia="en-US"/>
        </w:rPr>
        <w:t>направлению государственной поддержки, предусмотренному подпунктом 1 пункта 3 настоящего Порядка, в период с 1 июля по 27 декабря текущего года»;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четвертом слова «, Пенсионном фонде Российской Федерации»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8) в пункте 11: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абзаце первом слова «молочного и</w:t>
      </w:r>
      <w:r w:rsidR="00F45418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(или) мясного направления»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абзацы с третьего по тринадцатый признать утратившими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9) после пункта 11 дополнить пунктами 11.1-11.12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«11.1. Субсидии по направлению государственной поддержки, предусмотренному подпунктом 3 пункта 3 настоящего Порядка, предоставляются субъектам государственной поддержки на строительство и ремонт объектов социально-инженерного обустройства сельскохозяйственного производства,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социально-инженерного обустройства сельскохозяйственного производства, утверждаемый приказом министерства на соответствующий год.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11.2. Субсидии по направлению государственной поддержки, предусмотренному подпунктом 6 пункта 3 настоящего Порядка, предоставляются субъектам государственной поддержки (кроме граждан, ведущих личное подсобное хозяйство) на посевные площади, занятые техническими культурами </w:t>
      </w:r>
      <w:r w:rsidRPr="009139D6">
        <w:rPr>
          <w:rFonts w:eastAsiaTheme="minorHAnsi"/>
          <w:sz w:val="28"/>
          <w:szCs w:val="28"/>
          <w:lang w:eastAsia="en-US"/>
        </w:rPr>
        <w:lastRenderedPageBreak/>
        <w:t>в</w:t>
      </w:r>
      <w:r w:rsidR="00F45418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соответствии с перечнем технических культур,</w:t>
      </w:r>
      <w:r w:rsidR="00F45418">
        <w:rPr>
          <w:rFonts w:eastAsiaTheme="minorHAnsi"/>
          <w:sz w:val="28"/>
          <w:szCs w:val="28"/>
          <w:lang w:eastAsia="en-US"/>
        </w:rPr>
        <w:t xml:space="preserve"> утверждаемым министерством, на </w:t>
      </w:r>
      <w:r w:rsidRPr="009139D6">
        <w:rPr>
          <w:rFonts w:eastAsiaTheme="minorHAnsi"/>
          <w:sz w:val="28"/>
          <w:szCs w:val="28"/>
          <w:lang w:eastAsia="en-US"/>
        </w:rPr>
        <w:t>основании документа о высеве семян сельскохозяйственных культур.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11.3. Субсидии по направлению государственной поддержки, предусмотренному подпунктом 7 пункта 3 настоящего Порядка, предоставляются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 территории Новосибирской области площадей, выбывших из эксплуатации старых садов.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Средства на государственную подде</w:t>
      </w:r>
      <w:r w:rsidR="00F45418">
        <w:rPr>
          <w:rFonts w:eastAsiaTheme="minorHAnsi"/>
          <w:sz w:val="28"/>
          <w:szCs w:val="28"/>
          <w:lang w:eastAsia="en-US"/>
        </w:rPr>
        <w:t>ржку на раскорчевку выбывших из  </w:t>
      </w:r>
      <w:r w:rsidRPr="009139D6">
        <w:rPr>
          <w:rFonts w:eastAsiaTheme="minorHAnsi"/>
          <w:sz w:val="28"/>
          <w:szCs w:val="28"/>
          <w:lang w:eastAsia="en-US"/>
        </w:rPr>
        <w:t>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постамортизационного периода по ставке на</w:t>
      </w:r>
      <w:r w:rsidR="00F45418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</w:t>
      </w:r>
      <w:r w:rsidR="00F45418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гектар раскорчеванной и рекультивированной площади при условии наличия у сельскохозяйственных товаропроизводителей про</w:t>
      </w:r>
      <w:r w:rsidR="00F45418">
        <w:rPr>
          <w:rFonts w:eastAsiaTheme="minorHAnsi"/>
          <w:sz w:val="28"/>
          <w:szCs w:val="28"/>
          <w:lang w:eastAsia="en-US"/>
        </w:rPr>
        <w:t>екта на закладку нового сада на </w:t>
      </w:r>
      <w:r w:rsidRPr="009139D6">
        <w:rPr>
          <w:rFonts w:eastAsiaTheme="minorHAnsi"/>
          <w:sz w:val="28"/>
          <w:szCs w:val="28"/>
          <w:lang w:eastAsia="en-US"/>
        </w:rPr>
        <w:t>раскорчеванной площади.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11.4. Субсидия по направлению государственной поддержки, предусмотренному подпунктом 9 пункта 3 настоящего Порядка,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(телок и нетелей).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11.5. Субсидия по направлению государственной поддержки, предусмотренному подпунктом 10 пункта 3 настоящего Порядка, предоставляется субъектам государственной поддержки при условии обеспечения сохранности маточного поголовья, субсидированного за счет средств областного бюджета Новосибирской области, на 1 января следующего календарного года.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11.6. Субсидия по направлению государственной поддержки, предусмотренному подпунктом 12 пункта 3 настоящего Порядка, предоставляется субъектам государственной поддержки при условии, что приобретенные сельскохозяйственными товаропроизводителями оригинальные семена сельскохозяйственных культур относятся к со</w:t>
      </w:r>
      <w:r w:rsidR="00F45418">
        <w:rPr>
          <w:rFonts w:eastAsiaTheme="minorHAnsi"/>
          <w:sz w:val="28"/>
          <w:szCs w:val="28"/>
          <w:lang w:eastAsia="en-US"/>
        </w:rPr>
        <w:t>ртам или гибридам, включенным в   </w:t>
      </w:r>
      <w:r w:rsidRPr="009139D6">
        <w:rPr>
          <w:rFonts w:eastAsiaTheme="minorHAnsi"/>
          <w:sz w:val="28"/>
          <w:szCs w:val="28"/>
          <w:lang w:eastAsia="en-US"/>
        </w:rPr>
        <w:t>Государственный реестр селекц</w:t>
      </w:r>
      <w:r w:rsidR="00F45418">
        <w:rPr>
          <w:rFonts w:eastAsiaTheme="minorHAnsi"/>
          <w:sz w:val="28"/>
          <w:szCs w:val="28"/>
          <w:lang w:eastAsia="en-US"/>
        </w:rPr>
        <w:t>ионных достижений, допущенных к </w:t>
      </w:r>
      <w:r w:rsidRPr="009139D6">
        <w:rPr>
          <w:rFonts w:eastAsiaTheme="minorHAnsi"/>
          <w:sz w:val="28"/>
          <w:szCs w:val="28"/>
          <w:lang w:eastAsia="en-US"/>
        </w:rPr>
        <w:t>использованию по Западно-Сибирскому региону допуска, а также при условии, что сортовые и посевные качества таких семян соответствуют ГОСТ Р 52325-2005.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5418">
        <w:rPr>
          <w:rFonts w:eastAsiaTheme="minorHAnsi"/>
          <w:sz w:val="28"/>
          <w:szCs w:val="28"/>
          <w:lang w:eastAsia="en-US"/>
        </w:rPr>
        <w:t>11.7. Субсидия по направлению, предусмотренному подпунктом 13 пункта 3 настоящего Порядка, предоставляется субъекта</w:t>
      </w:r>
      <w:r w:rsidR="00F45418">
        <w:rPr>
          <w:rFonts w:eastAsiaTheme="minorHAnsi"/>
          <w:sz w:val="28"/>
          <w:szCs w:val="28"/>
          <w:lang w:eastAsia="en-US"/>
        </w:rPr>
        <w:t>м государственной поддержки (за   </w:t>
      </w:r>
      <w:r w:rsidRPr="00F45418">
        <w:rPr>
          <w:rFonts w:eastAsiaTheme="minorHAnsi"/>
          <w:sz w:val="28"/>
          <w:szCs w:val="28"/>
          <w:lang w:eastAsia="en-US"/>
        </w:rPr>
        <w:t>исключением граждан, ведущих личное подсобное хозяйство, сельскохозяйственных потребительских кооперативов) на возмещение части затрат</w:t>
      </w:r>
      <w:r w:rsidRPr="009139D6">
        <w:rPr>
          <w:rFonts w:eastAsiaTheme="minorHAnsi"/>
          <w:sz w:val="28"/>
          <w:szCs w:val="28"/>
          <w:lang w:eastAsia="en-US"/>
        </w:rPr>
        <w:t xml:space="preserve"> на уплату процентов по краткосрочным кредитам на льготных условиях, </w:t>
      </w:r>
      <w:r w:rsidRPr="004B74F0">
        <w:rPr>
          <w:rFonts w:eastAsiaTheme="minorHAnsi"/>
          <w:sz w:val="28"/>
          <w:szCs w:val="28"/>
          <w:lang w:eastAsia="en-US"/>
        </w:rPr>
        <w:t>полученным в российских кредитных организациях</w:t>
      </w:r>
      <w:r w:rsidRPr="009139D6">
        <w:rPr>
          <w:rFonts w:eastAsiaTheme="minorHAnsi"/>
          <w:sz w:val="28"/>
          <w:szCs w:val="28"/>
          <w:lang w:eastAsia="en-US"/>
        </w:rPr>
        <w:t>,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Средства на возмещение части затрат предоставляются по кредитным договорам, полученным с 1 января 2017 года, до момента полного погашения обязательств заемщика в соответствии с кредитным договором.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11.8. Субсидия по направлению государственной поддержки, предусмотренному подпунктом 14 пункта 3 настоящего Порядка, предоставляется субъектам государственной поддержки при ус</w:t>
      </w:r>
      <w:r w:rsidR="004B74F0">
        <w:rPr>
          <w:rFonts w:eastAsiaTheme="minorHAnsi"/>
          <w:sz w:val="28"/>
          <w:szCs w:val="28"/>
          <w:lang w:eastAsia="en-US"/>
        </w:rPr>
        <w:t>ловии проведения исследований в </w:t>
      </w:r>
      <w:r w:rsidRPr="009139D6">
        <w:rPr>
          <w:rFonts w:eastAsiaTheme="minorHAnsi"/>
          <w:sz w:val="28"/>
          <w:szCs w:val="28"/>
          <w:lang w:eastAsia="en-US"/>
        </w:rPr>
        <w:t>лицензированных ветеринарных лабораториях Новосибирской области.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11.9. Субсидия по направлению государственной поддержки, предусмотренному подпунктом 16 пункта 3 настоящего Порядка, предоставляется субъектам государственной поддержки на земли сельскохозяйственного назначения при условии проведения агрохимического и эколого-токсикологического обследований в его границах не</w:t>
      </w:r>
      <w:r w:rsidR="004B74F0">
        <w:rPr>
          <w:rFonts w:eastAsiaTheme="minorHAnsi"/>
          <w:sz w:val="28"/>
          <w:szCs w:val="28"/>
          <w:lang w:eastAsia="en-US"/>
        </w:rPr>
        <w:t xml:space="preserve"> более одного раза в пять лет и </w:t>
      </w:r>
      <w:r w:rsidRPr="009139D6">
        <w:rPr>
          <w:rFonts w:eastAsiaTheme="minorHAnsi"/>
          <w:sz w:val="28"/>
          <w:szCs w:val="28"/>
          <w:lang w:eastAsia="en-US"/>
        </w:rPr>
        <w:t>проведения обследований в организа</w:t>
      </w:r>
      <w:r w:rsidR="004B74F0">
        <w:rPr>
          <w:rFonts w:eastAsiaTheme="minorHAnsi"/>
          <w:sz w:val="28"/>
          <w:szCs w:val="28"/>
          <w:lang w:eastAsia="en-US"/>
        </w:rPr>
        <w:t>циях, имеющих аккредитованную в   </w:t>
      </w:r>
      <w:r w:rsidRPr="009139D6">
        <w:rPr>
          <w:rFonts w:eastAsiaTheme="minorHAnsi"/>
          <w:sz w:val="28"/>
          <w:szCs w:val="28"/>
          <w:lang w:eastAsia="en-US"/>
        </w:rPr>
        <w:t>Федеральной службе по аккредитации лабораторию, с соблюдением Методических указаний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приказа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11.10. Субсидия по направлению государственной поддержки, предусмотренному подпунктом 17 пункта 3 настоящего Порядка, предоставляется субъектам государственной поддержки при условии: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 xml:space="preserve">средней кормовой обеспеченности не более 26 центнеров кормовых единиц на одну условную голову за последние пять </w:t>
      </w:r>
      <w:r w:rsidRPr="009139D6">
        <w:rPr>
          <w:rFonts w:eastAsiaTheme="minorHAnsi"/>
          <w:sz w:val="28"/>
          <w:szCs w:val="28"/>
          <w:lang w:eastAsia="en-US"/>
        </w:rPr>
        <w:t>отчетных лет, предшествующих дате подачи заявления на получение субсидии;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при наличии надоя на 1 фуражную корову не более 2000 кг за отчетный год, предшествующий дате подачи заявления на получение субсидии;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при условии обеспечения сохранности маточного поголовья, субсидируемого за счет средств полученной субсидии в течение двух отчетных лет, </w:t>
      </w:r>
      <w:r w:rsidRPr="009139D6">
        <w:rPr>
          <w:rFonts w:eastAsia="Calibri"/>
          <w:sz w:val="28"/>
          <w:szCs w:val="28"/>
        </w:rPr>
        <w:t>следующих за годом получения субсидии</w:t>
      </w:r>
      <w:r w:rsidRPr="009139D6">
        <w:rPr>
          <w:rFonts w:eastAsiaTheme="minorHAnsi"/>
          <w:sz w:val="28"/>
          <w:szCs w:val="28"/>
          <w:lang w:eastAsia="en-US"/>
        </w:rPr>
        <w:t>.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11.11. Субсидия по направлению государственной поддержки, предусмотренному подпунктом 18 пункта 3 настоящего Порядка, </w:t>
      </w:r>
      <w:r w:rsidRPr="009139D6">
        <w:rPr>
          <w:sz w:val="28"/>
          <w:szCs w:val="28"/>
        </w:rPr>
        <w:t xml:space="preserve">предоставляется субъектам государственной поддержки, </w:t>
      </w:r>
      <w:r w:rsidRPr="009139D6">
        <w:rPr>
          <w:rFonts w:eastAsiaTheme="minorHAnsi"/>
          <w:sz w:val="28"/>
          <w:szCs w:val="28"/>
          <w:lang w:eastAsia="en-US"/>
        </w:rPr>
        <w:t xml:space="preserve">имеющим среднегодовую численность работников за предшествующий календарный год от ста одного человека и более, при </w:t>
      </w:r>
      <w:r w:rsidRPr="009139D6">
        <w:rPr>
          <w:sz w:val="28"/>
          <w:szCs w:val="28"/>
        </w:rPr>
        <w:t>условии: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приобретения минеральных удобрений, включенных в Государственный каталог пестицидов и агрохимикатов, разрешенных к применению на территории Российской Федерации;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проведения агрохимического и эколого-токсикологического обследований площади пашни, на которой внесены удобрения, за 60 месяцев, предшествующих дате подачи заявления на получение субсидии, в организациях, имеющих аккредитованную в Федеральной службе</w:t>
      </w:r>
      <w:r w:rsidR="004B74F0">
        <w:rPr>
          <w:rFonts w:eastAsiaTheme="minorHAnsi"/>
          <w:sz w:val="28"/>
          <w:szCs w:val="28"/>
          <w:lang w:eastAsia="en-US"/>
        </w:rPr>
        <w:t xml:space="preserve"> по аккредитации лабораторию, с   </w:t>
      </w:r>
      <w:r w:rsidRPr="009139D6">
        <w:rPr>
          <w:rFonts w:eastAsiaTheme="minorHAnsi"/>
          <w:sz w:val="28"/>
          <w:szCs w:val="28"/>
          <w:lang w:eastAsia="en-US"/>
        </w:rPr>
        <w:t>соблюдением Методических указаний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</w:t>
      </w:r>
      <w:r w:rsidR="004B74F0">
        <w:rPr>
          <w:rFonts w:eastAsiaTheme="minorHAnsi"/>
          <w:sz w:val="28"/>
          <w:szCs w:val="28"/>
          <w:lang w:eastAsia="en-US"/>
        </w:rPr>
        <w:t>озяйственных наук 17.09.2003, и </w:t>
      </w:r>
      <w:r w:rsidRPr="009139D6">
        <w:rPr>
          <w:rFonts w:eastAsiaTheme="minorHAnsi"/>
          <w:sz w:val="28"/>
          <w:szCs w:val="28"/>
          <w:lang w:eastAsia="en-US"/>
        </w:rPr>
        <w:t>приказа Министерства сельского хозяйства Российской Федерации от 04.05.2010 №</w:t>
      </w:r>
      <w:r w:rsidR="004B74F0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150 «Об утверждении Порядка государственного учета показателей состояния плодородия земель сельскохозяйственного назнач</w:t>
      </w:r>
      <w:r w:rsidR="004B74F0">
        <w:rPr>
          <w:rFonts w:eastAsiaTheme="minorHAnsi"/>
          <w:sz w:val="28"/>
          <w:szCs w:val="28"/>
          <w:lang w:eastAsia="en-US"/>
        </w:rPr>
        <w:t>ения» в части агрохимического и </w:t>
      </w:r>
      <w:r w:rsidRPr="009139D6">
        <w:rPr>
          <w:rFonts w:eastAsiaTheme="minorHAnsi"/>
          <w:sz w:val="28"/>
          <w:szCs w:val="28"/>
          <w:lang w:eastAsia="en-US"/>
        </w:rPr>
        <w:t>эколого-токсикологического обследования.</w:t>
      </w:r>
      <w:r w:rsidRPr="009139D6">
        <w:rPr>
          <w:sz w:val="28"/>
          <w:szCs w:val="28"/>
        </w:rPr>
        <w:t xml:space="preserve"> Данное услови</w:t>
      </w:r>
      <w:r w:rsidR="004B74F0">
        <w:rPr>
          <w:sz w:val="28"/>
          <w:szCs w:val="28"/>
        </w:rPr>
        <w:t>е применяется с 1 </w:t>
      </w:r>
      <w:r w:rsidRPr="009139D6">
        <w:rPr>
          <w:sz w:val="28"/>
          <w:szCs w:val="28"/>
        </w:rPr>
        <w:t>января 2021 года.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Средства на </w:t>
      </w:r>
      <w:r w:rsidRPr="009139D6">
        <w:rPr>
          <w:sz w:val="28"/>
          <w:szCs w:val="28"/>
        </w:rPr>
        <w:t>возмещение части стоимости приобретаемых минеральных удобрений</w:t>
      </w:r>
      <w:r w:rsidRPr="009139D6">
        <w:rPr>
          <w:rFonts w:eastAsiaTheme="minorHAnsi"/>
          <w:sz w:val="28"/>
          <w:szCs w:val="28"/>
          <w:lang w:eastAsia="en-US"/>
        </w:rPr>
        <w:t xml:space="preserve"> предоставляются по договорам, заклю</w:t>
      </w:r>
      <w:r w:rsidR="004B74F0">
        <w:rPr>
          <w:rFonts w:eastAsiaTheme="minorHAnsi"/>
          <w:sz w:val="28"/>
          <w:szCs w:val="28"/>
          <w:lang w:eastAsia="en-US"/>
        </w:rPr>
        <w:t>ченным с 1 октября 2019 года по </w:t>
      </w:r>
      <w:r w:rsidRPr="009139D6">
        <w:rPr>
          <w:rFonts w:eastAsiaTheme="minorHAnsi"/>
          <w:sz w:val="28"/>
          <w:szCs w:val="28"/>
          <w:lang w:eastAsia="en-US"/>
        </w:rPr>
        <w:t>30 июня 2022 года включительно.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11.12. </w:t>
      </w:r>
      <w:r w:rsidRPr="009139D6">
        <w:rPr>
          <w:sz w:val="28"/>
          <w:szCs w:val="28"/>
        </w:rPr>
        <w:t xml:space="preserve">Субсидия по направлению государственной поддержки, предусмотренному подпунктом 19 пункта 3 настоящего Порядка, предоставляется субъектам государственной поддержки, </w:t>
      </w:r>
      <w:r w:rsidRPr="009139D6">
        <w:rPr>
          <w:rFonts w:eastAsiaTheme="minorHAnsi"/>
          <w:sz w:val="28"/>
          <w:szCs w:val="28"/>
          <w:lang w:eastAsia="en-US"/>
        </w:rPr>
        <w:t xml:space="preserve">имеющим среднегодовую численность работников за предшествующий календарный год от ста одного человека и более, </w:t>
      </w:r>
      <w:r w:rsidRPr="009139D6">
        <w:rPr>
          <w:sz w:val="28"/>
          <w:szCs w:val="28"/>
        </w:rPr>
        <w:t>при условии приобретения средст</w:t>
      </w:r>
      <w:r w:rsidR="004B74F0">
        <w:rPr>
          <w:sz w:val="28"/>
          <w:szCs w:val="28"/>
        </w:rPr>
        <w:t>в защиты растений, включенных в  </w:t>
      </w:r>
      <w:r w:rsidRPr="009139D6">
        <w:rPr>
          <w:sz w:val="28"/>
          <w:szCs w:val="28"/>
        </w:rPr>
        <w:t>Государственный каталог пестицидов</w:t>
      </w:r>
      <w:r w:rsidR="004B74F0">
        <w:rPr>
          <w:sz w:val="28"/>
          <w:szCs w:val="28"/>
        </w:rPr>
        <w:t xml:space="preserve"> и агрохимикатов, разрешенных к </w:t>
      </w:r>
      <w:r w:rsidRPr="009139D6">
        <w:rPr>
          <w:sz w:val="28"/>
          <w:szCs w:val="28"/>
        </w:rPr>
        <w:t>применению на территории Российской Федерации</w:t>
      </w:r>
      <w:r w:rsidRPr="009139D6">
        <w:rPr>
          <w:rFonts w:eastAsiaTheme="minorHAnsi"/>
          <w:sz w:val="28"/>
          <w:szCs w:val="28"/>
          <w:lang w:eastAsia="en-US"/>
        </w:rPr>
        <w:t>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Средства на </w:t>
      </w:r>
      <w:r w:rsidRPr="009139D6">
        <w:rPr>
          <w:sz w:val="28"/>
          <w:szCs w:val="28"/>
        </w:rPr>
        <w:t>возмещение части стоимости приобретаемых средств защиты растений</w:t>
      </w:r>
      <w:r w:rsidRPr="009139D6">
        <w:rPr>
          <w:rFonts w:eastAsiaTheme="minorHAnsi"/>
          <w:sz w:val="28"/>
          <w:szCs w:val="28"/>
          <w:lang w:eastAsia="en-US"/>
        </w:rPr>
        <w:t xml:space="preserve"> предоставляются по договорам, заключен</w:t>
      </w:r>
      <w:r w:rsidR="004B74F0">
        <w:rPr>
          <w:rFonts w:eastAsiaTheme="minorHAnsi"/>
          <w:sz w:val="28"/>
          <w:szCs w:val="28"/>
          <w:lang w:eastAsia="en-US"/>
        </w:rPr>
        <w:t>ным с 1 октября 2019 года по 30 </w:t>
      </w:r>
      <w:r w:rsidRPr="009139D6">
        <w:rPr>
          <w:rFonts w:eastAsiaTheme="minorHAnsi"/>
          <w:sz w:val="28"/>
          <w:szCs w:val="28"/>
          <w:lang w:eastAsia="en-US"/>
        </w:rPr>
        <w:t>сентября 2022 года включительно.</w:t>
      </w:r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9) в пункте 12: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после абзаца второго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«по 30 июня текущего года </w:t>
      </w:r>
      <w:r w:rsidR="004B74F0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по направлениям государственной поддержки, определенным подпунктами 6, 18 пункта 3 настоящего Порядка, а в 2020 году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74F0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="004B74F0">
        <w:rPr>
          <w:rFonts w:eastAsiaTheme="minorHAnsi"/>
          <w:sz w:val="28"/>
          <w:szCs w:val="28"/>
          <w:lang w:eastAsia="en-US"/>
        </w:rPr>
        <w:t>о </w:t>
      </w:r>
      <w:r>
        <w:rPr>
          <w:rFonts w:eastAsiaTheme="minorHAnsi"/>
          <w:sz w:val="28"/>
          <w:szCs w:val="28"/>
          <w:lang w:eastAsia="en-US"/>
        </w:rPr>
        <w:t>1 октября</w:t>
      </w:r>
      <w:r w:rsidRPr="009139D6">
        <w:rPr>
          <w:rFonts w:eastAsiaTheme="minorHAnsi"/>
          <w:sz w:val="28"/>
          <w:szCs w:val="28"/>
          <w:lang w:eastAsia="en-US"/>
        </w:rPr>
        <w:t>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 третий изложить в следующей редакции:</w:t>
      </w:r>
    </w:p>
    <w:p w:rsidR="00212F2F" w:rsidRPr="009139D6" w:rsidRDefault="004B74F0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 1 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сентября текущего года </w:t>
      </w:r>
      <w:r>
        <w:rPr>
          <w:rFonts w:eastAsiaTheme="minorHAnsi"/>
          <w:sz w:val="28"/>
          <w:szCs w:val="28"/>
          <w:lang w:eastAsia="en-US"/>
        </w:rPr>
        <w:t>–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по направлениям государственной поддержки, определенным подпунктами 4, 10, 12, 17 пункта 3 настоящего Порядка</w:t>
      </w:r>
      <w:r w:rsidR="00212F2F">
        <w:rPr>
          <w:rFonts w:eastAsiaTheme="minorHAnsi"/>
          <w:sz w:val="28"/>
          <w:szCs w:val="28"/>
          <w:lang w:eastAsia="en-US"/>
        </w:rPr>
        <w:t xml:space="preserve">, а в 2020 году </w:t>
      </w:r>
      <w:r>
        <w:rPr>
          <w:rFonts w:eastAsiaTheme="minorHAnsi"/>
          <w:sz w:val="28"/>
          <w:szCs w:val="28"/>
          <w:lang w:eastAsia="en-US"/>
        </w:rPr>
        <w:t>–</w:t>
      </w:r>
      <w:r w:rsidR="00212F2F">
        <w:rPr>
          <w:rFonts w:eastAsiaTheme="minorHAnsi"/>
          <w:sz w:val="28"/>
          <w:szCs w:val="28"/>
          <w:lang w:eastAsia="en-US"/>
        </w:rPr>
        <w:t xml:space="preserve"> до 1 ноября</w:t>
      </w:r>
      <w:r w:rsidR="00212F2F" w:rsidRPr="009139D6">
        <w:rPr>
          <w:rFonts w:eastAsiaTheme="minorHAnsi"/>
          <w:sz w:val="28"/>
          <w:szCs w:val="28"/>
          <w:lang w:eastAsia="en-US"/>
        </w:rPr>
        <w:t>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абзац четвертый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до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 октября</w:t>
      </w:r>
      <w:r w:rsidRPr="009139D6">
        <w:rPr>
          <w:rFonts w:eastAsiaTheme="minorHAnsi"/>
          <w:sz w:val="28"/>
          <w:szCs w:val="28"/>
          <w:lang w:eastAsia="en-US"/>
        </w:rPr>
        <w:t xml:space="preserve"> текущего года </w:t>
      </w:r>
      <w:r w:rsidR="004B74F0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по направлению государственной поддержки, определенному подпунктом 19 пункта 3 настоящего Порядка;»;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10) в пункте 13:</w:t>
      </w:r>
    </w:p>
    <w:p w:rsidR="00212F2F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третий изложить в следующей редакции:</w:t>
      </w:r>
    </w:p>
    <w:p w:rsidR="00212F2F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43C6C">
        <w:rPr>
          <w:spacing w:val="-2"/>
          <w:sz w:val="28"/>
          <w:szCs w:val="28"/>
        </w:rPr>
        <w:t xml:space="preserve">на возмещение части затрат на приобретение и технический сервис технических </w:t>
      </w:r>
      <w:r w:rsidRPr="00752C58">
        <w:rPr>
          <w:rFonts w:eastAsiaTheme="minorHAnsi"/>
          <w:sz w:val="28"/>
          <w:szCs w:val="28"/>
          <w:lang w:eastAsia="en-US"/>
        </w:rPr>
        <w:t xml:space="preserve">средств и оборудования для сельскохозяйственного производства </w:t>
      </w:r>
      <w:r w:rsidR="004B74F0">
        <w:rPr>
          <w:rFonts w:eastAsiaTheme="minorHAnsi"/>
          <w:sz w:val="28"/>
          <w:szCs w:val="28"/>
          <w:lang w:eastAsia="en-US"/>
        </w:rPr>
        <w:t>–</w:t>
      </w:r>
      <w:r w:rsidRPr="00752C58">
        <w:rPr>
          <w:rFonts w:eastAsiaTheme="minorHAnsi"/>
          <w:sz w:val="28"/>
          <w:szCs w:val="28"/>
          <w:lang w:eastAsia="en-US"/>
        </w:rPr>
        <w:t xml:space="preserve"> при первичном представлении документов в течение 1 года с даты их приобретения (при этом датой приобретения техниче</w:t>
      </w:r>
      <w:r w:rsidR="00BA2F8A">
        <w:rPr>
          <w:rFonts w:eastAsiaTheme="minorHAnsi"/>
          <w:sz w:val="28"/>
          <w:szCs w:val="28"/>
          <w:lang w:eastAsia="en-US"/>
        </w:rPr>
        <w:t>ских средств и оборудования для  </w:t>
      </w:r>
      <w:r w:rsidRPr="00752C58">
        <w:rPr>
          <w:rFonts w:eastAsiaTheme="minorHAnsi"/>
          <w:sz w:val="28"/>
          <w:szCs w:val="28"/>
          <w:lang w:eastAsia="en-US"/>
        </w:rPr>
        <w:t xml:space="preserve">сельскохозяйственного производства считается дата подписания субъектом </w:t>
      </w:r>
      <w:r w:rsidRPr="00BA2F8A">
        <w:rPr>
          <w:rFonts w:eastAsiaTheme="minorHAnsi"/>
          <w:sz w:val="28"/>
          <w:szCs w:val="28"/>
          <w:lang w:eastAsia="en-US"/>
        </w:rPr>
        <w:t>государственной под</w:t>
      </w:r>
      <w:r w:rsidR="00BA2F8A" w:rsidRPr="00BA2F8A">
        <w:rPr>
          <w:rFonts w:eastAsiaTheme="minorHAnsi"/>
          <w:sz w:val="28"/>
          <w:szCs w:val="28"/>
          <w:lang w:eastAsia="en-US"/>
        </w:rPr>
        <w:t>держки договора на их поставку)</w:t>
      </w:r>
      <w:r w:rsidRPr="00BA2F8A">
        <w:rPr>
          <w:rFonts w:eastAsiaTheme="minorHAnsi"/>
          <w:sz w:val="28"/>
          <w:szCs w:val="28"/>
          <w:lang w:eastAsia="en-US"/>
        </w:rPr>
        <w:t xml:space="preserve"> и (</w:t>
      </w:r>
      <w:r w:rsidR="00BA2F8A" w:rsidRPr="00BA2F8A">
        <w:rPr>
          <w:rFonts w:eastAsiaTheme="minorHAnsi"/>
          <w:sz w:val="28"/>
          <w:szCs w:val="28"/>
          <w:lang w:eastAsia="en-US"/>
        </w:rPr>
        <w:t>или) в течение 1 года</w:t>
      </w:r>
      <w:r w:rsidR="00BA2F8A">
        <w:rPr>
          <w:rFonts w:eastAsiaTheme="minorHAnsi"/>
          <w:sz w:val="28"/>
          <w:szCs w:val="28"/>
          <w:lang w:eastAsia="en-US"/>
        </w:rPr>
        <w:t xml:space="preserve"> с  </w:t>
      </w:r>
      <w:r w:rsidRPr="00752C58">
        <w:rPr>
          <w:rFonts w:eastAsiaTheme="minorHAnsi"/>
          <w:sz w:val="28"/>
          <w:szCs w:val="28"/>
          <w:lang w:eastAsia="en-US"/>
        </w:rPr>
        <w:t>даты заключения договора на оказание услуг по техническому сервису технических средств и оборудования для сельскохозяйственного производства;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четвертый после слова «</w:t>
      </w:r>
      <w:r w:rsidRPr="00752C58">
        <w:rPr>
          <w:rFonts w:eastAsiaTheme="minorHAnsi"/>
          <w:sz w:val="28"/>
          <w:szCs w:val="28"/>
          <w:lang w:eastAsia="en-US"/>
        </w:rPr>
        <w:t>производства</w:t>
      </w:r>
      <w:r w:rsidR="00BA2F8A">
        <w:rPr>
          <w:rFonts w:eastAsiaTheme="minorHAnsi"/>
          <w:sz w:val="28"/>
          <w:szCs w:val="28"/>
          <w:lang w:eastAsia="en-US"/>
        </w:rPr>
        <w:t>» дополнить словами «, на  </w:t>
      </w:r>
      <w:r w:rsidRPr="009139D6">
        <w:rPr>
          <w:sz w:val="28"/>
          <w:szCs w:val="28"/>
        </w:rPr>
        <w:t>возмещение части затрат на п</w:t>
      </w:r>
      <w:r w:rsidRPr="009139D6">
        <w:rPr>
          <w:rFonts w:eastAsiaTheme="minorHAnsi"/>
          <w:sz w:val="28"/>
          <w:szCs w:val="28"/>
          <w:lang w:eastAsia="en-US"/>
        </w:rPr>
        <w:t>одтверждение соответствия производства органической продукции межгосударственн</w:t>
      </w:r>
      <w:r w:rsidR="00BA2F8A">
        <w:rPr>
          <w:rFonts w:eastAsiaTheme="minorHAnsi"/>
          <w:sz w:val="28"/>
          <w:szCs w:val="28"/>
          <w:lang w:eastAsia="en-US"/>
        </w:rPr>
        <w:t>ым и международным стандартам в </w:t>
      </w:r>
      <w:r w:rsidRPr="009139D6">
        <w:rPr>
          <w:rFonts w:eastAsiaTheme="minorHAnsi"/>
          <w:sz w:val="28"/>
          <w:szCs w:val="28"/>
          <w:lang w:eastAsia="en-US"/>
        </w:rPr>
        <w:t>сфере производства органической продукции»;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11) абзац пятый после слов «и их помесей» дополнить словами «,</w:t>
      </w:r>
      <w:r w:rsidR="00BA2F8A">
        <w:rPr>
          <w:rFonts w:eastAsiaTheme="minorHAnsi"/>
          <w:sz w:val="28"/>
          <w:szCs w:val="28"/>
          <w:lang w:eastAsia="en-US"/>
        </w:rPr>
        <w:t> на  </w:t>
      </w:r>
      <w:r w:rsidRPr="009139D6">
        <w:rPr>
          <w:sz w:val="28"/>
          <w:szCs w:val="28"/>
        </w:rPr>
        <w:t>возмещение части стоимости приобрет</w:t>
      </w:r>
      <w:r w:rsidR="00BA2F8A">
        <w:rPr>
          <w:sz w:val="28"/>
          <w:szCs w:val="28"/>
        </w:rPr>
        <w:t>енных минеральных удобрений; на </w:t>
      </w:r>
      <w:r w:rsidRPr="009139D6">
        <w:rPr>
          <w:sz w:val="28"/>
          <w:szCs w:val="28"/>
        </w:rPr>
        <w:t>возмещение части стоимости приобретенных средств защиты растений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12) в пункте 14: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седьмой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</w:rPr>
        <w:t xml:space="preserve">«отсутствие лимитов бюджетных обязательств текущего финансового года по </w:t>
      </w:r>
      <w:r w:rsidRPr="009139D6">
        <w:rPr>
          <w:rFonts w:eastAsiaTheme="minorHAnsi"/>
          <w:sz w:val="28"/>
          <w:szCs w:val="28"/>
          <w:lang w:eastAsia="en-US"/>
        </w:rPr>
        <w:t>направлениям государственной поддержки, определенным подпунктами 18, 19 пункта 3 настоящего Порядка;»;</w:t>
      </w:r>
    </w:p>
    <w:p w:rsidR="00212F2F" w:rsidRPr="009139D6" w:rsidRDefault="00BA2F8A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абзац десятый после цифр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«11» дополнить символами «, 13»;</w:t>
      </w:r>
    </w:p>
    <w:p w:rsidR="00212F2F" w:rsidRPr="00C713E0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13E0">
        <w:rPr>
          <w:rFonts w:eastAsiaTheme="minorHAnsi"/>
          <w:sz w:val="28"/>
          <w:szCs w:val="28"/>
          <w:lang w:eastAsia="en-US"/>
        </w:rPr>
        <w:t>13) в абзаце первом пункта 15 слова «реестр заявителей» заменить словами «реестр получателей, формирующийся»;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14) после пункта 16 дополнить пунктом 16.1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«16.1. Министерство размещает на о</w:t>
      </w:r>
      <w:r w:rsidR="00BA2F8A">
        <w:rPr>
          <w:rFonts w:eastAsiaTheme="minorHAnsi"/>
          <w:sz w:val="28"/>
          <w:szCs w:val="28"/>
          <w:lang w:eastAsia="en-US"/>
        </w:rPr>
        <w:t>фициальном сайте министерства в   </w:t>
      </w:r>
      <w:r w:rsidRPr="009139D6">
        <w:rPr>
          <w:rFonts w:eastAsiaTheme="minorHAnsi"/>
          <w:sz w:val="28"/>
          <w:szCs w:val="28"/>
          <w:lang w:eastAsia="en-US"/>
        </w:rPr>
        <w:t>информационно-телекоммуникацио</w:t>
      </w:r>
      <w:r w:rsidR="00BA2F8A">
        <w:rPr>
          <w:rFonts w:eastAsiaTheme="minorHAnsi"/>
          <w:sz w:val="28"/>
          <w:szCs w:val="28"/>
          <w:lang w:eastAsia="en-US"/>
        </w:rPr>
        <w:t>нной сети «Интернет» сведения о </w:t>
      </w:r>
      <w:r w:rsidRPr="009139D6">
        <w:rPr>
          <w:rFonts w:eastAsiaTheme="minorHAnsi"/>
          <w:sz w:val="28"/>
          <w:szCs w:val="28"/>
          <w:lang w:eastAsia="en-US"/>
        </w:rPr>
        <w:t>предоставлении субсидии, а также ежеквартально обновляет данные сведения.»;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15) в приложении №</w:t>
      </w:r>
      <w:r w:rsidR="009968EA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 к Порядку «Размеры субсидий юридическим лицам</w:t>
      </w:r>
      <w:r w:rsidR="00BA2F8A">
        <w:rPr>
          <w:rFonts w:eastAsiaTheme="minorHAnsi"/>
          <w:sz w:val="28"/>
          <w:szCs w:val="28"/>
          <w:lang w:eastAsia="en-US"/>
        </w:rPr>
        <w:t xml:space="preserve"> (за  </w:t>
      </w:r>
      <w:r w:rsidRPr="009139D6">
        <w:rPr>
          <w:rFonts w:eastAsiaTheme="minorHAnsi"/>
          <w:sz w:val="28"/>
          <w:szCs w:val="28"/>
          <w:lang w:eastAsia="en-US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BA2F8A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производителям товаров, работ, услуг за счет средств областного б</w:t>
      </w:r>
      <w:r w:rsidR="00BA2F8A">
        <w:rPr>
          <w:rFonts w:eastAsiaTheme="minorHAnsi"/>
          <w:sz w:val="28"/>
          <w:szCs w:val="28"/>
          <w:lang w:eastAsia="en-US"/>
        </w:rPr>
        <w:t>юджета Новосибирской области на   </w:t>
      </w:r>
      <w:r w:rsidRPr="009139D6">
        <w:rPr>
          <w:rFonts w:eastAsiaTheme="minorHAnsi"/>
          <w:sz w:val="28"/>
          <w:szCs w:val="28"/>
          <w:lang w:eastAsia="en-US"/>
        </w:rPr>
        <w:t>государственную поддержку сельскохозяйствен</w:t>
      </w:r>
      <w:r w:rsidR="00BA2F8A">
        <w:rPr>
          <w:rFonts w:eastAsiaTheme="minorHAnsi"/>
          <w:sz w:val="28"/>
          <w:szCs w:val="28"/>
          <w:lang w:eastAsia="en-US"/>
        </w:rPr>
        <w:t>ного производства в </w:t>
      </w:r>
      <w:r w:rsidRPr="009139D6">
        <w:rPr>
          <w:rFonts w:eastAsiaTheme="minorHAnsi"/>
          <w:sz w:val="28"/>
          <w:szCs w:val="28"/>
          <w:lang w:eastAsia="en-US"/>
        </w:rPr>
        <w:t>Новосибирской области и перечень документов для их получения»: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графе «Перечень документов» пункта 1: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пятый подпункта 1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подпункте 2: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третий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«3. Для граждан, ведущих ЛПХ, </w:t>
      </w:r>
      <w:r w:rsidR="00BA2F8A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выписка из похозяйственной книги.»;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пункте 2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9139D6">
        <w:rPr>
          <w:rFonts w:eastAsiaTheme="minorHAnsi"/>
          <w:sz w:val="28"/>
          <w:szCs w:val="28"/>
          <w:lang w:eastAsia="en-US"/>
        </w:rPr>
        <w:t>граф</w:t>
      </w:r>
      <w:r>
        <w:rPr>
          <w:rFonts w:eastAsiaTheme="minorHAnsi"/>
          <w:sz w:val="28"/>
          <w:szCs w:val="28"/>
          <w:lang w:eastAsia="en-US"/>
        </w:rPr>
        <w:t>е</w:t>
      </w:r>
      <w:r w:rsidRPr="009139D6">
        <w:rPr>
          <w:rFonts w:eastAsiaTheme="minorHAnsi"/>
          <w:sz w:val="28"/>
          <w:szCs w:val="28"/>
          <w:lang w:eastAsia="en-US"/>
        </w:rPr>
        <w:t xml:space="preserve"> «Размеры субсидий»: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третий изложить в следующей редакции:</w:t>
      </w:r>
    </w:p>
    <w:p w:rsidR="00212F2F" w:rsidRPr="009139D6" w:rsidRDefault="00212F2F" w:rsidP="00212F2F">
      <w:pPr>
        <w:widowControl w:val="0"/>
        <w:ind w:firstLine="709"/>
        <w:jc w:val="both"/>
        <w:rPr>
          <w:sz w:val="28"/>
          <w:szCs w:val="28"/>
        </w:rPr>
      </w:pPr>
      <w:bookmarkStart w:id="1" w:name="P7040"/>
      <w:bookmarkEnd w:id="1"/>
      <w:r w:rsidRPr="009139D6">
        <w:rPr>
          <w:sz w:val="28"/>
          <w:szCs w:val="28"/>
        </w:rPr>
        <w:t xml:space="preserve">«а) 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более, </w:t>
      </w:r>
      <w:r w:rsidR="00BA2F8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20,0</w:t>
      </w:r>
      <w:r w:rsidR="00BA2F8A">
        <w:rPr>
          <w:sz w:val="28"/>
          <w:szCs w:val="28"/>
        </w:rPr>
        <w:t> млн. </w:t>
      </w:r>
      <w:r w:rsidRPr="009139D6">
        <w:rPr>
          <w:sz w:val="28"/>
          <w:szCs w:val="28"/>
        </w:rPr>
        <w:t>рублей;»;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абзаце четырнадцатом слова «</w:t>
      </w:r>
      <w:r w:rsidRPr="009139D6">
        <w:rPr>
          <w:rFonts w:eastAsiaTheme="minorHAnsi"/>
          <w:sz w:val="28"/>
          <w:szCs w:val="28"/>
          <w:lang w:eastAsia="en-US"/>
        </w:rPr>
        <w:t>по состоянию на 1 января планируемого года посевные площади</w:t>
      </w:r>
      <w:r w:rsidRPr="009139D6">
        <w:rPr>
          <w:sz w:val="28"/>
          <w:szCs w:val="28"/>
        </w:rPr>
        <w:t>» заменить словами «фактическую посевную площадь предыдущего года»;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в абзаце восемнадцатом слова «</w:t>
      </w:r>
      <w:r w:rsidR="00BA2F8A">
        <w:rPr>
          <w:rFonts w:eastAsiaTheme="minorHAnsi"/>
          <w:sz w:val="28"/>
          <w:szCs w:val="28"/>
          <w:lang w:eastAsia="en-US"/>
        </w:rPr>
        <w:t>свыше 10</w:t>
      </w:r>
      <w:r w:rsidRPr="009139D6">
        <w:rPr>
          <w:rFonts w:eastAsiaTheme="minorHAnsi"/>
          <w:sz w:val="28"/>
          <w:szCs w:val="28"/>
          <w:lang w:eastAsia="en-US"/>
        </w:rPr>
        <w:t>000 га</w:t>
      </w:r>
      <w:r w:rsidRPr="009139D6">
        <w:rPr>
          <w:sz w:val="28"/>
          <w:szCs w:val="28"/>
        </w:rPr>
        <w:t>» заменить словами «10000 га и более»;</w:t>
      </w:r>
    </w:p>
    <w:p w:rsidR="00212F2F" w:rsidRPr="009139D6" w:rsidRDefault="00212F2F" w:rsidP="00212F2F">
      <w:pPr>
        <w:widowControl w:val="0"/>
        <w:ind w:firstLine="709"/>
        <w:jc w:val="both"/>
        <w:rPr>
          <w:sz w:val="28"/>
          <w:szCs w:val="28"/>
        </w:rPr>
      </w:pPr>
      <w:bookmarkStart w:id="2" w:name="P7041"/>
      <w:bookmarkStart w:id="3" w:name="P7044"/>
      <w:bookmarkStart w:id="4" w:name="P7054"/>
      <w:bookmarkEnd w:id="2"/>
      <w:bookmarkEnd w:id="3"/>
      <w:bookmarkEnd w:id="4"/>
      <w:r w:rsidRPr="009139D6">
        <w:rPr>
          <w:sz w:val="28"/>
          <w:szCs w:val="28"/>
        </w:rPr>
        <w:t>абзац двадцатый изложить в следующей редакции:</w:t>
      </w:r>
    </w:p>
    <w:p w:rsidR="00212F2F" w:rsidRPr="009139D6" w:rsidRDefault="00212F2F" w:rsidP="00212F2F">
      <w:pPr>
        <w:widowControl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«Предельный объем (размер) государственной поддержки</w:t>
      </w:r>
      <w:r w:rsidR="00BA2F8A">
        <w:rPr>
          <w:sz w:val="28"/>
          <w:szCs w:val="28"/>
        </w:rPr>
        <w:t>, предусмотренный подпунктами 1</w:t>
      </w:r>
      <w:r w:rsidRPr="009139D6">
        <w:rPr>
          <w:sz w:val="28"/>
          <w:szCs w:val="28"/>
        </w:rPr>
        <w:t>-4 настоящего пункта, у</w:t>
      </w:r>
      <w:r w:rsidR="00BA2F8A">
        <w:rPr>
          <w:sz w:val="28"/>
          <w:szCs w:val="28"/>
        </w:rPr>
        <w:t>станавливается в соответствии с   </w:t>
      </w:r>
      <w:r w:rsidRPr="009139D6">
        <w:rPr>
          <w:sz w:val="28"/>
          <w:szCs w:val="28"/>
        </w:rPr>
        <w:t>наибольшим значением показателей, предусмотренных подпунктами 1-4 настоящего пункта.»;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абзаце двадцать втором слова «</w:t>
      </w:r>
      <w:r w:rsidRPr="009139D6">
        <w:rPr>
          <w:rFonts w:eastAsiaTheme="minorHAnsi"/>
          <w:sz w:val="28"/>
          <w:szCs w:val="28"/>
          <w:lang w:eastAsia="en-US"/>
        </w:rPr>
        <w:t>10,0 млн. рублей на 1 единицу</w:t>
      </w:r>
      <w:r w:rsidRPr="009139D6">
        <w:rPr>
          <w:sz w:val="28"/>
          <w:szCs w:val="28"/>
        </w:rPr>
        <w:t xml:space="preserve">» заменить словами «не более </w:t>
      </w:r>
      <w:r w:rsidRPr="009139D6">
        <w:rPr>
          <w:rFonts w:eastAsiaTheme="minorHAnsi"/>
          <w:sz w:val="28"/>
          <w:szCs w:val="28"/>
          <w:lang w:eastAsia="en-US"/>
        </w:rPr>
        <w:t>10,0 млн. рублей на 1 единицу</w:t>
      </w:r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подпункте 1: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абзаце втором графы «Размеры субсидий» </w:t>
      </w:r>
      <w:r w:rsidR="00BA2F8A">
        <w:rPr>
          <w:sz w:val="28"/>
          <w:szCs w:val="28"/>
        </w:rPr>
        <w:t>слова «, при этом возмещение за   </w:t>
      </w:r>
      <w:r w:rsidRPr="009139D6">
        <w:rPr>
          <w:sz w:val="28"/>
          <w:szCs w:val="28"/>
        </w:rPr>
        <w:t>технику и оборудование для сельскохозяйственного производства, приобретенные за собственные средства»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одиннадцатый графы «Перечень документов» после слов «на ферме» дополнить словами «</w:t>
      </w:r>
      <w:r w:rsidRPr="009139D6">
        <w:rPr>
          <w:sz w:val="28"/>
          <w:szCs w:val="28"/>
        </w:rPr>
        <w:t>на первое число месяца обращения в 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подпункте 2: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графу «Размеры субсидий»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«возмещение стоимости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 (без НДС):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50% стоимости субъектам государственной поддержки, включенным в</w:t>
      </w:r>
      <w:r w:rsidR="00BA2F8A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</w:t>
      </w:r>
      <w:r w:rsidR="00BA2F8A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группу;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30% стоимости субъектам государстве</w:t>
      </w:r>
      <w:r w:rsidR="00BA2F8A">
        <w:rPr>
          <w:rFonts w:eastAsiaTheme="minorHAnsi"/>
          <w:sz w:val="28"/>
          <w:szCs w:val="28"/>
          <w:lang w:eastAsia="en-US"/>
        </w:rPr>
        <w:t>нной поддержки, включенным во 2 </w:t>
      </w:r>
      <w:r w:rsidRPr="009139D6">
        <w:rPr>
          <w:rFonts w:eastAsiaTheme="minorHAnsi"/>
          <w:sz w:val="28"/>
          <w:szCs w:val="28"/>
          <w:lang w:eastAsia="en-US"/>
        </w:rPr>
        <w:t>группу;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20% стоимости субъектам государств</w:t>
      </w:r>
      <w:r w:rsidR="00BA2F8A">
        <w:rPr>
          <w:rFonts w:eastAsiaTheme="minorHAnsi"/>
          <w:sz w:val="28"/>
          <w:szCs w:val="28"/>
          <w:lang w:eastAsia="en-US"/>
        </w:rPr>
        <w:t>енной поддержки, включенным в 3 </w:t>
      </w:r>
      <w:r w:rsidRPr="009139D6">
        <w:rPr>
          <w:rFonts w:eastAsiaTheme="minorHAnsi"/>
          <w:sz w:val="28"/>
          <w:szCs w:val="28"/>
          <w:lang w:eastAsia="en-US"/>
        </w:rPr>
        <w:t>группу.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Перечень субъектов государственной поддержки по группам устанавливается Минсельхозом НСО на основании Порядка формирования указанных групп, утвержденного Правительством Новосибирской области»</w:t>
      </w:r>
      <w:r w:rsidRPr="009139D6">
        <w:rPr>
          <w:sz w:val="28"/>
          <w:szCs w:val="28"/>
        </w:rPr>
        <w:t>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графы «Перечень документов» после слов «на ферме» дополнить словами «</w:t>
      </w:r>
      <w:r w:rsidRPr="009139D6">
        <w:rPr>
          <w:sz w:val="28"/>
          <w:szCs w:val="28"/>
        </w:rPr>
        <w:t>на первое число месяца обращения в 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68EA">
        <w:rPr>
          <w:rFonts w:eastAsiaTheme="minorHAnsi"/>
          <w:sz w:val="28"/>
          <w:szCs w:val="28"/>
          <w:lang w:eastAsia="en-US"/>
        </w:rPr>
        <w:t>в) абзац шестой графы «Перечень документов» пункта</w:t>
      </w:r>
      <w:r w:rsidR="00BA2F8A" w:rsidRPr="009968EA">
        <w:rPr>
          <w:rFonts w:eastAsiaTheme="minorHAnsi"/>
          <w:sz w:val="28"/>
          <w:szCs w:val="28"/>
          <w:lang w:eastAsia="en-US"/>
        </w:rPr>
        <w:t> 4 изложить</w:t>
      </w:r>
      <w:r w:rsidR="00BA2F8A">
        <w:rPr>
          <w:rFonts w:eastAsiaTheme="minorHAnsi"/>
          <w:sz w:val="28"/>
          <w:szCs w:val="28"/>
          <w:lang w:eastAsia="en-US"/>
        </w:rPr>
        <w:t xml:space="preserve"> в </w:t>
      </w:r>
      <w:r w:rsidRPr="009139D6">
        <w:rPr>
          <w:rFonts w:eastAsiaTheme="minorHAnsi"/>
          <w:sz w:val="28"/>
          <w:szCs w:val="28"/>
          <w:lang w:eastAsia="en-US"/>
        </w:rPr>
        <w:t>следующей редакции: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«6. Копия акта расхода семян и посадочного материала по форме, утверждаемой приказом Минсельхоза НСО.»;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в графе «Размеры субсидий» пункта 5 слова «не выше» заменить словами «стоимостью</w:t>
      </w:r>
      <w:r>
        <w:rPr>
          <w:rFonts w:eastAsiaTheme="minorHAnsi"/>
          <w:sz w:val="28"/>
          <w:szCs w:val="28"/>
          <w:lang w:eastAsia="en-US"/>
        </w:rPr>
        <w:t>,</w:t>
      </w:r>
      <w:r w:rsidRPr="009139D6">
        <w:rPr>
          <w:rFonts w:eastAsiaTheme="minorHAnsi"/>
          <w:sz w:val="28"/>
          <w:szCs w:val="28"/>
          <w:lang w:eastAsia="en-US"/>
        </w:rPr>
        <w:t xml:space="preserve"> не превышающей»;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д) пункт 6 изложить в следующей редакции:</w:t>
      </w:r>
    </w:p>
    <w:p w:rsidR="00212F2F" w:rsidRPr="00BA2F8A" w:rsidRDefault="00212F2F" w:rsidP="00212F2F">
      <w:pPr>
        <w:adjustRightInd w:val="0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tbl>
      <w:tblPr>
        <w:tblStyle w:val="ab"/>
        <w:tblW w:w="10073" w:type="dxa"/>
        <w:tblLook w:val="04A0" w:firstRow="1" w:lastRow="0" w:firstColumn="1" w:lastColumn="0" w:noHBand="0" w:noVBand="1"/>
      </w:tblPr>
      <w:tblGrid>
        <w:gridCol w:w="356"/>
        <w:gridCol w:w="356"/>
        <w:gridCol w:w="2772"/>
        <w:gridCol w:w="2933"/>
        <w:gridCol w:w="3222"/>
        <w:gridCol w:w="434"/>
      </w:tblGrid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72" w:type="dxa"/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Возмещение части затрат на проведение агротехнологических работ</w:t>
            </w:r>
          </w:p>
        </w:tc>
        <w:tc>
          <w:tcPr>
            <w:tcW w:w="2933" w:type="dxa"/>
          </w:tcPr>
          <w:p w:rsidR="00BA2F8A" w:rsidRPr="005D6667" w:rsidRDefault="00212F2F" w:rsidP="00BA2F8A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r w:rsidRPr="005D6667">
              <w:rPr>
                <w:rFonts w:eastAsiaTheme="minorHAnsi"/>
                <w:sz w:val="28"/>
                <w:szCs w:val="28"/>
                <w:lang w:eastAsia="en-US"/>
              </w:rPr>
              <w:t xml:space="preserve">ставкам на 1 гектар посевной площади, занятой техническими культурами, </w:t>
            </w:r>
          </w:p>
          <w:p w:rsidR="00212F2F" w:rsidRPr="009139D6" w:rsidRDefault="00212F2F" w:rsidP="00BA2F8A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6667">
              <w:rPr>
                <w:rFonts w:eastAsiaTheme="minorHAnsi"/>
                <w:sz w:val="28"/>
                <w:szCs w:val="28"/>
                <w:lang w:eastAsia="en-US"/>
              </w:rPr>
              <w:t>для каждого муниципального района Новосибирской области, утверждаемым приказом Минсельхоза НСО*</w:t>
            </w:r>
          </w:p>
        </w:tc>
        <w:tc>
          <w:tcPr>
            <w:tcW w:w="3222" w:type="dxa"/>
            <w:tcBorders>
              <w:right w:val="single" w:sz="4" w:space="0" w:color="auto"/>
            </w:tcBorders>
          </w:tcPr>
          <w:p w:rsidR="005D6667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1. Заявление 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на предоставление субсидии.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:rsidR="00212F2F" w:rsidRPr="009139D6" w:rsidRDefault="00212F2F" w:rsidP="005D6667">
            <w:pPr>
              <w:adjustRightInd w:val="0"/>
              <w:rPr>
                <w:sz w:val="28"/>
                <w:szCs w:val="24"/>
              </w:rPr>
            </w:pPr>
            <w:r w:rsidRPr="009139D6">
              <w:rPr>
                <w:sz w:val="28"/>
                <w:szCs w:val="24"/>
              </w:rPr>
              <w:t>3. </w:t>
            </w:r>
            <w:r w:rsidRPr="005D6667">
              <w:rPr>
                <w:sz w:val="28"/>
                <w:szCs w:val="24"/>
              </w:rPr>
              <w:t>Сведения о размере посевных площадей, занятых сельскохозяйственными культурами</w:t>
            </w:r>
            <w:r w:rsidR="005D6667" w:rsidRPr="005D6667">
              <w:rPr>
                <w:sz w:val="28"/>
                <w:szCs w:val="24"/>
              </w:rPr>
              <w:t>,</w:t>
            </w:r>
            <w:r w:rsidRPr="005D6667">
              <w:rPr>
                <w:sz w:val="28"/>
                <w:szCs w:val="24"/>
              </w:rPr>
              <w:t xml:space="preserve"> по видам культур по форме, утверждаемой приказом Минсельхоза НСО.</w:t>
            </w:r>
          </w:p>
          <w:p w:rsidR="005D6667" w:rsidRDefault="00212F2F" w:rsidP="005D6667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4. Копия протокола </w:t>
            </w:r>
            <w:r w:rsidR="005D6667">
              <w:rPr>
                <w:rFonts w:eastAsiaTheme="minorHAnsi"/>
                <w:sz w:val="28"/>
                <w:szCs w:val="28"/>
                <w:lang w:eastAsia="en-US"/>
              </w:rPr>
              <w:t>испытаний</w:t>
            </w:r>
          </w:p>
          <w:p w:rsidR="00212F2F" w:rsidRPr="009139D6" w:rsidRDefault="00212F2F" w:rsidP="005D6667">
            <w:pPr>
              <w:widowControl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или сертификата соответствия.</w:t>
            </w:r>
          </w:p>
          <w:p w:rsidR="00212F2F" w:rsidRPr="009139D6" w:rsidRDefault="00212F2F" w:rsidP="005D6667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212F2F" w:rsidRPr="005D6667" w:rsidRDefault="00212F2F" w:rsidP="00212F2F">
      <w:pPr>
        <w:adjustRightInd w:val="0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:rsidR="00212F2F" w:rsidRPr="008E7BF5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7BF5">
        <w:rPr>
          <w:rFonts w:eastAsiaTheme="minorHAnsi"/>
          <w:sz w:val="28"/>
          <w:szCs w:val="28"/>
          <w:lang w:eastAsia="en-US"/>
        </w:rPr>
        <w:t>е) в пункте 7: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7BF5">
        <w:rPr>
          <w:rFonts w:eastAsiaTheme="minorHAnsi"/>
          <w:sz w:val="28"/>
          <w:szCs w:val="28"/>
          <w:lang w:eastAsia="en-US"/>
        </w:rPr>
        <w:t>графу «Размеры субсидий» после слов «Минсельхоза НСО» дополнить словами «, но не более размера понесенных затрат, предусмотренных проектной документаци</w:t>
      </w:r>
      <w:r w:rsidR="008E7BF5" w:rsidRPr="008E7BF5">
        <w:rPr>
          <w:rFonts w:eastAsiaTheme="minorHAnsi"/>
          <w:sz w:val="28"/>
          <w:szCs w:val="28"/>
          <w:lang w:eastAsia="en-US"/>
        </w:rPr>
        <w:t>ей</w:t>
      </w:r>
      <w:r w:rsidRPr="008E7BF5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после абзаца четвертого графы «Перечень документов»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«5. Проект на закладку нового сада на раскорчеванной площади или его копия.</w:t>
      </w:r>
    </w:p>
    <w:p w:rsidR="00212F2F" w:rsidRPr="009139D6" w:rsidRDefault="00212F2F" w:rsidP="00212F2F">
      <w:pPr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Копии документов заверяются субъектом государственной поддержки»;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ж) в пункте 8: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шестой графы «Перечень докумен</w:t>
      </w:r>
      <w:r w:rsidR="008E7BF5">
        <w:rPr>
          <w:rFonts w:eastAsiaTheme="minorHAnsi"/>
          <w:sz w:val="28"/>
          <w:szCs w:val="28"/>
          <w:lang w:eastAsia="en-US"/>
        </w:rPr>
        <w:t>тов» подпункта 1 после слов «на </w:t>
      </w:r>
      <w:r w:rsidRPr="009139D6">
        <w:rPr>
          <w:rFonts w:eastAsiaTheme="minorHAnsi"/>
          <w:sz w:val="28"/>
          <w:szCs w:val="28"/>
          <w:lang w:eastAsia="en-US"/>
        </w:rPr>
        <w:t>ферме» дополнить словами «</w:t>
      </w:r>
      <w:r w:rsidRPr="009139D6">
        <w:rPr>
          <w:sz w:val="28"/>
          <w:szCs w:val="28"/>
        </w:rPr>
        <w:t>за отчетный финансовый год, предшествующий году обращения в министерство, и на первое</w:t>
      </w:r>
      <w:r w:rsidR="008E7BF5">
        <w:rPr>
          <w:sz w:val="28"/>
          <w:szCs w:val="28"/>
        </w:rPr>
        <w:t xml:space="preserve"> число месяца обращения в </w:t>
      </w:r>
      <w:r w:rsidRPr="009139D6">
        <w:rPr>
          <w:sz w:val="28"/>
          <w:szCs w:val="28"/>
        </w:rPr>
        <w:t>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пятый графы «Перечень докумен</w:t>
      </w:r>
      <w:r w:rsidR="008E7BF5">
        <w:rPr>
          <w:rFonts w:eastAsiaTheme="minorHAnsi"/>
          <w:sz w:val="28"/>
          <w:szCs w:val="28"/>
          <w:lang w:eastAsia="en-US"/>
        </w:rPr>
        <w:t>тов» подпункта 2 после слов «на </w:t>
      </w:r>
      <w:r w:rsidRPr="009139D6">
        <w:rPr>
          <w:rFonts w:eastAsiaTheme="minorHAnsi"/>
          <w:sz w:val="28"/>
          <w:szCs w:val="28"/>
          <w:lang w:eastAsia="en-US"/>
        </w:rPr>
        <w:t>ферме» дополнить словами «</w:t>
      </w:r>
      <w:r w:rsidRPr="009139D6">
        <w:rPr>
          <w:sz w:val="28"/>
          <w:szCs w:val="28"/>
        </w:rPr>
        <w:t xml:space="preserve">за отчетный финансовый год, предшествующий году обращения в министерство, и на </w:t>
      </w:r>
      <w:r w:rsidR="008E7BF5">
        <w:rPr>
          <w:sz w:val="28"/>
          <w:szCs w:val="28"/>
        </w:rPr>
        <w:t>первое число месяца обращения в </w:t>
      </w:r>
      <w:r w:rsidRPr="009139D6">
        <w:rPr>
          <w:sz w:val="28"/>
          <w:szCs w:val="28"/>
        </w:rPr>
        <w:t>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после абзаца шестого </w:t>
      </w:r>
      <w:r w:rsidRPr="009139D6">
        <w:rPr>
          <w:rFonts w:eastAsiaTheme="minorHAnsi"/>
          <w:sz w:val="28"/>
          <w:szCs w:val="28"/>
          <w:lang w:eastAsia="en-US"/>
        </w:rPr>
        <w:t>подпункта 3 графы «Перечень документов»</w:t>
      </w:r>
      <w:r w:rsidRPr="009139D6">
        <w:rPr>
          <w:sz w:val="28"/>
          <w:szCs w:val="28"/>
        </w:rPr>
        <w:t xml:space="preserve"> после слов «внутрихозяйственной накладной.»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«7. Копия племенного свидетельства на семя</w:t>
      </w:r>
      <w:r w:rsidR="007317F8">
        <w:rPr>
          <w:sz w:val="28"/>
          <w:szCs w:val="28"/>
        </w:rPr>
        <w:t> </w:t>
      </w:r>
      <w:r w:rsidRPr="009139D6">
        <w:rPr>
          <w:sz w:val="28"/>
          <w:szCs w:val="28"/>
        </w:rPr>
        <w:t>(сперму) крупного рогатого скота.»;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подпункте 4: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графе «Направления государственной поддержки» слова «молочного направления»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после абзаца шестого </w:t>
      </w:r>
      <w:r w:rsidRPr="009139D6">
        <w:rPr>
          <w:rFonts w:eastAsiaTheme="minorHAnsi"/>
          <w:sz w:val="28"/>
          <w:szCs w:val="28"/>
          <w:lang w:eastAsia="en-US"/>
        </w:rPr>
        <w:t xml:space="preserve">графы «Перечень документов» </w:t>
      </w:r>
      <w:r w:rsidRPr="009139D6">
        <w:rPr>
          <w:sz w:val="28"/>
          <w:szCs w:val="28"/>
        </w:rPr>
        <w:t>после слов «внутрихозяйственной накладной.»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«7. Копия племенного свидетельства на эмбрионы крупного рогатого скота.»;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графе «Размеры субсидий» подпункта 5 цифры «100» заменить цифрами «95»;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з) абзац шестой графы «Перечень документов» пункта 9 после слов «на ферме» дополнить словами «</w:t>
      </w:r>
      <w:r w:rsidRPr="009139D6">
        <w:rPr>
          <w:sz w:val="28"/>
          <w:szCs w:val="28"/>
        </w:rPr>
        <w:t>за отчетный финансовый год, предшествующий году обращения в министерство, и на первое число месяца обращения в 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и) пункт 10 изложить в следующей редакции:</w:t>
      </w:r>
    </w:p>
    <w:p w:rsidR="00212F2F" w:rsidRPr="007317F8" w:rsidRDefault="00212F2F" w:rsidP="00212F2F">
      <w:pPr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b"/>
        <w:tblW w:w="10065" w:type="dxa"/>
        <w:tblLook w:val="04A0" w:firstRow="1" w:lastRow="0" w:firstColumn="1" w:lastColumn="0" w:noHBand="0" w:noVBand="1"/>
      </w:tblPr>
      <w:tblGrid>
        <w:gridCol w:w="357"/>
        <w:gridCol w:w="496"/>
        <w:gridCol w:w="2757"/>
        <w:gridCol w:w="2899"/>
        <w:gridCol w:w="2998"/>
        <w:gridCol w:w="558"/>
      </w:tblGrid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58" w:type="dxa"/>
          </w:tcPr>
          <w:p w:rsidR="007317F8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части затрат на содержание товарного поголовья коров специализированных мясных пород </w:t>
            </w: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и их помесей</w:t>
            </w:r>
          </w:p>
        </w:tc>
        <w:tc>
          <w:tcPr>
            <w:tcW w:w="2918" w:type="dxa"/>
          </w:tcPr>
          <w:p w:rsidR="00212F2F" w:rsidRPr="009139D6" w:rsidRDefault="00212F2F" w:rsidP="007317F8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по ставке на 1 голову товарного поголовья коров специализированных мясных пород и их помесей, утверждаемой приказом Минсельхоза НСО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:rsidR="007317F8" w:rsidRDefault="00212F2F" w:rsidP="007317F8">
            <w:pPr>
              <w:widowControl w:val="0"/>
              <w:adjustRightInd w:val="0"/>
              <w:rPr>
                <w:sz w:val="28"/>
                <w:szCs w:val="28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3. Отчет о движении скота и птицы на ферме </w:t>
            </w:r>
            <w:r w:rsidRPr="009139D6">
              <w:rPr>
                <w:sz w:val="28"/>
                <w:szCs w:val="28"/>
              </w:rPr>
              <w:t xml:space="preserve">на первое число месяца обращения </w:t>
            </w:r>
          </w:p>
          <w:p w:rsidR="00212F2F" w:rsidRPr="009139D6" w:rsidRDefault="00212F2F" w:rsidP="007317F8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в министерство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по форме, утверждаемой приказом Минсельхоза НСО.</w:t>
            </w:r>
          </w:p>
          <w:p w:rsidR="007317F8" w:rsidRDefault="00212F2F" w:rsidP="007317F8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4. Сведения </w:t>
            </w:r>
          </w:p>
          <w:p w:rsidR="00212F2F" w:rsidRPr="009139D6" w:rsidRDefault="00212F2F" w:rsidP="007317F8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о состоянии животноводства по форме, утверждаемой приказом Минсельхоза НСО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212F2F" w:rsidRPr="007317F8" w:rsidRDefault="00212F2F" w:rsidP="00212F2F">
      <w:pPr>
        <w:adjustRightInd w:val="0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к) в графе «Перечень документов» пункта 11: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третий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4"/>
        </w:rPr>
      </w:pPr>
      <w:r w:rsidRPr="00B52B4F">
        <w:rPr>
          <w:rFonts w:eastAsiaTheme="minorHAnsi"/>
          <w:sz w:val="28"/>
          <w:szCs w:val="28"/>
          <w:lang w:eastAsia="en-US"/>
        </w:rPr>
        <w:t>«3. </w:t>
      </w:r>
      <w:r w:rsidRPr="00B52B4F">
        <w:rPr>
          <w:sz w:val="28"/>
          <w:szCs w:val="24"/>
        </w:rPr>
        <w:t>Сведения о размере посевных площадей, занятых сельскохозяйственными культурами</w:t>
      </w:r>
      <w:r w:rsidR="00B52B4F" w:rsidRPr="00B52B4F">
        <w:rPr>
          <w:sz w:val="28"/>
          <w:szCs w:val="24"/>
        </w:rPr>
        <w:t>,</w:t>
      </w:r>
      <w:r w:rsidRPr="00B52B4F">
        <w:rPr>
          <w:sz w:val="28"/>
          <w:szCs w:val="24"/>
        </w:rPr>
        <w:t xml:space="preserve"> по видам культур по форме, утверждаемой приказом Минсельхоза НСО.»;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абзац четвертый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л</w:t>
      </w:r>
      <w:r w:rsidRPr="009139D6">
        <w:rPr>
          <w:sz w:val="28"/>
          <w:szCs w:val="24"/>
        </w:rPr>
        <w:t>) </w:t>
      </w:r>
      <w:r w:rsidRPr="009139D6">
        <w:rPr>
          <w:rFonts w:eastAsiaTheme="minorHAnsi"/>
          <w:sz w:val="28"/>
          <w:szCs w:val="28"/>
          <w:lang w:eastAsia="en-US"/>
        </w:rPr>
        <w:t>абзац седьмой графы «Перечень документов» пункта</w:t>
      </w:r>
      <w:r w:rsidR="00B52B4F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12 изло</w:t>
      </w:r>
      <w:r w:rsidR="00B52B4F">
        <w:rPr>
          <w:rFonts w:eastAsiaTheme="minorHAnsi"/>
          <w:sz w:val="28"/>
          <w:szCs w:val="28"/>
          <w:lang w:eastAsia="en-US"/>
        </w:rPr>
        <w:t>жить в </w:t>
      </w:r>
      <w:r w:rsidRPr="009139D6">
        <w:rPr>
          <w:rFonts w:eastAsiaTheme="minorHAnsi"/>
          <w:sz w:val="28"/>
          <w:szCs w:val="28"/>
          <w:lang w:eastAsia="en-US"/>
        </w:rPr>
        <w:t>следующей редакции: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«7. Акт расхода семян и посадочного материала по форме, утверждаемой приказом Минсельхоза НСО.»;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м) </w:t>
      </w:r>
      <w:r w:rsidRPr="009139D6">
        <w:rPr>
          <w:sz w:val="28"/>
          <w:szCs w:val="28"/>
        </w:rPr>
        <w:t xml:space="preserve">графу «Размеры субсидий» </w:t>
      </w:r>
      <w:r w:rsidRPr="009139D6">
        <w:rPr>
          <w:sz w:val="28"/>
          <w:szCs w:val="24"/>
        </w:rPr>
        <w:t xml:space="preserve">пунктов 14, 15, 16 </w:t>
      </w:r>
      <w:r w:rsidRPr="009139D6">
        <w:rPr>
          <w:sz w:val="28"/>
          <w:szCs w:val="28"/>
        </w:rPr>
        <w:t>после слова «затрат» дополнить словами «(без НДС)»;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н) после пункта 16 дополнить пунктами 17-20 следующего содержания:</w:t>
      </w:r>
    </w:p>
    <w:p w:rsidR="00212F2F" w:rsidRPr="00B52B4F" w:rsidRDefault="00212F2F" w:rsidP="00212F2F">
      <w:pPr>
        <w:adjustRightInd w:val="0"/>
        <w:ind w:firstLine="709"/>
        <w:jc w:val="both"/>
        <w:rPr>
          <w:sz w:val="12"/>
          <w:szCs w:val="12"/>
        </w:rPr>
      </w:pPr>
    </w:p>
    <w:tbl>
      <w:tblPr>
        <w:tblStyle w:val="ab"/>
        <w:tblW w:w="10085" w:type="dxa"/>
        <w:tblLook w:val="04A0" w:firstRow="1" w:lastRow="0" w:firstColumn="1" w:lastColumn="0" w:noHBand="0" w:noVBand="1"/>
      </w:tblPr>
      <w:tblGrid>
        <w:gridCol w:w="356"/>
        <w:gridCol w:w="496"/>
        <w:gridCol w:w="2805"/>
        <w:gridCol w:w="2722"/>
        <w:gridCol w:w="3261"/>
        <w:gridCol w:w="445"/>
      </w:tblGrid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05" w:type="dxa"/>
          </w:tcPr>
          <w:p w:rsidR="00212F2F" w:rsidRPr="009139D6" w:rsidRDefault="00212F2F" w:rsidP="00B52B4F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Возмещение части затрат на содержание товарного маточного поголовья крупного рогатого скота молочного направления продуктивности</w:t>
            </w:r>
          </w:p>
        </w:tc>
        <w:tc>
          <w:tcPr>
            <w:tcW w:w="2722" w:type="dxa"/>
          </w:tcPr>
          <w:p w:rsidR="00B52B4F" w:rsidRDefault="00212F2F" w:rsidP="00B52B4F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по ставке на </w:t>
            </w:r>
          </w:p>
          <w:p w:rsidR="00212F2F" w:rsidRPr="009139D6" w:rsidRDefault="00212F2F" w:rsidP="00B52B4F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1 голову </w:t>
            </w:r>
            <w:r w:rsidRPr="009139D6">
              <w:rPr>
                <w:sz w:val="28"/>
                <w:szCs w:val="28"/>
              </w:rPr>
              <w:t xml:space="preserve">товарного маточного поголовья крупного рогатого скота молочного направления продуктивности, 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утверждаемой приказом Минсельхоза НСО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52B4F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1. Заявление 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на предоставление субсидии.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3. Отчет о движении скота и птицы на ферме </w:t>
            </w:r>
            <w:r w:rsidRPr="009139D6">
              <w:rPr>
                <w:sz w:val="28"/>
                <w:szCs w:val="28"/>
              </w:rPr>
              <w:t>на первое число месяца обращения в министерство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по форме, утверждаемой приказом Минсельхоза НСО.</w:t>
            </w:r>
          </w:p>
          <w:p w:rsidR="00212F2F" w:rsidRPr="009139D6" w:rsidRDefault="00212F2F" w:rsidP="00FE5EA3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4. 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:rsidR="00B52B4F" w:rsidRDefault="00212F2F" w:rsidP="00FE5EA3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5. Сведения о заготовке кормов за 5 отчетных лет, предшествующих дате подачи заявления </w:t>
            </w:r>
          </w:p>
          <w:p w:rsidR="00212F2F" w:rsidRPr="009139D6" w:rsidRDefault="00212F2F" w:rsidP="00FE5EA3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на получение субсидии по форме, утверждаемой приказом Минсельхоза НСО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05" w:type="dxa"/>
          </w:tcPr>
          <w:p w:rsidR="00212F2F" w:rsidRPr="009139D6" w:rsidRDefault="00212F2F" w:rsidP="00B52B4F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>Возмещение части стоимости приобретаемых минеральных удобрений</w:t>
            </w:r>
          </w:p>
        </w:tc>
        <w:tc>
          <w:tcPr>
            <w:tcW w:w="2722" w:type="dxa"/>
          </w:tcPr>
          <w:p w:rsidR="00B52B4F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30% стоимости приобретаемых минеральных удобрений (без НДС) при наличии на 1 января текущего года маточного поголовья крупного рогатого скота молочного направления продуктивности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от 300 до 499 голов включительно;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40% стоимости приобретаемых минеральных удобрений (без НДС)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:rsidR="00B52B4F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50% стоимости приобретаемых минеральных удобрений (без НДС) при наличии на 1 января текущего года маточного поголовья крупного рогатого скота молочного направления продуктивности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от 1000 голов.</w:t>
            </w:r>
          </w:p>
          <w:p w:rsidR="00B52B4F" w:rsidRDefault="00212F2F" w:rsidP="00B52B4F">
            <w:pPr>
              <w:adjustRightInd w:val="0"/>
              <w:rPr>
                <w:sz w:val="28"/>
                <w:szCs w:val="24"/>
              </w:rPr>
            </w:pPr>
            <w:r w:rsidRPr="009139D6">
              <w:rPr>
                <w:sz w:val="28"/>
                <w:szCs w:val="24"/>
              </w:rPr>
              <w:t xml:space="preserve">Перечень и предельный максимальный размер стоимости </w:t>
            </w:r>
          </w:p>
          <w:p w:rsidR="00212F2F" w:rsidRPr="009139D6" w:rsidRDefault="00212F2F" w:rsidP="00B52B4F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4"/>
              </w:rPr>
              <w:t>1 тонны минеральных удобрений, устанавливается приказом Минсельхоза НСО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или универсального передаточного документа.</w:t>
            </w:r>
          </w:p>
          <w:p w:rsidR="00B52B4F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 xml:space="preserve">5. Сведения о внесении удобрений, используемых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при производстве сельскохозяйственных культур, по форме, утверждаемой приказом Минсельхоза НСО.</w:t>
            </w:r>
          </w:p>
          <w:p w:rsidR="00B52B4F" w:rsidRDefault="00212F2F" w:rsidP="00FE5EA3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6. 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Копия акта выполненных работ </w:t>
            </w:r>
          </w:p>
          <w:p w:rsidR="00212F2F" w:rsidRPr="009139D6" w:rsidRDefault="00212F2F" w:rsidP="00FE5EA3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по агрохимическому и эколого-токсикологическому обследованиям почв.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7. Копии документов, подтверждающих оплату.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05" w:type="dxa"/>
          </w:tcPr>
          <w:p w:rsidR="00212F2F" w:rsidRPr="009139D6" w:rsidRDefault="00212F2F" w:rsidP="00B52B4F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>Возмещение части стоимости приобретаемых средств защиты растений</w:t>
            </w:r>
          </w:p>
        </w:tc>
        <w:tc>
          <w:tcPr>
            <w:tcW w:w="2722" w:type="dxa"/>
          </w:tcPr>
          <w:p w:rsidR="00B52B4F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10% стоимости приобретаемых средств защиты растений (без НДС) при наличии на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:rsidR="00B52B4F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20% стоимости приобретаемых средств защиты растений (без НДС) при наличии на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:rsidR="00B52B4F" w:rsidRDefault="00212F2F" w:rsidP="00B52B4F">
            <w:pPr>
              <w:adjustRightInd w:val="0"/>
              <w:rPr>
                <w:sz w:val="28"/>
                <w:szCs w:val="24"/>
              </w:rPr>
            </w:pPr>
            <w:r w:rsidRPr="009139D6">
              <w:rPr>
                <w:sz w:val="28"/>
                <w:szCs w:val="24"/>
              </w:rPr>
              <w:t xml:space="preserve">30% стоимости приобретаемых средств защиты растений (без НДС) при наличии на </w:t>
            </w:r>
          </w:p>
          <w:p w:rsidR="00B52B4F" w:rsidRDefault="00212F2F" w:rsidP="00B52B4F">
            <w:pPr>
              <w:adjustRightInd w:val="0"/>
              <w:rPr>
                <w:sz w:val="28"/>
                <w:szCs w:val="24"/>
              </w:rPr>
            </w:pPr>
            <w:r w:rsidRPr="009139D6">
              <w:rPr>
                <w:sz w:val="28"/>
                <w:szCs w:val="24"/>
              </w:rPr>
              <w:t xml:space="preserve">1 января текущего года маточного поголовья крупного рогатого скота молочного направления продуктивности </w:t>
            </w:r>
          </w:p>
          <w:p w:rsidR="00212F2F" w:rsidRPr="009139D6" w:rsidRDefault="00212F2F" w:rsidP="00B52B4F">
            <w:pPr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4"/>
              </w:rPr>
              <w:t>от 1000 голов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или универсального передаточного документа.</w:t>
            </w:r>
          </w:p>
          <w:p w:rsidR="00B52B4F" w:rsidRDefault="00212F2F" w:rsidP="00B52B4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об использовании средств защиты растений 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производстве сельскохозяйственных культур по форме, утверждаемой приказом Минсельхоза НСО.</w:t>
            </w:r>
          </w:p>
          <w:p w:rsidR="00212F2F" w:rsidRPr="009139D6" w:rsidRDefault="00212F2F" w:rsidP="00B52B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6. Копии документов, подтверждающих оплату.</w:t>
            </w:r>
          </w:p>
          <w:p w:rsidR="00212F2F" w:rsidRPr="009139D6" w:rsidRDefault="00212F2F" w:rsidP="00FE5EA3">
            <w:pPr>
              <w:widowControl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2F2F" w:rsidRPr="009139D6" w:rsidTr="00FE5EA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05" w:type="dxa"/>
          </w:tcPr>
          <w:p w:rsidR="00BB0D8F" w:rsidRDefault="00212F2F" w:rsidP="00BB0D8F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 xml:space="preserve">Возмещение части затрат </w:t>
            </w:r>
          </w:p>
          <w:p w:rsidR="00212F2F" w:rsidRPr="009139D6" w:rsidRDefault="00212F2F" w:rsidP="00BB0D8F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>на п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2722" w:type="dxa"/>
          </w:tcPr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70% понесенных затрат (без НДС)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:rsidR="00BB0D8F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 xml:space="preserve">3. Копия 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договора </w:t>
            </w:r>
          </w:p>
          <w:p w:rsidR="00212F2F" w:rsidRPr="009139D6" w:rsidRDefault="00212F2F" w:rsidP="00BB0D8F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на проведение сертификации органического производства продукции растениеводства.</w:t>
            </w:r>
          </w:p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акта выполненных работ (оказанных услуг).</w:t>
            </w:r>
          </w:p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5. Копии документов, подтверждающих оплату.</w:t>
            </w:r>
          </w:p>
          <w:p w:rsidR="00212F2F" w:rsidRPr="009139D6" w:rsidRDefault="00212F2F" w:rsidP="00FE5EA3">
            <w:pPr>
              <w:adjustRightInd w:val="0"/>
              <w:rPr>
                <w:sz w:val="28"/>
                <w:szCs w:val="28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6. Сведения о площади пашни, используемой для производства </w:t>
            </w:r>
            <w:r w:rsidRPr="009139D6">
              <w:rPr>
                <w:sz w:val="28"/>
                <w:szCs w:val="28"/>
              </w:rPr>
              <w:t>органической продукции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, по форме, утверждаемой приказом Минсельхоза НСО.</w:t>
            </w:r>
          </w:p>
          <w:p w:rsidR="00212F2F" w:rsidRPr="009139D6" w:rsidRDefault="00212F2F" w:rsidP="00BB0D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12F2F" w:rsidRPr="009139D6" w:rsidRDefault="00212F2F" w:rsidP="00FE5EA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212F2F" w:rsidRPr="00BB0D8F" w:rsidRDefault="00212F2F" w:rsidP="00212F2F">
      <w:pPr>
        <w:adjustRightInd w:val="0"/>
        <w:ind w:firstLine="709"/>
        <w:jc w:val="both"/>
        <w:rPr>
          <w:sz w:val="12"/>
          <w:szCs w:val="12"/>
        </w:rPr>
      </w:pPr>
    </w:p>
    <w:p w:rsidR="00212F2F" w:rsidRPr="009968EA" w:rsidRDefault="00212F2F" w:rsidP="00212F2F">
      <w:pPr>
        <w:adjustRightInd w:val="0"/>
        <w:ind w:firstLine="709"/>
        <w:jc w:val="both"/>
        <w:rPr>
          <w:sz w:val="28"/>
          <w:szCs w:val="24"/>
        </w:rPr>
      </w:pPr>
      <w:r w:rsidRPr="009968EA">
        <w:rPr>
          <w:sz w:val="28"/>
          <w:szCs w:val="24"/>
        </w:rPr>
        <w:t>о) сноску «*» изложить в следующей редакции: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968EA">
        <w:rPr>
          <w:sz w:val="28"/>
          <w:szCs w:val="28"/>
        </w:rPr>
        <w:t>«*По данному направлению государственной поддержки субсидии предоставляются в текущем году в расчете на 1 гектар посевной площади</w:t>
      </w:r>
      <w:r w:rsidRPr="009968EA">
        <w:rPr>
          <w:rFonts w:eastAsiaTheme="minorHAnsi"/>
          <w:sz w:val="28"/>
          <w:szCs w:val="28"/>
          <w:lang w:eastAsia="en-US"/>
        </w:rPr>
        <w:t>, занятой техническими культурами</w:t>
      </w:r>
      <w:r w:rsidR="009968EA" w:rsidRPr="009968EA">
        <w:rPr>
          <w:rFonts w:eastAsiaTheme="minorHAnsi"/>
          <w:sz w:val="28"/>
          <w:szCs w:val="28"/>
          <w:lang w:eastAsia="en-US"/>
        </w:rPr>
        <w:t>,</w:t>
      </w:r>
      <w:r w:rsidRPr="009968EA">
        <w:rPr>
          <w:sz w:val="28"/>
          <w:szCs w:val="28"/>
        </w:rPr>
        <w:t xml:space="preserve"> для каждого муниципального района Новосибирской области, рассчитываемые министерством с учетом корректирующих</w:t>
      </w:r>
      <w:r w:rsidRPr="009139D6">
        <w:rPr>
          <w:sz w:val="28"/>
          <w:szCs w:val="28"/>
        </w:rPr>
        <w:t xml:space="preserve"> коэффициентов по следующей формуле (Q, рублей/га):</w:t>
      </w:r>
    </w:p>
    <w:p w:rsidR="00212F2F" w:rsidRPr="009139D6" w:rsidRDefault="00212F2F" w:rsidP="00212F2F">
      <w:pPr>
        <w:widowControl w:val="0"/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Q = H x S,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:rsidR="00212F2F" w:rsidRPr="009139D6" w:rsidRDefault="009968EA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 –</w:t>
      </w:r>
      <w:r w:rsidR="00212F2F" w:rsidRPr="009139D6">
        <w:rPr>
          <w:sz w:val="28"/>
          <w:szCs w:val="28"/>
        </w:rPr>
        <w:t xml:space="preserve"> ставка на 1 гектар </w:t>
      </w:r>
      <w:r w:rsidR="00212F2F" w:rsidRPr="009139D6">
        <w:rPr>
          <w:rFonts w:eastAsiaTheme="minorHAnsi"/>
          <w:sz w:val="28"/>
          <w:szCs w:val="28"/>
          <w:lang w:eastAsia="en-US"/>
        </w:rPr>
        <w:t>посевной площади</w:t>
      </w:r>
      <w:r w:rsidR="00212F2F" w:rsidRPr="009139D6">
        <w:rPr>
          <w:sz w:val="28"/>
          <w:szCs w:val="28"/>
        </w:rPr>
        <w:t>, занятой техническими культурами;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S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общая </w:t>
      </w:r>
      <w:r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Pr="009139D6">
        <w:rPr>
          <w:sz w:val="28"/>
          <w:szCs w:val="28"/>
        </w:rPr>
        <w:t>, занята</w:t>
      </w:r>
      <w:r w:rsidR="009968EA">
        <w:rPr>
          <w:sz w:val="28"/>
          <w:szCs w:val="28"/>
        </w:rPr>
        <w:t>я техническими культурами в </w:t>
      </w:r>
      <w:r w:rsidRPr="009139D6">
        <w:rPr>
          <w:sz w:val="28"/>
          <w:szCs w:val="28"/>
        </w:rPr>
        <w:t>предыдущем году, рассчитанная по формуле:</w:t>
      </w:r>
    </w:p>
    <w:p w:rsidR="00212F2F" w:rsidRPr="009139D6" w:rsidRDefault="00212F2F" w:rsidP="00212F2F">
      <w:pPr>
        <w:widowControl w:val="0"/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S = S</w:t>
      </w:r>
      <w:r w:rsidRPr="009139D6">
        <w:rPr>
          <w:sz w:val="28"/>
          <w:szCs w:val="28"/>
          <w:vertAlign w:val="subscript"/>
        </w:rPr>
        <w:t>у</w:t>
      </w:r>
      <w:r w:rsidRPr="009139D6">
        <w:rPr>
          <w:sz w:val="28"/>
          <w:szCs w:val="28"/>
        </w:rPr>
        <w:t xml:space="preserve"> + S</w:t>
      </w:r>
      <w:r w:rsidRPr="009139D6">
        <w:rPr>
          <w:sz w:val="28"/>
          <w:szCs w:val="28"/>
          <w:vertAlign w:val="subscript"/>
        </w:rPr>
        <w:t>стр</w:t>
      </w:r>
      <w:r w:rsidRPr="009139D6">
        <w:rPr>
          <w:sz w:val="28"/>
          <w:szCs w:val="28"/>
        </w:rPr>
        <w:t xml:space="preserve"> x 1,3,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у</w:t>
      </w:r>
      <w:r w:rsidRPr="009139D6">
        <w:rPr>
          <w:sz w:val="28"/>
          <w:szCs w:val="28"/>
        </w:rPr>
        <w:t xml:space="preserve">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незастрахованная </w:t>
      </w:r>
      <w:r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Pr="009139D6">
        <w:rPr>
          <w:sz w:val="28"/>
          <w:szCs w:val="28"/>
        </w:rPr>
        <w:t>, занятая техническими культурами в предыдущем году;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стр</w:t>
      </w:r>
      <w:r w:rsidR="009968EA">
        <w:rPr>
          <w:sz w:val="28"/>
          <w:szCs w:val="28"/>
        </w:rPr>
        <w:t xml:space="preserve"> –</w:t>
      </w:r>
      <w:r w:rsidRPr="009139D6">
        <w:rPr>
          <w:sz w:val="28"/>
          <w:szCs w:val="28"/>
        </w:rPr>
        <w:t xml:space="preserve"> застрахованная </w:t>
      </w:r>
      <w:r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Pr="009139D6">
        <w:rPr>
          <w:sz w:val="28"/>
          <w:szCs w:val="28"/>
        </w:rPr>
        <w:t>, занятая техническими культура</w:t>
      </w:r>
      <w:r w:rsidR="009968EA">
        <w:rPr>
          <w:sz w:val="28"/>
          <w:szCs w:val="28"/>
        </w:rPr>
        <w:t>ми в </w:t>
      </w:r>
      <w:r w:rsidRPr="009139D6">
        <w:rPr>
          <w:sz w:val="28"/>
          <w:szCs w:val="28"/>
        </w:rPr>
        <w:t>предыдущем году.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Ставка на 1 гектар посевной площади, заня</w:t>
      </w:r>
      <w:r w:rsidR="009968EA">
        <w:rPr>
          <w:sz w:val="28"/>
          <w:szCs w:val="28"/>
        </w:rPr>
        <w:t>той техническими культурами, для  </w:t>
      </w:r>
      <w:r w:rsidRPr="009139D6">
        <w:rPr>
          <w:sz w:val="28"/>
          <w:szCs w:val="28"/>
        </w:rPr>
        <w:t>каждого муниципального района Новосибирской области рассчитывается министерством по следующей формуле (Н, рублей/га):</w:t>
      </w:r>
    </w:p>
    <w:p w:rsidR="00212F2F" w:rsidRPr="009139D6" w:rsidRDefault="00212F2F" w:rsidP="00212F2F">
      <w:pPr>
        <w:widowControl w:val="0"/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 xml:space="preserve">H = </w:t>
      </w:r>
      <w:r w:rsidRPr="009139D6">
        <w:rPr>
          <w:sz w:val="28"/>
          <w:szCs w:val="28"/>
          <w:lang w:val="en-US"/>
        </w:rPr>
        <w:t>S</w:t>
      </w:r>
      <w:r w:rsidRPr="009139D6">
        <w:rPr>
          <w:sz w:val="28"/>
          <w:szCs w:val="28"/>
          <w:vertAlign w:val="subscript"/>
          <w:lang w:val="en-US"/>
        </w:rPr>
        <w:t>y</w:t>
      </w:r>
      <w:r w:rsidRPr="009139D6">
        <w:rPr>
          <w:sz w:val="28"/>
          <w:szCs w:val="28"/>
        </w:rPr>
        <w:t xml:space="preserve"> x К</w:t>
      </w:r>
      <w:r w:rsidRPr="009139D6">
        <w:rPr>
          <w:sz w:val="28"/>
          <w:szCs w:val="28"/>
          <w:vertAlign w:val="subscript"/>
        </w:rPr>
        <w:t>бп</w:t>
      </w:r>
      <w:r w:rsidRPr="009139D6">
        <w:rPr>
          <w:sz w:val="28"/>
          <w:szCs w:val="28"/>
        </w:rPr>
        <w:t>,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у</w:t>
      </w:r>
      <w:r w:rsidRPr="009139D6">
        <w:rPr>
          <w:sz w:val="28"/>
          <w:szCs w:val="28"/>
        </w:rPr>
        <w:t xml:space="preserve">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количество условных гектаров, которое рассчитывается как сумма посевных площадей, занятых по каждой техн</w:t>
      </w:r>
      <w:r w:rsidR="009968EA">
        <w:rPr>
          <w:sz w:val="28"/>
          <w:szCs w:val="28"/>
        </w:rPr>
        <w:t>ической культуре, умноженных на </w:t>
      </w:r>
      <w:r w:rsidRPr="009139D6">
        <w:rPr>
          <w:sz w:val="28"/>
          <w:szCs w:val="28"/>
        </w:rPr>
        <w:t>коэффициент перевода каждой культуры в универсальные единицы:</w:t>
      </w:r>
    </w:p>
    <w:p w:rsidR="00212F2F" w:rsidRPr="009139D6" w:rsidRDefault="00212F2F" w:rsidP="00212F2F">
      <w:pPr>
        <w:widowControl w:val="0"/>
        <w:adjustRightInd w:val="0"/>
        <w:jc w:val="center"/>
        <w:rPr>
          <w:sz w:val="28"/>
          <w:szCs w:val="28"/>
          <w:lang w:val="en-US"/>
        </w:rPr>
      </w:pPr>
      <w:r w:rsidRPr="009139D6">
        <w:rPr>
          <w:sz w:val="28"/>
          <w:szCs w:val="28"/>
          <w:lang w:val="en-US"/>
        </w:rPr>
        <w:t>S</w:t>
      </w:r>
      <w:r w:rsidRPr="009139D6">
        <w:rPr>
          <w:sz w:val="28"/>
          <w:szCs w:val="28"/>
          <w:vertAlign w:val="subscript"/>
          <w:lang w:val="en-US"/>
        </w:rPr>
        <w:t>y</w:t>
      </w:r>
      <w:r w:rsidRPr="009139D6">
        <w:rPr>
          <w:sz w:val="28"/>
          <w:szCs w:val="28"/>
          <w:lang w:val="en-US"/>
        </w:rPr>
        <w:t xml:space="preserve"> = (S</w:t>
      </w:r>
      <w:r w:rsidRPr="009139D6">
        <w:rPr>
          <w:sz w:val="28"/>
          <w:szCs w:val="28"/>
          <w:vertAlign w:val="subscript"/>
          <w:lang w:val="en-US"/>
        </w:rPr>
        <w:t>1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1</w:t>
      </w:r>
      <w:r w:rsidRPr="009139D6">
        <w:rPr>
          <w:sz w:val="28"/>
          <w:szCs w:val="28"/>
          <w:lang w:val="en-US"/>
        </w:rPr>
        <w:t>) + (S</w:t>
      </w:r>
      <w:r w:rsidRPr="009139D6">
        <w:rPr>
          <w:sz w:val="28"/>
          <w:szCs w:val="28"/>
          <w:vertAlign w:val="subscript"/>
          <w:lang w:val="en-US"/>
        </w:rPr>
        <w:t>2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2</w:t>
      </w:r>
      <w:r w:rsidRPr="009139D6">
        <w:rPr>
          <w:sz w:val="28"/>
          <w:szCs w:val="28"/>
          <w:lang w:val="en-US"/>
        </w:rPr>
        <w:t>) + ... (S</w:t>
      </w:r>
      <w:r w:rsidRPr="009139D6">
        <w:rPr>
          <w:sz w:val="28"/>
          <w:szCs w:val="28"/>
          <w:vertAlign w:val="subscript"/>
          <w:lang w:val="en-US"/>
        </w:rPr>
        <w:t>n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n</w:t>
      </w:r>
      <w:r w:rsidRPr="009139D6">
        <w:rPr>
          <w:sz w:val="28"/>
          <w:szCs w:val="28"/>
          <w:lang w:val="en-US"/>
        </w:rPr>
        <w:t>),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1</w:t>
      </w:r>
      <w:r w:rsidRPr="009139D6">
        <w:rPr>
          <w:sz w:val="28"/>
          <w:szCs w:val="28"/>
        </w:rPr>
        <w:t>, S</w:t>
      </w:r>
      <w:r w:rsidRPr="009139D6">
        <w:rPr>
          <w:sz w:val="28"/>
          <w:szCs w:val="28"/>
          <w:vertAlign w:val="subscript"/>
        </w:rPr>
        <w:t>2</w:t>
      </w:r>
      <w:r w:rsidRPr="009139D6">
        <w:rPr>
          <w:sz w:val="28"/>
          <w:szCs w:val="28"/>
        </w:rPr>
        <w:t>, ... S</w:t>
      </w:r>
      <w:r w:rsidRPr="009139D6">
        <w:rPr>
          <w:sz w:val="28"/>
          <w:szCs w:val="28"/>
          <w:vertAlign w:val="subscript"/>
        </w:rPr>
        <w:t>n</w:t>
      </w:r>
      <w:r w:rsidRPr="009139D6">
        <w:rPr>
          <w:sz w:val="28"/>
          <w:szCs w:val="28"/>
        </w:rPr>
        <w:t xml:space="preserve">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посевные площади, занятые техническими культурами;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1</w:t>
      </w:r>
      <w:r w:rsidRPr="009139D6">
        <w:rPr>
          <w:sz w:val="28"/>
          <w:szCs w:val="28"/>
        </w:rPr>
        <w:t>, К</w:t>
      </w:r>
      <w:r w:rsidRPr="009139D6">
        <w:rPr>
          <w:sz w:val="28"/>
          <w:szCs w:val="28"/>
          <w:vertAlign w:val="subscript"/>
        </w:rPr>
        <w:t>2</w:t>
      </w:r>
      <w:r w:rsidRPr="009139D6">
        <w:rPr>
          <w:sz w:val="28"/>
          <w:szCs w:val="28"/>
        </w:rPr>
        <w:t>, ... К</w:t>
      </w:r>
      <w:r w:rsidRPr="009139D6">
        <w:rPr>
          <w:sz w:val="28"/>
          <w:szCs w:val="28"/>
          <w:vertAlign w:val="subscript"/>
        </w:rPr>
        <w:t>n</w:t>
      </w:r>
      <w:r w:rsidRPr="009139D6">
        <w:rPr>
          <w:sz w:val="28"/>
          <w:szCs w:val="28"/>
        </w:rPr>
        <w:t xml:space="preserve">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бп</w:t>
      </w:r>
      <w:r w:rsidRPr="009139D6">
        <w:rPr>
          <w:sz w:val="28"/>
          <w:szCs w:val="28"/>
        </w:rPr>
        <w:t xml:space="preserve"> </w:t>
      </w:r>
      <w:r w:rsidR="009968EA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коэффициент биоклиматического потенциала по муниципальному району Новосибирской области.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случае если сельскохозяйственный товаропроизводитель не имел посевных площадей, занятых техническими культурами в предыдущем году, расчет осуществляется по посевным площадям, занятым техническими культурами, планируемым к посеву в текущем году.»;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п) применяемые сокращения после сноски «***» изложить в следующей редакции:</w:t>
      </w:r>
    </w:p>
    <w:p w:rsidR="00212F2F" w:rsidRPr="009139D6" w:rsidRDefault="009968EA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«ЛПХ –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личные подсобные хозяйства;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Минсельхоз НСО, министерство </w:t>
      </w:r>
      <w:r w:rsidR="009968EA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министерство сельского хозяйства Новосибирской области;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МСХ РФ </w:t>
      </w:r>
      <w:r w:rsidR="009968EA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Министерство сельского хозяйства Российской Федерации;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ЦБ РФ </w:t>
      </w:r>
      <w:r w:rsidR="009968EA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Центральный банк Российской Федерации.»;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8EA">
        <w:rPr>
          <w:rFonts w:eastAsia="Calibri"/>
          <w:sz w:val="28"/>
          <w:szCs w:val="28"/>
          <w:lang w:eastAsia="en-US"/>
        </w:rPr>
        <w:t>1</w:t>
      </w:r>
      <w:r w:rsidR="009968EA" w:rsidRPr="009968EA">
        <w:rPr>
          <w:rFonts w:eastAsia="Calibri"/>
          <w:sz w:val="28"/>
          <w:szCs w:val="28"/>
          <w:lang w:eastAsia="en-US"/>
        </w:rPr>
        <w:t>6</w:t>
      </w:r>
      <w:r w:rsidRPr="009968EA">
        <w:rPr>
          <w:rFonts w:eastAsia="Calibri"/>
          <w:sz w:val="28"/>
          <w:szCs w:val="28"/>
          <w:lang w:eastAsia="en-US"/>
        </w:rPr>
        <w:t>) дополнить Порядок приложением № 3 «</w:t>
      </w:r>
      <w:r w:rsidRPr="009968EA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субсидий, предоставляемых за счет средств областного бюджета Новосибирской области</w:t>
      </w:r>
      <w:r w:rsidRPr="009968EA">
        <w:rPr>
          <w:rFonts w:eastAsia="Calibri"/>
          <w:sz w:val="28"/>
          <w:szCs w:val="28"/>
          <w:lang w:eastAsia="en-US"/>
        </w:rPr>
        <w:t>» в редакции согласно приложению</w:t>
      </w:r>
      <w:r w:rsidR="009968EA">
        <w:rPr>
          <w:rFonts w:eastAsia="Calibri"/>
          <w:sz w:val="28"/>
          <w:szCs w:val="28"/>
          <w:lang w:eastAsia="en-US"/>
        </w:rPr>
        <w:t> </w:t>
      </w:r>
      <w:r w:rsidRPr="009968EA">
        <w:rPr>
          <w:rFonts w:eastAsia="Calibri"/>
          <w:sz w:val="28"/>
          <w:szCs w:val="28"/>
          <w:lang w:eastAsia="en-US"/>
        </w:rPr>
        <w:t>№</w:t>
      </w:r>
      <w:r w:rsidR="009968EA">
        <w:rPr>
          <w:rFonts w:eastAsia="Calibri"/>
          <w:sz w:val="28"/>
          <w:szCs w:val="28"/>
          <w:lang w:eastAsia="en-US"/>
        </w:rPr>
        <w:t> </w:t>
      </w:r>
      <w:r w:rsidRPr="009968EA">
        <w:rPr>
          <w:rFonts w:eastAsia="Calibri"/>
          <w:sz w:val="28"/>
          <w:szCs w:val="28"/>
          <w:lang w:eastAsia="en-US"/>
        </w:rPr>
        <w:t>1 к настоящему постановлению.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2. В приложении</w:t>
      </w:r>
      <w:r w:rsidR="009968EA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№ 3 к постановлению «Порядок предоставления государственной поддержки сельс</w:t>
      </w:r>
      <w:r w:rsidR="009968EA">
        <w:rPr>
          <w:rFonts w:eastAsiaTheme="minorHAnsi"/>
          <w:sz w:val="28"/>
          <w:szCs w:val="28"/>
          <w:lang w:eastAsia="en-US"/>
        </w:rPr>
        <w:t>кохозяйственного производства в  </w:t>
      </w:r>
      <w:r w:rsidRPr="009139D6">
        <w:rPr>
          <w:rFonts w:eastAsiaTheme="minorHAnsi"/>
          <w:sz w:val="28"/>
          <w:szCs w:val="28"/>
          <w:lang w:eastAsia="en-US"/>
        </w:rPr>
        <w:t>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Порядок предоставления поддержки):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абзац седьмой пункта 6 изложить в следующей редакции:</w:t>
      </w:r>
    </w:p>
    <w:p w:rsidR="00212F2F" w:rsidRPr="009139D6" w:rsidRDefault="00212F2F" w:rsidP="00212F2F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407176">
        <w:rPr>
          <w:position w:val="-30"/>
          <w:sz w:val="28"/>
          <w:szCs w:val="28"/>
        </w:rPr>
        <w:pict>
          <v:shape id="_x0000_i1026" type="#_x0000_t75" style="width:142.5pt;height:34.5pt">
            <v:imagedata r:id="rId8" o:title=""/>
          </v:shape>
        </w:pict>
      </w:r>
      <w:r w:rsidRPr="009139D6">
        <w:rPr>
          <w:sz w:val="28"/>
          <w:szCs w:val="28"/>
        </w:rPr>
        <w:t>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абзац первый пункта 7 после слов «подсобное хозяйство),» дополнить словами «по направлениям государственной поддержки, предусмотренным абзацем «е» подпункта</w:t>
      </w:r>
      <w:r w:rsidR="009968EA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2, подпунктом</w:t>
      </w:r>
      <w:r w:rsidR="00242BA7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3 пункта</w:t>
      </w:r>
      <w:r w:rsidR="00242BA7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3 настоящего Порядка предоставления поддержки, в период с 1 июля по 27 декабря текущего года,»;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в пункте 8: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шестой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2DCC">
        <w:rPr>
          <w:rFonts w:eastAsiaTheme="minorHAnsi"/>
          <w:sz w:val="28"/>
          <w:szCs w:val="28"/>
          <w:lang w:eastAsia="en-US"/>
        </w:rPr>
        <w:t>«Субъект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результатов предоставления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указанных в пункте 4</w:t>
      </w:r>
      <w:r w:rsidR="00242BA7" w:rsidRPr="00C22DCC">
        <w:rPr>
          <w:rFonts w:eastAsiaTheme="minorHAnsi"/>
          <w:sz w:val="28"/>
          <w:szCs w:val="28"/>
          <w:lang w:eastAsia="en-US"/>
        </w:rPr>
        <w:t xml:space="preserve"> настоящего Порядка, по форме</w:t>
      </w:r>
      <w:r w:rsidRPr="00C22DCC">
        <w:rPr>
          <w:rFonts w:eastAsiaTheme="minorHAnsi"/>
          <w:sz w:val="28"/>
          <w:szCs w:val="28"/>
          <w:lang w:eastAsia="en-US"/>
        </w:rPr>
        <w:t xml:space="preserve"> согласно приложению № 3 к настоящему Порядку.»;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шестого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4) абзац второй пункта 9 после слов «вслед</w:t>
      </w:r>
      <w:r w:rsidR="00C22DCC">
        <w:rPr>
          <w:rFonts w:eastAsiaTheme="minorHAnsi"/>
          <w:sz w:val="28"/>
          <w:szCs w:val="28"/>
          <w:lang w:eastAsia="en-US"/>
        </w:rPr>
        <w:t>ствие нарушения обязательств по </w:t>
      </w:r>
      <w:r w:rsidRPr="009139D6">
        <w:rPr>
          <w:rFonts w:eastAsiaTheme="minorHAnsi"/>
          <w:sz w:val="28"/>
          <w:szCs w:val="28"/>
          <w:lang w:eastAsia="en-US"/>
        </w:rPr>
        <w:t>погашению основного долга» дополнить словами «и (или) процентов»;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5) в пункте 10:</w:t>
      </w:r>
    </w:p>
    <w:p w:rsidR="00212F2F" w:rsidRPr="0021300D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00D">
        <w:rPr>
          <w:rFonts w:eastAsiaTheme="minorHAnsi"/>
          <w:sz w:val="28"/>
          <w:szCs w:val="28"/>
          <w:lang w:eastAsia="en-US"/>
        </w:rPr>
        <w:t>а) абзац первый после слов «декабря теку</w:t>
      </w:r>
      <w:r w:rsidR="0021300D" w:rsidRPr="0021300D">
        <w:rPr>
          <w:rFonts w:eastAsiaTheme="minorHAnsi"/>
          <w:sz w:val="28"/>
          <w:szCs w:val="28"/>
          <w:lang w:eastAsia="en-US"/>
        </w:rPr>
        <w:t>щего года» дополнить словами «, по  </w:t>
      </w:r>
      <w:r w:rsidRPr="0021300D">
        <w:rPr>
          <w:rFonts w:eastAsiaTheme="minorHAnsi"/>
          <w:sz w:val="28"/>
          <w:szCs w:val="28"/>
          <w:lang w:eastAsia="en-US"/>
        </w:rPr>
        <w:t xml:space="preserve">направлениям государственной поддержки, предусмотренным абзацем </w:t>
      </w:r>
      <w:r w:rsidRPr="0021300D">
        <w:rPr>
          <w:sz w:val="28"/>
          <w:szCs w:val="28"/>
        </w:rPr>
        <w:t>«е» подпункта 2, подпунктом 3</w:t>
      </w:r>
      <w:r w:rsidRPr="0021300D">
        <w:rPr>
          <w:rFonts w:eastAsiaTheme="minorHAnsi"/>
          <w:sz w:val="28"/>
          <w:szCs w:val="28"/>
          <w:lang w:eastAsia="en-US"/>
        </w:rPr>
        <w:t xml:space="preserve"> пункта 3 настоящего П</w:t>
      </w:r>
      <w:r w:rsidR="0021300D" w:rsidRPr="0021300D">
        <w:rPr>
          <w:rFonts w:eastAsiaTheme="minorHAnsi"/>
          <w:sz w:val="28"/>
          <w:szCs w:val="28"/>
          <w:lang w:eastAsia="en-US"/>
        </w:rPr>
        <w:t>орядка, в период с 1 июля по 27 </w:t>
      </w:r>
      <w:r w:rsidRPr="0021300D">
        <w:rPr>
          <w:rFonts w:eastAsiaTheme="minorHAnsi"/>
          <w:sz w:val="28"/>
          <w:szCs w:val="28"/>
          <w:lang w:eastAsia="en-US"/>
        </w:rPr>
        <w:t>декабря текущего года»;</w:t>
      </w:r>
    </w:p>
    <w:p w:rsidR="00212F2F" w:rsidRPr="0021300D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00D">
        <w:rPr>
          <w:rFonts w:eastAsiaTheme="minorHAnsi"/>
          <w:sz w:val="28"/>
          <w:szCs w:val="28"/>
          <w:lang w:eastAsia="en-US"/>
        </w:rPr>
        <w:t xml:space="preserve">б) абзац второй после слов «декабря текущего </w:t>
      </w:r>
      <w:r w:rsidR="0021300D">
        <w:rPr>
          <w:rFonts w:eastAsiaTheme="minorHAnsi"/>
          <w:sz w:val="28"/>
          <w:szCs w:val="28"/>
          <w:lang w:eastAsia="en-US"/>
        </w:rPr>
        <w:t>года,» дополнить словами «по  </w:t>
      </w:r>
      <w:r w:rsidRPr="0021300D">
        <w:rPr>
          <w:rFonts w:eastAsiaTheme="minorHAnsi"/>
          <w:sz w:val="28"/>
          <w:szCs w:val="28"/>
          <w:lang w:eastAsia="en-US"/>
        </w:rPr>
        <w:t xml:space="preserve">направлениям государственной поддержки, предусмотренным абзацем </w:t>
      </w:r>
      <w:r w:rsidR="0021300D">
        <w:rPr>
          <w:sz w:val="28"/>
          <w:szCs w:val="28"/>
        </w:rPr>
        <w:t>«е» подпункта </w:t>
      </w:r>
      <w:r w:rsidRPr="0021300D">
        <w:rPr>
          <w:sz w:val="28"/>
          <w:szCs w:val="28"/>
        </w:rPr>
        <w:t>2, подпунктом</w:t>
      </w:r>
      <w:r w:rsidR="0021300D">
        <w:rPr>
          <w:sz w:val="28"/>
          <w:szCs w:val="28"/>
        </w:rPr>
        <w:t> </w:t>
      </w:r>
      <w:r w:rsidRPr="0021300D">
        <w:rPr>
          <w:sz w:val="28"/>
          <w:szCs w:val="28"/>
        </w:rPr>
        <w:t>3</w:t>
      </w:r>
      <w:r w:rsidRPr="0021300D">
        <w:rPr>
          <w:rFonts w:eastAsiaTheme="minorHAnsi"/>
          <w:sz w:val="28"/>
          <w:szCs w:val="28"/>
          <w:lang w:eastAsia="en-US"/>
        </w:rPr>
        <w:t xml:space="preserve"> пункта</w:t>
      </w:r>
      <w:r w:rsidR="0021300D">
        <w:rPr>
          <w:rFonts w:eastAsiaTheme="minorHAnsi"/>
          <w:sz w:val="28"/>
          <w:szCs w:val="28"/>
          <w:lang w:eastAsia="en-US"/>
        </w:rPr>
        <w:t> </w:t>
      </w:r>
      <w:r w:rsidRPr="0021300D">
        <w:rPr>
          <w:rFonts w:eastAsiaTheme="minorHAnsi"/>
          <w:sz w:val="28"/>
          <w:szCs w:val="28"/>
          <w:lang w:eastAsia="en-US"/>
        </w:rPr>
        <w:t>3 настоящего Порядка предоставления поддержки, в период с 1 июля по 27 декабря текущего года»;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00D">
        <w:rPr>
          <w:rFonts w:eastAsiaTheme="minorHAnsi"/>
          <w:sz w:val="28"/>
          <w:szCs w:val="28"/>
          <w:lang w:eastAsia="en-US"/>
        </w:rPr>
        <w:t>в) абзац четвертый: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после слов «декабря текущего года,» дополнить словами «по направлениям государственной поддержки, предусмотренным абзацем </w:t>
      </w:r>
      <w:r w:rsidRPr="009139D6">
        <w:rPr>
          <w:sz w:val="28"/>
          <w:szCs w:val="28"/>
        </w:rPr>
        <w:t>«е» подпункта 2, подпунктом 3</w:t>
      </w:r>
      <w:r w:rsidRPr="009139D6">
        <w:rPr>
          <w:rFonts w:eastAsiaTheme="minorHAnsi"/>
          <w:sz w:val="28"/>
          <w:szCs w:val="28"/>
          <w:lang w:eastAsia="en-US"/>
        </w:rPr>
        <w:t xml:space="preserve"> пункта 3 настоящего Порядка предоставления поддержки, в период с 1 июля по 27 декабря текущего года,»;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слова «, Пенсионном фонде Российской Федерации»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6) в абзаце пятом пункта 17 слова «</w:t>
      </w:r>
      <w:r w:rsidRPr="009139D6">
        <w:rPr>
          <w:rFonts w:eastAsiaTheme="minorHAnsi"/>
          <w:sz w:val="28"/>
          <w:szCs w:val="28"/>
          <w:lang w:eastAsia="en-US"/>
        </w:rPr>
        <w:t>год составляет 5000 кг и выше</w:t>
      </w:r>
      <w:r w:rsidRPr="009139D6">
        <w:rPr>
          <w:sz w:val="28"/>
          <w:szCs w:val="28"/>
        </w:rPr>
        <w:t>» заменить словами «</w:t>
      </w:r>
      <w:r w:rsidRPr="009139D6">
        <w:rPr>
          <w:rFonts w:eastAsiaTheme="minorHAnsi"/>
          <w:sz w:val="28"/>
          <w:szCs w:val="28"/>
          <w:lang w:eastAsia="en-US"/>
        </w:rPr>
        <w:t>финансовый год выше продуктивности, установленной министерством, но не менее 5000 кг</w:t>
      </w:r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7) в абзаце четвертом пункта 17.1 символы «</w:t>
      </w:r>
      <w:r w:rsidRPr="009139D6">
        <w:rPr>
          <w:rFonts w:eastAsiaTheme="minorHAnsi"/>
          <w:sz w:val="28"/>
          <w:szCs w:val="28"/>
          <w:lang w:eastAsia="en-US"/>
        </w:rPr>
        <w:t>32552-2013</w:t>
      </w:r>
      <w:r w:rsidRPr="009139D6">
        <w:rPr>
          <w:sz w:val="28"/>
          <w:szCs w:val="28"/>
        </w:rPr>
        <w:t>» заменить символами «32592-2013»;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8) в пункте 17.2:</w:t>
      </w:r>
    </w:p>
    <w:p w:rsidR="00212F2F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A87D31" w:rsidRDefault="00A87D31" w:rsidP="00A87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«17.2. Субсидия по направлению государственной поддержки, предусмотренному </w:t>
      </w:r>
      <w:r w:rsidRPr="00A87D31">
        <w:rPr>
          <w:sz w:val="28"/>
          <w:szCs w:val="28"/>
        </w:rPr>
        <w:t>абзацем «в» подпункта 2 пункта 3</w:t>
      </w:r>
      <w:r>
        <w:rPr>
          <w:sz w:val="28"/>
          <w:szCs w:val="28"/>
        </w:rPr>
        <w:t xml:space="preserve"> настоящего Порядка, предоставляется </w:t>
      </w:r>
      <w:r w:rsidRPr="00A87D31">
        <w:rPr>
          <w:sz w:val="28"/>
          <w:szCs w:val="28"/>
        </w:rPr>
        <w:t>на возмещение части затрат</w:t>
      </w:r>
      <w:r>
        <w:rPr>
          <w:sz w:val="28"/>
          <w:szCs w:val="28"/>
        </w:rPr>
        <w:t xml:space="preserve"> на закладку и (или) уход за 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 (или) противоградовой сетки (включая стоимость шпалеры и (или) стоимость противоградовой сетки), и (или) систем орошения, и 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площади), понесенных сельскохозяйственными товаропроизводителями в текущем финансовом году, а  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сельскохозяйственных товаропроизводителей проекта на закладку многолетних насаждений – по ставке на 1 гектар площади закладки и (или) ухода, при этом при расчете ставок на 1 гектар площади закладки садов интенсивного типа применяются повышающие коэффициенты: для садов с плотностью посадки свыше 1250 растений на 1 гектар – 1,4, свыше 2500 растений на 1 гектар – 1,7, свыше 3500 растений на 1 гектар – 3, для плодовых питомников – не менее 3, для маточных насаждений, заложенных базисными растениями, – не менее 4.»;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после абзаца первого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«При этом под </w:t>
      </w:r>
      <w:r w:rsidRPr="009139D6">
        <w:rPr>
          <w:rFonts w:eastAsiaTheme="minorHAnsi"/>
          <w:sz w:val="28"/>
          <w:szCs w:val="28"/>
          <w:lang w:eastAsia="en-US"/>
        </w:rPr>
        <w:t>садом интенсивного типа понимаются сады семечковые, косточковые с соблюдением сорто-подвойных комбинаций и с плотностью посадки от 800 растений на 1 гектар и более.</w:t>
      </w:r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9) в пункте 18:</w:t>
      </w:r>
    </w:p>
    <w:p w:rsidR="00212F2F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а) абзац</w:t>
      </w:r>
      <w:r>
        <w:rPr>
          <w:sz w:val="28"/>
          <w:szCs w:val="28"/>
        </w:rPr>
        <w:t>ы</w:t>
      </w:r>
      <w:r w:rsidRPr="009139D6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ый, пятый изложить в следующей редакции:</w:t>
      </w:r>
    </w:p>
    <w:p w:rsidR="00212F2F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6453">
        <w:rPr>
          <w:sz w:val="28"/>
          <w:szCs w:val="28"/>
        </w:rPr>
        <w:t xml:space="preserve">по 15 июня текущего года </w:t>
      </w:r>
      <w:r w:rsidR="009264B0">
        <w:rPr>
          <w:sz w:val="28"/>
          <w:szCs w:val="28"/>
        </w:rPr>
        <w:t>–</w:t>
      </w:r>
      <w:r w:rsidRPr="00856453">
        <w:rPr>
          <w:sz w:val="28"/>
          <w:szCs w:val="28"/>
        </w:rPr>
        <w:t xml:space="preserve"> по направлениям государственной поддержки, определенным абзацем «а» подпункта 1, абзацами «а», «б» подпункта 2 пункта 3 настоящего Порядка, а в 2020 году до 1 октября </w:t>
      </w:r>
      <w:r w:rsidR="001C3645">
        <w:rPr>
          <w:sz w:val="28"/>
          <w:szCs w:val="28"/>
        </w:rPr>
        <w:t>–</w:t>
      </w:r>
      <w:r w:rsidRPr="00856453">
        <w:rPr>
          <w:sz w:val="28"/>
          <w:szCs w:val="28"/>
        </w:rPr>
        <w:t xml:space="preserve"> по направлению государственной поддержки, определенному абзацем «а» подпункта 1 пункта 3 настоящего Порядка</w:t>
      </w:r>
      <w:r>
        <w:rPr>
          <w:sz w:val="28"/>
          <w:szCs w:val="28"/>
        </w:rPr>
        <w:t>;</w:t>
      </w:r>
    </w:p>
    <w:p w:rsidR="00212F2F" w:rsidRPr="00856453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8D01E6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8D01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8D01E6">
        <w:rPr>
          <w:sz w:val="28"/>
          <w:szCs w:val="28"/>
        </w:rPr>
        <w:t xml:space="preserve"> текущего года </w:t>
      </w:r>
      <w:r w:rsidR="001C3645">
        <w:rPr>
          <w:sz w:val="28"/>
          <w:szCs w:val="28"/>
        </w:rPr>
        <w:t>–</w:t>
      </w:r>
      <w:r w:rsidRPr="008D01E6">
        <w:rPr>
          <w:sz w:val="28"/>
          <w:szCs w:val="28"/>
        </w:rPr>
        <w:t xml:space="preserve"> по направлению государственной поддержки, определенному абзацем </w:t>
      </w:r>
      <w:r>
        <w:rPr>
          <w:sz w:val="28"/>
          <w:szCs w:val="28"/>
        </w:rPr>
        <w:t>«</w:t>
      </w:r>
      <w:r w:rsidRPr="008D01E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1C3645">
        <w:rPr>
          <w:sz w:val="28"/>
          <w:szCs w:val="28"/>
        </w:rPr>
        <w:t xml:space="preserve"> подпункта </w:t>
      </w:r>
      <w:r w:rsidRPr="008D01E6">
        <w:rPr>
          <w:sz w:val="28"/>
          <w:szCs w:val="28"/>
        </w:rPr>
        <w:t>1 пункта</w:t>
      </w:r>
      <w:r w:rsidR="001C3645">
        <w:rPr>
          <w:sz w:val="28"/>
          <w:szCs w:val="28"/>
        </w:rPr>
        <w:t> </w:t>
      </w:r>
      <w:r w:rsidRPr="008D01E6">
        <w:rPr>
          <w:sz w:val="28"/>
          <w:szCs w:val="28"/>
        </w:rPr>
        <w:t>3 настоящего Порядка</w:t>
      </w:r>
      <w:r w:rsidR="001C3645">
        <w:rPr>
          <w:sz w:val="28"/>
          <w:szCs w:val="28"/>
        </w:rPr>
        <w:t>, а  в  2020 </w:t>
      </w:r>
      <w:r>
        <w:rPr>
          <w:sz w:val="28"/>
          <w:szCs w:val="28"/>
        </w:rPr>
        <w:t xml:space="preserve">году </w:t>
      </w:r>
      <w:r w:rsidR="001C3645">
        <w:rPr>
          <w:sz w:val="28"/>
          <w:szCs w:val="28"/>
        </w:rPr>
        <w:t>–</w:t>
      </w:r>
      <w:r>
        <w:rPr>
          <w:sz w:val="28"/>
          <w:szCs w:val="28"/>
        </w:rPr>
        <w:t xml:space="preserve"> до 1 октября</w:t>
      </w:r>
      <w:r w:rsidRPr="00856453">
        <w:rPr>
          <w:sz w:val="28"/>
          <w:szCs w:val="28"/>
        </w:rPr>
        <w:t>;»;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80">
        <w:rPr>
          <w:rFonts w:ascii="Times New Roman" w:hAnsi="Times New Roman" w:cs="Times New Roman"/>
          <w:sz w:val="28"/>
          <w:szCs w:val="28"/>
        </w:rPr>
        <w:t>б) в абзаце шестом слова «пункта 2» заменить словами «подпункта 2 пункта</w:t>
      </w:r>
      <w:r w:rsidR="004E3580">
        <w:rPr>
          <w:rFonts w:ascii="Times New Roman" w:hAnsi="Times New Roman" w:cs="Times New Roman"/>
          <w:sz w:val="28"/>
          <w:szCs w:val="28"/>
        </w:rPr>
        <w:t> </w:t>
      </w:r>
      <w:r w:rsidRPr="009139D6">
        <w:rPr>
          <w:rFonts w:ascii="Times New Roman" w:hAnsi="Times New Roman" w:cs="Times New Roman"/>
          <w:sz w:val="28"/>
          <w:szCs w:val="28"/>
        </w:rPr>
        <w:t>3»;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10) после пункта 20 дополнить пунктом 20.1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«20.1. Министерство размещает на о</w:t>
      </w:r>
      <w:r w:rsidR="004E3580">
        <w:rPr>
          <w:rFonts w:eastAsiaTheme="minorHAnsi"/>
          <w:sz w:val="28"/>
          <w:szCs w:val="28"/>
          <w:lang w:eastAsia="en-US"/>
        </w:rPr>
        <w:t>фициальном сайте министерства в   </w:t>
      </w:r>
      <w:r w:rsidRPr="009139D6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</w:t>
      </w:r>
      <w:r w:rsidR="004E3580">
        <w:rPr>
          <w:rFonts w:eastAsiaTheme="minorHAnsi"/>
          <w:sz w:val="28"/>
          <w:szCs w:val="28"/>
          <w:lang w:eastAsia="en-US"/>
        </w:rPr>
        <w:t>ернет» сведения о </w:t>
      </w:r>
      <w:r w:rsidRPr="009139D6">
        <w:rPr>
          <w:rFonts w:eastAsiaTheme="minorHAnsi"/>
          <w:sz w:val="28"/>
          <w:szCs w:val="28"/>
          <w:lang w:eastAsia="en-US"/>
        </w:rPr>
        <w:t>предоставлении субсидии, а также ежеквартально обновляет данные сведения.»;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11) в </w:t>
      </w:r>
      <w:r w:rsidRPr="009139D6">
        <w:rPr>
          <w:sz w:val="28"/>
          <w:szCs w:val="28"/>
        </w:rPr>
        <w:t xml:space="preserve">приложении к Порядку </w:t>
      </w:r>
      <w:r w:rsidRPr="009139D6">
        <w:rPr>
          <w:rFonts w:eastAsiaTheme="minorHAnsi"/>
          <w:sz w:val="28"/>
          <w:szCs w:val="28"/>
          <w:lang w:eastAsia="en-US"/>
        </w:rPr>
        <w:t>предоставления поддержки</w:t>
      </w:r>
      <w:r w:rsidRPr="009139D6">
        <w:rPr>
          <w:sz w:val="28"/>
          <w:szCs w:val="28"/>
        </w:rPr>
        <w:t xml:space="preserve"> «Перечень документов, представляемых субъектам</w:t>
      </w:r>
      <w:r w:rsidR="004E3580">
        <w:rPr>
          <w:sz w:val="28"/>
          <w:szCs w:val="28"/>
        </w:rPr>
        <w:t>и государственной поддержки для </w:t>
      </w:r>
      <w:r w:rsidRPr="009139D6">
        <w:rPr>
          <w:sz w:val="28"/>
          <w:szCs w:val="28"/>
        </w:rPr>
        <w:t>получения государственной поддержки сельс</w:t>
      </w:r>
      <w:r w:rsidR="004E3580">
        <w:rPr>
          <w:sz w:val="28"/>
          <w:szCs w:val="28"/>
        </w:rPr>
        <w:t>кохозяйственного производства в  </w:t>
      </w:r>
      <w:r w:rsidRPr="009139D6">
        <w:rPr>
          <w:sz w:val="28"/>
          <w:szCs w:val="28"/>
        </w:rPr>
        <w:t>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бюджета»: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абзаце четвертом графы «Перечень представляемых документов» подпункта 1 пункта 1 символы «**»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графе «Перечень представляемых документов»: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подпункте 6 пункта 2: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 третий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«3. Для граждан, ведущих ЛПХ, </w:t>
      </w:r>
      <w:r w:rsidR="004E3580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выписка из похозяйственной книги.»;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признать утратившим силу;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абзац шестой в пункте 3 признать утратившим силу;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в) сноску ** признать утратившей силу;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11) дополнить Порядок предоставления поддержки приложением № 3 «</w:t>
      </w:r>
      <w:r w:rsidRPr="009139D6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9139D6">
        <w:rPr>
          <w:rFonts w:eastAsia="Calibri"/>
          <w:sz w:val="28"/>
          <w:szCs w:val="28"/>
          <w:lang w:eastAsia="en-US"/>
        </w:rPr>
        <w:t>» в ред</w:t>
      </w:r>
      <w:r w:rsidR="004E3580">
        <w:rPr>
          <w:rFonts w:eastAsia="Calibri"/>
          <w:sz w:val="28"/>
          <w:szCs w:val="28"/>
          <w:lang w:eastAsia="en-US"/>
        </w:rPr>
        <w:t>акции согласно приложению № 2 к </w:t>
      </w:r>
      <w:r w:rsidRPr="009139D6">
        <w:rPr>
          <w:rFonts w:eastAsia="Calibri"/>
          <w:sz w:val="28"/>
          <w:szCs w:val="28"/>
          <w:lang w:eastAsia="en-US"/>
        </w:rPr>
        <w:t>настоящему постановлению.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3. В приложении</w:t>
      </w:r>
      <w:r w:rsidR="004E3580">
        <w:rPr>
          <w:rFonts w:ascii="Times New Roman" w:hAnsi="Times New Roman" w:cs="Times New Roman"/>
          <w:sz w:val="28"/>
          <w:szCs w:val="28"/>
        </w:rPr>
        <w:t> </w:t>
      </w:r>
      <w:r w:rsidRPr="009139D6">
        <w:rPr>
          <w:rFonts w:ascii="Times New Roman" w:hAnsi="Times New Roman" w:cs="Times New Roman"/>
          <w:sz w:val="28"/>
          <w:szCs w:val="28"/>
        </w:rPr>
        <w:t>№</w:t>
      </w:r>
      <w:r w:rsidR="004E3580">
        <w:rPr>
          <w:rFonts w:ascii="Times New Roman" w:hAnsi="Times New Roman" w:cs="Times New Roman"/>
          <w:sz w:val="28"/>
          <w:szCs w:val="28"/>
        </w:rPr>
        <w:t> </w:t>
      </w:r>
      <w:r w:rsidRPr="009139D6">
        <w:rPr>
          <w:rFonts w:ascii="Times New Roman" w:hAnsi="Times New Roman" w:cs="Times New Roman"/>
          <w:sz w:val="28"/>
          <w:szCs w:val="28"/>
        </w:rPr>
        <w:t>4 к постановлению «Порядок осуществления государственной поддержки ведения с</w:t>
      </w:r>
      <w:r w:rsidR="004E3580">
        <w:rPr>
          <w:rFonts w:ascii="Times New Roman" w:hAnsi="Times New Roman" w:cs="Times New Roman"/>
          <w:sz w:val="28"/>
          <w:szCs w:val="28"/>
        </w:rPr>
        <w:t>адоводства и огородничества для </w:t>
      </w:r>
      <w:r w:rsidRPr="009139D6">
        <w:rPr>
          <w:rFonts w:ascii="Times New Roman" w:hAnsi="Times New Roman" w:cs="Times New Roman"/>
          <w:sz w:val="28"/>
          <w:szCs w:val="28"/>
        </w:rPr>
        <w:t xml:space="preserve">собственных нужд на территории Новосибирской области» (далее </w:t>
      </w:r>
      <w:r w:rsidR="004E3580">
        <w:rPr>
          <w:rFonts w:ascii="Times New Roman" w:hAnsi="Times New Roman" w:cs="Times New Roman"/>
          <w:sz w:val="28"/>
          <w:szCs w:val="28"/>
        </w:rPr>
        <w:t>–</w:t>
      </w:r>
      <w:r w:rsidRPr="009139D6">
        <w:rPr>
          <w:rFonts w:ascii="Times New Roman" w:hAnsi="Times New Roman" w:cs="Times New Roman"/>
          <w:sz w:val="28"/>
          <w:szCs w:val="28"/>
        </w:rPr>
        <w:t xml:space="preserve"> Порядок осуществления государственной поддержки ведения садоводства):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1) пункт 8 после слова «приложением» дополнить символами «№ 1»;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2) пункт 9 после слова «приложению» дополнить символами «№ 1»;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3) в пункте 10: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а) абзац шестой после слова «приложением» дополнить символами «№ 1»;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б) абзацы одиннадцатый, двенадцатый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03C4">
        <w:rPr>
          <w:rFonts w:eastAsiaTheme="minorHAnsi"/>
          <w:sz w:val="28"/>
          <w:szCs w:val="28"/>
          <w:lang w:eastAsia="en-US"/>
        </w:rPr>
        <w:t xml:space="preserve">«Субъект государственной поддержки в срок до 20 февраля года, следующего за годом предоставления субсидии, представляет в министерство отчет о достижении результатов предоставления субсидий, предоставляемых </w:t>
      </w:r>
      <w:r w:rsidR="00BD03C4" w:rsidRPr="00BD03C4">
        <w:rPr>
          <w:rFonts w:eastAsiaTheme="minorHAnsi"/>
          <w:sz w:val="28"/>
          <w:szCs w:val="28"/>
          <w:lang w:eastAsia="en-US"/>
        </w:rPr>
        <w:t>за </w:t>
      </w:r>
      <w:r w:rsidRPr="00BD03C4">
        <w:rPr>
          <w:rFonts w:eastAsiaTheme="minorHAnsi"/>
          <w:sz w:val="28"/>
          <w:szCs w:val="28"/>
          <w:lang w:eastAsia="en-US"/>
        </w:rPr>
        <w:t>счет средств областного бюджета Новосибирской области, указанных в пункте 3 настоящего Порядка, по форме согласно приложению № 2 к настоящему Порядку.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4) пункт 12, </w:t>
      </w:r>
      <w:r w:rsidRPr="009139D6">
        <w:rPr>
          <w:sz w:val="28"/>
          <w:szCs w:val="28"/>
        </w:rPr>
        <w:t xml:space="preserve">абзац девятый пункта 14 </w:t>
      </w:r>
      <w:r w:rsidRPr="009139D6">
        <w:rPr>
          <w:rFonts w:eastAsiaTheme="minorHAnsi"/>
          <w:sz w:val="28"/>
          <w:szCs w:val="28"/>
          <w:lang w:eastAsia="en-US"/>
        </w:rPr>
        <w:t>после слова «приложению» дополнить символами «№ 1»;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 xml:space="preserve">5) в </w:t>
      </w:r>
      <w:r w:rsidRPr="009139D6">
        <w:rPr>
          <w:sz w:val="28"/>
          <w:szCs w:val="28"/>
        </w:rPr>
        <w:t xml:space="preserve">нумерационном заголовке </w:t>
      </w:r>
      <w:r w:rsidRPr="009139D6">
        <w:rPr>
          <w:rFonts w:eastAsia="Calibri"/>
          <w:sz w:val="28"/>
          <w:szCs w:val="28"/>
          <w:lang w:eastAsia="en-US"/>
        </w:rPr>
        <w:t xml:space="preserve">приложения </w:t>
      </w:r>
      <w:r w:rsidRPr="009139D6">
        <w:rPr>
          <w:sz w:val="28"/>
          <w:szCs w:val="28"/>
        </w:rPr>
        <w:t>к Порядку осуществления государственной поддержки ведения садоводства и огородничества для собственных нужд на территории Новосибирской области слово «Приложение» заменить словами «Приложение № 1»;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 xml:space="preserve">6) дополнить Порядок </w:t>
      </w:r>
      <w:r w:rsidRPr="009139D6">
        <w:rPr>
          <w:sz w:val="28"/>
          <w:szCs w:val="28"/>
        </w:rPr>
        <w:t>осуществления государственной поддержки ведения садоводства</w:t>
      </w:r>
      <w:r w:rsidRPr="009139D6">
        <w:rPr>
          <w:rFonts w:eastAsia="Calibri"/>
          <w:sz w:val="28"/>
          <w:szCs w:val="28"/>
          <w:lang w:eastAsia="en-US"/>
        </w:rPr>
        <w:t xml:space="preserve"> приложением № 2 «</w:t>
      </w:r>
      <w:r w:rsidRPr="009139D6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субсидий, предоставляемых за счет средств областного бюджета Новосибирской области</w:t>
      </w:r>
      <w:r w:rsidRPr="009139D6">
        <w:rPr>
          <w:rFonts w:eastAsia="Calibri"/>
          <w:sz w:val="28"/>
          <w:szCs w:val="28"/>
          <w:lang w:eastAsia="en-US"/>
        </w:rPr>
        <w:t>» в редакции согласно приложению № 3 к настоящему постановлению.</w:t>
      </w:r>
    </w:p>
    <w:p w:rsidR="00212F2F" w:rsidRPr="009139D6" w:rsidRDefault="00212F2F" w:rsidP="00212F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4. В приложении № 6 к постановлению «П</w:t>
      </w:r>
      <w:r w:rsidR="00BD03C4">
        <w:rPr>
          <w:rFonts w:ascii="Times New Roman" w:hAnsi="Times New Roman" w:cs="Times New Roman"/>
          <w:sz w:val="28"/>
          <w:szCs w:val="28"/>
        </w:rPr>
        <w:t>орядок предоставления грантов в </w:t>
      </w:r>
      <w:r w:rsidRPr="009139D6">
        <w:rPr>
          <w:rFonts w:ascii="Times New Roman" w:hAnsi="Times New Roman" w:cs="Times New Roman"/>
          <w:sz w:val="28"/>
          <w:szCs w:val="28"/>
        </w:rPr>
        <w:t>форме субсидий за счет средств областного б</w:t>
      </w:r>
      <w:r w:rsidR="00BD03C4">
        <w:rPr>
          <w:rFonts w:ascii="Times New Roman" w:hAnsi="Times New Roman" w:cs="Times New Roman"/>
          <w:sz w:val="28"/>
          <w:szCs w:val="28"/>
        </w:rPr>
        <w:t>юджета Новосибирской области, в </w:t>
      </w:r>
      <w:r w:rsidRPr="009139D6">
        <w:rPr>
          <w:rFonts w:ascii="Times New Roman" w:hAnsi="Times New Roman" w:cs="Times New Roman"/>
          <w:sz w:val="28"/>
          <w:szCs w:val="28"/>
        </w:rPr>
        <w:t>том числе источником финансового обеспечен</w:t>
      </w:r>
      <w:r w:rsidR="00BD03C4">
        <w:rPr>
          <w:rFonts w:ascii="Times New Roman" w:hAnsi="Times New Roman" w:cs="Times New Roman"/>
          <w:sz w:val="28"/>
          <w:szCs w:val="28"/>
        </w:rPr>
        <w:t>ия которых являются субсидии из </w:t>
      </w:r>
      <w:r w:rsidRPr="009139D6">
        <w:rPr>
          <w:rFonts w:ascii="Times New Roman" w:hAnsi="Times New Roman" w:cs="Times New Roman"/>
          <w:sz w:val="28"/>
          <w:szCs w:val="28"/>
        </w:rPr>
        <w:t xml:space="preserve">федерального бюджета, на поддержку начинающего фермера, на развитие семейной фермы, на развитие материально-технической базы сельскохозяйственного потребительского кооператива» (далее </w:t>
      </w:r>
      <w:r w:rsidR="00BD03C4">
        <w:rPr>
          <w:rFonts w:ascii="Times New Roman" w:hAnsi="Times New Roman" w:cs="Times New Roman"/>
          <w:sz w:val="28"/>
          <w:szCs w:val="28"/>
        </w:rPr>
        <w:t>–</w:t>
      </w:r>
      <w:r w:rsidRPr="009139D6">
        <w:rPr>
          <w:rFonts w:ascii="Times New Roman" w:hAnsi="Times New Roman" w:cs="Times New Roman"/>
          <w:sz w:val="28"/>
          <w:szCs w:val="28"/>
        </w:rPr>
        <w:t xml:space="preserve"> Порядок предоставления грантов):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пункт 2: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пятый после слов «сельскохозяйственной кооперации»,» дополнить словами «а также»;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 шестой после слова «ре</w:t>
      </w:r>
      <w:r w:rsidR="00A74C9E">
        <w:rPr>
          <w:rFonts w:eastAsiaTheme="minorHAnsi"/>
          <w:sz w:val="28"/>
          <w:szCs w:val="28"/>
          <w:lang w:eastAsia="en-US"/>
        </w:rPr>
        <w:t>гистрации» дополнить словами «, не  </w:t>
      </w:r>
      <w:r w:rsidRPr="009139D6">
        <w:rPr>
          <w:rFonts w:eastAsiaTheme="minorHAnsi"/>
          <w:sz w:val="28"/>
          <w:szCs w:val="28"/>
          <w:lang w:eastAsia="en-US"/>
        </w:rPr>
        <w:t>являвшееся ранее получателем гранта</w:t>
      </w:r>
      <w:r w:rsidR="00A74C9E">
        <w:rPr>
          <w:rFonts w:eastAsiaTheme="minorHAnsi"/>
          <w:sz w:val="28"/>
          <w:szCs w:val="28"/>
          <w:lang w:eastAsia="en-US"/>
        </w:rPr>
        <w:t xml:space="preserve"> «Агростартап» в соответствии с  </w:t>
      </w:r>
      <w:r w:rsidRPr="009139D6">
        <w:rPr>
          <w:rFonts w:eastAsiaTheme="minorHAnsi"/>
          <w:sz w:val="28"/>
          <w:szCs w:val="28"/>
          <w:lang w:eastAsia="en-US"/>
        </w:rPr>
        <w:t>приложением № 7 к постановлению Правите</w:t>
      </w:r>
      <w:r w:rsidR="00A74C9E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Pr="009139D6">
        <w:rPr>
          <w:rFonts w:eastAsiaTheme="minorHAnsi"/>
          <w:sz w:val="28"/>
          <w:szCs w:val="28"/>
          <w:lang w:eastAsia="en-US"/>
        </w:rPr>
        <w:t>02.02.2015 №</w:t>
      </w:r>
      <w:r w:rsidR="00A74C9E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абзац восьмой после слов «включая главу)» дополнить словами «или браке»;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абзац десятый после слов «сбытовой к</w:t>
      </w:r>
      <w:r w:rsidR="00A74C9E">
        <w:rPr>
          <w:rFonts w:eastAsiaTheme="minorHAnsi"/>
          <w:sz w:val="28"/>
          <w:szCs w:val="28"/>
          <w:lang w:eastAsia="en-US"/>
        </w:rPr>
        <w:t>ооператив» дополнить словами «, </w:t>
      </w:r>
      <w:r w:rsidRPr="009139D6">
        <w:rPr>
          <w:rFonts w:eastAsiaTheme="minorHAnsi"/>
          <w:sz w:val="28"/>
          <w:szCs w:val="28"/>
          <w:lang w:eastAsia="en-US"/>
        </w:rPr>
        <w:t>созданный и осуществляющий деятельность в соответствии с Федеральным законом от 08.12.1995 № 193-ФЗ «О сельскохозяйственной кооперации,»;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пункт 4: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подпункт 1: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первый после слова «хозяйства» дополнить словами «однократно и может быть использован»;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после слова «производства» дополнить словами «, хранения»;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«приобретение автономных источников электро- и газоснабжения, обустройство автономных источников водоснабжения;»;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подпункт 2: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абзацы второй </w:t>
      </w:r>
      <w:r w:rsidR="00A74C9E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четвертый после слова «производства» дополнить словами «, хранения»;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абзаце седьмом слова «</w:t>
      </w:r>
      <w:r w:rsidR="00A74C9E">
        <w:rPr>
          <w:rFonts w:eastAsiaTheme="minorHAnsi"/>
          <w:sz w:val="28"/>
          <w:szCs w:val="28"/>
          <w:lang w:eastAsia="en-US"/>
        </w:rPr>
        <w:t>, четвертом» заменить словами «–</w:t>
      </w:r>
      <w:r w:rsidRPr="009139D6">
        <w:rPr>
          <w:rFonts w:eastAsiaTheme="minorHAnsi"/>
          <w:sz w:val="28"/>
          <w:szCs w:val="28"/>
          <w:lang w:eastAsia="en-US"/>
        </w:rPr>
        <w:t xml:space="preserve"> пятом»;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«приобретение автономных источников электро- и газоснабжения, обустройство автономных источников водоснабжения;»;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девятый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Pr="009139D6">
        <w:rPr>
          <w:sz w:val="28"/>
          <w:szCs w:val="28"/>
        </w:rPr>
        <w:t xml:space="preserve">сельские территории» </w:t>
      </w:r>
      <w:r w:rsidR="00A74C9E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сельские пос</w:t>
      </w:r>
      <w:r w:rsidR="00A74C9E">
        <w:rPr>
          <w:sz w:val="28"/>
          <w:szCs w:val="28"/>
        </w:rPr>
        <w:t>еления или сельские поселения и  </w:t>
      </w:r>
      <w:r w:rsidRPr="009139D6">
        <w:rPr>
          <w:sz w:val="28"/>
          <w:szCs w:val="28"/>
        </w:rPr>
        <w:t>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</w:t>
      </w:r>
      <w:r w:rsidR="00A74C9E">
        <w:rPr>
          <w:sz w:val="28"/>
          <w:szCs w:val="28"/>
        </w:rPr>
        <w:t xml:space="preserve"> округов, городских округов (за </w:t>
      </w:r>
      <w:r w:rsidRPr="009139D6">
        <w:rPr>
          <w:sz w:val="28"/>
          <w:szCs w:val="28"/>
        </w:rPr>
        <w:t>исключением города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города Новосибирска). Перечень сельских территорий Новосибирской области утвержден постановлением Правительства Новоси</w:t>
      </w:r>
      <w:r w:rsidR="00A74C9E">
        <w:rPr>
          <w:sz w:val="28"/>
          <w:szCs w:val="28"/>
        </w:rPr>
        <w:t>бирской области от 03.03.2020 № 52-п «Об  </w:t>
      </w:r>
      <w:r w:rsidRPr="009139D6">
        <w:rPr>
          <w:sz w:val="28"/>
          <w:szCs w:val="28"/>
        </w:rPr>
        <w:t>утверждении перечней сельских территорий и сельских агломераций Новосибирской области;»;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в пункте 7: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второй изложить в следующей редакции:</w:t>
      </w:r>
    </w:p>
    <w:p w:rsidR="00212F2F" w:rsidRPr="009139D6" w:rsidRDefault="00212F2F" w:rsidP="00212F2F">
      <w:pPr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90%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 пятый изложить в следующей редакции:</w:t>
      </w:r>
    </w:p>
    <w:p w:rsidR="00212F2F" w:rsidRPr="009139D6" w:rsidRDefault="00A74C9E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 –</w:t>
      </w:r>
      <w:r w:rsidR="00212F2F" w:rsidRPr="009139D6">
        <w:rPr>
          <w:rFonts w:eastAsiaTheme="minorHAnsi"/>
          <w:sz w:val="28"/>
          <w:szCs w:val="28"/>
          <w:lang w:eastAsia="en-US"/>
        </w:rPr>
        <w:t xml:space="preserve"> размер затрат.»;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абзац седьмой изложить в следующей редакции:</w:t>
      </w:r>
    </w:p>
    <w:p w:rsidR="00212F2F" w:rsidRPr="009139D6" w:rsidRDefault="00212F2F" w:rsidP="00212F2F">
      <w:pPr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сжф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60%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абзац десятый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«Р </w:t>
      </w:r>
      <w:r w:rsidR="00A74C9E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размер затрат.»;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д) абзац двенадцатый изложить в следующей редакции:</w:t>
      </w:r>
    </w:p>
    <w:p w:rsidR="00212F2F" w:rsidRPr="009139D6" w:rsidRDefault="00212F2F" w:rsidP="00212F2F">
      <w:pPr>
        <w:adjustRightInd w:val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СПоК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60%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е) абзац пятнадцатый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«Р </w:t>
      </w:r>
      <w:r w:rsidR="00A74C9E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размер затрат.»;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4) в пункте 9: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одиннадцатый изложить в следующей редакции:</w:t>
      </w:r>
    </w:p>
    <w:p w:rsidR="00212F2F" w:rsidRPr="009139D6" w:rsidRDefault="00212F2F" w:rsidP="00212F2F">
      <w:pPr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>«Субъект государственной поддержки представляет в министерство:</w:t>
      </w:r>
    </w:p>
    <w:p w:rsidR="00212F2F" w:rsidRPr="009139D6" w:rsidRDefault="00212F2F" w:rsidP="00212F2F">
      <w:pPr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>отчет о достижении результатов предоставл</w:t>
      </w:r>
      <w:r w:rsidR="00A74C9E">
        <w:rPr>
          <w:rFonts w:eastAsia="Calibri"/>
          <w:sz w:val="28"/>
          <w:szCs w:val="28"/>
        </w:rPr>
        <w:t>ения гранта, указанных в пункте </w:t>
      </w:r>
      <w:r w:rsidRPr="009139D6">
        <w:rPr>
          <w:rFonts w:eastAsia="Calibri"/>
          <w:sz w:val="28"/>
          <w:szCs w:val="28"/>
        </w:rPr>
        <w:t>6 настоящего Порядка, по форме согласно приложению № 1 к настоящему Порядку ежегодно, в срок не позднее 12 января</w:t>
      </w:r>
      <w:r w:rsidR="00A74C9E">
        <w:rPr>
          <w:rFonts w:eastAsia="Calibri"/>
          <w:sz w:val="28"/>
          <w:szCs w:val="28"/>
        </w:rPr>
        <w:t xml:space="preserve"> и 5 июля с года, следующего за </w:t>
      </w:r>
      <w:r w:rsidRPr="009139D6">
        <w:rPr>
          <w:rFonts w:eastAsia="Calibri"/>
          <w:sz w:val="28"/>
          <w:szCs w:val="28"/>
        </w:rPr>
        <w:t>годом предоставления гранта, в течение пяти лет с года предоставления гранта;</w:t>
      </w:r>
    </w:p>
    <w:p w:rsidR="00212F2F" w:rsidRPr="009139D6" w:rsidRDefault="00212F2F" w:rsidP="00212F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C9E">
        <w:rPr>
          <w:rFonts w:eastAsia="Calibri"/>
          <w:sz w:val="28"/>
          <w:szCs w:val="28"/>
        </w:rPr>
        <w:t>отчет об осуществлении расходов, источником финансового обеспечения которых является грант, по форме согласно приложению № 2 к настоящему Порядку ежегодно, в срок не позднее 12 января и 5 июля, а в году оконча</w:t>
      </w:r>
      <w:r w:rsidR="00A74C9E" w:rsidRPr="00A74C9E">
        <w:rPr>
          <w:rFonts w:eastAsia="Calibri"/>
          <w:sz w:val="28"/>
          <w:szCs w:val="28"/>
        </w:rPr>
        <w:t>ния срока использования гранта –</w:t>
      </w:r>
      <w:r w:rsidRPr="00A74C9E">
        <w:rPr>
          <w:rFonts w:eastAsia="Calibri"/>
          <w:sz w:val="28"/>
          <w:szCs w:val="28"/>
        </w:rPr>
        <w:t xml:space="preserve"> в течение 10 календарны</w:t>
      </w:r>
      <w:r w:rsidR="00A74C9E" w:rsidRPr="00A74C9E">
        <w:rPr>
          <w:rFonts w:eastAsia="Calibri"/>
          <w:sz w:val="28"/>
          <w:szCs w:val="28"/>
        </w:rPr>
        <w:t>х дней после дня, следующего за </w:t>
      </w:r>
      <w:r w:rsidRPr="00A74C9E">
        <w:rPr>
          <w:rFonts w:eastAsia="Calibri"/>
          <w:sz w:val="28"/>
          <w:szCs w:val="28"/>
        </w:rPr>
        <w:t>днем</w:t>
      </w:r>
      <w:r w:rsidR="00A74C9E" w:rsidRPr="00A74C9E">
        <w:rPr>
          <w:rFonts w:eastAsia="Calibri"/>
          <w:sz w:val="28"/>
          <w:szCs w:val="28"/>
        </w:rPr>
        <w:t xml:space="preserve"> окончания срока использования г</w:t>
      </w:r>
      <w:r w:rsidRPr="00A74C9E">
        <w:rPr>
          <w:rFonts w:eastAsia="Calibri"/>
          <w:sz w:val="28"/>
          <w:szCs w:val="28"/>
        </w:rPr>
        <w:t>ранта.»;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одиннадцатого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5) абзац третий пункта 12 изложить в следующей редакции:</w:t>
      </w:r>
    </w:p>
    <w:p w:rsidR="00212F2F" w:rsidRPr="009139D6" w:rsidRDefault="00A74C9E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«соглашения </w:t>
      </w:r>
      <w:r w:rsidR="00212F2F" w:rsidRPr="009139D6">
        <w:rPr>
          <w:rFonts w:eastAsiaTheme="minorHAnsi"/>
          <w:sz w:val="28"/>
          <w:szCs w:val="28"/>
          <w:lang w:eastAsia="en-US"/>
        </w:rPr>
        <w:t>(договора) о предоставлении гранта заключенного между министерством и субъектом государственной подд</w:t>
      </w:r>
      <w:r>
        <w:rPr>
          <w:rFonts w:eastAsiaTheme="minorHAnsi"/>
          <w:sz w:val="28"/>
          <w:szCs w:val="28"/>
          <w:lang w:eastAsia="en-US"/>
        </w:rPr>
        <w:t>ержки, в соответствии с пунктом </w:t>
      </w:r>
      <w:r w:rsidR="00212F2F" w:rsidRPr="009139D6">
        <w:rPr>
          <w:rFonts w:eastAsiaTheme="minorHAnsi"/>
          <w:sz w:val="28"/>
          <w:szCs w:val="28"/>
          <w:lang w:eastAsia="en-US"/>
        </w:rPr>
        <w:t>9 настоящего Порядка.»;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6) дополнить Порядок предоставления грантов:</w:t>
      </w:r>
    </w:p>
    <w:p w:rsidR="00212F2F" w:rsidRPr="009139D6" w:rsidRDefault="00A74C9E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приложением № </w:t>
      </w:r>
      <w:r w:rsidR="00212F2F" w:rsidRPr="009139D6">
        <w:rPr>
          <w:rFonts w:eastAsia="Calibri"/>
          <w:sz w:val="28"/>
          <w:szCs w:val="28"/>
          <w:lang w:eastAsia="en-US"/>
        </w:rPr>
        <w:t>1 «</w:t>
      </w:r>
      <w:r w:rsidR="00212F2F" w:rsidRPr="009139D6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грантов</w:t>
      </w:r>
      <w:r w:rsidR="00212F2F" w:rsidRPr="009139D6">
        <w:rPr>
          <w:rFonts w:eastAsia="Calibri"/>
          <w:sz w:val="28"/>
          <w:szCs w:val="28"/>
          <w:lang w:eastAsia="en-US"/>
        </w:rPr>
        <w:t>» в редакции согласно приложению № 4 к настоящему постановлению;</w:t>
      </w:r>
    </w:p>
    <w:p w:rsidR="00212F2F" w:rsidRPr="009139D6" w:rsidRDefault="00A74C9E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приложением № </w:t>
      </w:r>
      <w:r w:rsidR="00212F2F" w:rsidRPr="009139D6">
        <w:rPr>
          <w:rFonts w:eastAsia="Calibri"/>
          <w:sz w:val="28"/>
          <w:szCs w:val="28"/>
          <w:lang w:eastAsia="en-US"/>
        </w:rPr>
        <w:t>2 «</w:t>
      </w:r>
      <w:r w:rsidR="00212F2F" w:rsidRPr="009139D6">
        <w:rPr>
          <w:rFonts w:eastAsiaTheme="minorHAnsi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грант</w:t>
      </w:r>
      <w:r w:rsidR="00212F2F" w:rsidRPr="009139D6">
        <w:rPr>
          <w:rFonts w:eastAsia="Calibri"/>
          <w:sz w:val="28"/>
          <w:szCs w:val="28"/>
          <w:lang w:eastAsia="en-US"/>
        </w:rPr>
        <w:t>» в редакции согласно приложению № 5 к настоящему постановлению.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5. В приложении № 7 к постановлению «П</w:t>
      </w:r>
      <w:r w:rsidR="00A74C9E">
        <w:rPr>
          <w:rFonts w:eastAsiaTheme="minorHAnsi"/>
          <w:sz w:val="28"/>
          <w:szCs w:val="28"/>
          <w:lang w:eastAsia="en-US"/>
        </w:rPr>
        <w:t>орядок предоставления грантов в </w:t>
      </w:r>
      <w:r w:rsidRPr="009139D6">
        <w:rPr>
          <w:rFonts w:eastAsiaTheme="minorHAnsi"/>
          <w:sz w:val="28"/>
          <w:szCs w:val="28"/>
          <w:lang w:eastAsia="en-US"/>
        </w:rPr>
        <w:t>форме субсидий за счет средств областного б</w:t>
      </w:r>
      <w:r w:rsidR="00A74C9E">
        <w:rPr>
          <w:rFonts w:eastAsiaTheme="minorHAnsi"/>
          <w:sz w:val="28"/>
          <w:szCs w:val="28"/>
          <w:lang w:eastAsia="en-US"/>
        </w:rPr>
        <w:t>юджета Новосибирской области, в  </w:t>
      </w:r>
      <w:r w:rsidRPr="009139D6">
        <w:rPr>
          <w:rFonts w:eastAsiaTheme="minorHAnsi"/>
          <w:sz w:val="28"/>
          <w:szCs w:val="28"/>
          <w:lang w:eastAsia="en-US"/>
        </w:rPr>
        <w:t>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</w:t>
      </w:r>
      <w:r w:rsidR="00A74C9E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(фермерского) хозяйства (грантов Агростартап)» (далее – Порядок предоставления Агростартапа):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а</w:t>
      </w:r>
      <w:r w:rsidRPr="009139D6">
        <w:rPr>
          <w:sz w:val="28"/>
          <w:szCs w:val="28"/>
        </w:rPr>
        <w:t xml:space="preserve">бзацы </w:t>
      </w:r>
      <w:r w:rsidRPr="009139D6">
        <w:rPr>
          <w:rFonts w:eastAsiaTheme="minorHAnsi"/>
          <w:sz w:val="28"/>
          <w:szCs w:val="28"/>
          <w:lang w:eastAsia="en-US"/>
        </w:rPr>
        <w:t>седьмой</w:t>
      </w:r>
      <w:r w:rsidRPr="009139D6">
        <w:rPr>
          <w:sz w:val="28"/>
          <w:szCs w:val="28"/>
        </w:rPr>
        <w:t xml:space="preserve">, четырнадцатый </w:t>
      </w:r>
      <w:r w:rsidRPr="009139D6">
        <w:rPr>
          <w:rFonts w:eastAsiaTheme="minorHAnsi"/>
          <w:sz w:val="28"/>
          <w:szCs w:val="28"/>
          <w:lang w:eastAsia="en-US"/>
        </w:rPr>
        <w:t>пункта</w:t>
      </w:r>
      <w:r w:rsidR="00A74C9E">
        <w:rPr>
          <w:rFonts w:eastAsiaTheme="minorHAnsi"/>
          <w:sz w:val="28"/>
          <w:szCs w:val="28"/>
          <w:lang w:eastAsia="en-US"/>
        </w:rPr>
        <w:t> </w:t>
      </w:r>
      <w:r w:rsidRPr="009139D6">
        <w:rPr>
          <w:rFonts w:eastAsiaTheme="minorHAnsi"/>
          <w:sz w:val="28"/>
          <w:szCs w:val="28"/>
          <w:lang w:eastAsia="en-US"/>
        </w:rPr>
        <w:t>8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«Р </w:t>
      </w:r>
      <w:r w:rsidR="00A74C9E">
        <w:rPr>
          <w:rFonts w:eastAsiaTheme="minorHAnsi"/>
          <w:sz w:val="28"/>
          <w:szCs w:val="28"/>
          <w:lang w:eastAsia="en-US"/>
        </w:rPr>
        <w:t>–</w:t>
      </w:r>
      <w:r w:rsidRPr="009139D6">
        <w:rPr>
          <w:rFonts w:eastAsiaTheme="minorHAnsi"/>
          <w:sz w:val="28"/>
          <w:szCs w:val="28"/>
          <w:lang w:eastAsia="en-US"/>
        </w:rPr>
        <w:t xml:space="preserve"> размер затрат на реализацию одного Агростартапа.»;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в пункте 9: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седьмой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седьмого дополнить абзацами следующего содержания:</w:t>
      </w:r>
    </w:p>
    <w:p w:rsidR="00212F2F" w:rsidRPr="009139D6" w:rsidRDefault="00212F2F" w:rsidP="00212F2F">
      <w:pPr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>«Получатель гранта Агростартап представляет в министерство:</w:t>
      </w:r>
    </w:p>
    <w:p w:rsidR="00212F2F" w:rsidRPr="009139D6" w:rsidRDefault="00212F2F" w:rsidP="00212F2F">
      <w:pPr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>отчет о достижении результатов предоставления гранта, указанных</w:t>
      </w:r>
      <w:r w:rsidR="00A74C9E">
        <w:rPr>
          <w:rFonts w:eastAsia="Calibri"/>
          <w:sz w:val="28"/>
          <w:szCs w:val="28"/>
        </w:rPr>
        <w:t xml:space="preserve"> в </w:t>
      </w:r>
      <w:r w:rsidRPr="009139D6">
        <w:rPr>
          <w:rFonts w:eastAsia="Calibri"/>
          <w:sz w:val="28"/>
          <w:szCs w:val="28"/>
        </w:rPr>
        <w:t>пункте</w:t>
      </w:r>
      <w:r w:rsidR="00A74C9E">
        <w:rPr>
          <w:rFonts w:eastAsia="Calibri"/>
          <w:sz w:val="28"/>
          <w:szCs w:val="28"/>
        </w:rPr>
        <w:t> </w:t>
      </w:r>
      <w:r w:rsidRPr="009139D6">
        <w:rPr>
          <w:rFonts w:eastAsia="Calibri"/>
          <w:sz w:val="28"/>
          <w:szCs w:val="28"/>
        </w:rPr>
        <w:t>7 настоящего Порядка, по форме согласно приложению № 1 к настоящему Порядку ежегодно, в срок не позднее 12 января</w:t>
      </w:r>
      <w:r w:rsidR="00A74C9E">
        <w:rPr>
          <w:rFonts w:eastAsia="Calibri"/>
          <w:sz w:val="28"/>
          <w:szCs w:val="28"/>
        </w:rPr>
        <w:t xml:space="preserve"> и 5 июля с года, следующего за </w:t>
      </w:r>
      <w:r w:rsidRPr="009139D6">
        <w:rPr>
          <w:rFonts w:eastAsia="Calibri"/>
          <w:sz w:val="28"/>
          <w:szCs w:val="28"/>
        </w:rPr>
        <w:t>годом предоставления гранта, в течение пяти лет с года предоставления гранта;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</w:rPr>
        <w:t>отчет об осуществлении расходов, источником финансового обеспечения которых является грант, по форме согласно приложению</w:t>
      </w:r>
      <w:r w:rsidR="00A74C9E">
        <w:rPr>
          <w:rFonts w:eastAsia="Calibri"/>
          <w:sz w:val="28"/>
          <w:szCs w:val="28"/>
        </w:rPr>
        <w:t> </w:t>
      </w:r>
      <w:r w:rsidRPr="009139D6">
        <w:rPr>
          <w:rFonts w:eastAsia="Calibri"/>
          <w:sz w:val="28"/>
          <w:szCs w:val="28"/>
        </w:rPr>
        <w:t xml:space="preserve">№ 2 к настоящему Порядку ежегодно, в срок не позднее 12 января и 5 июля, а в году окончания срока использования </w:t>
      </w:r>
      <w:r w:rsidR="00A74C9E">
        <w:rPr>
          <w:rFonts w:eastAsia="Calibri"/>
          <w:sz w:val="28"/>
          <w:szCs w:val="28"/>
        </w:rPr>
        <w:t>г</w:t>
      </w:r>
      <w:r w:rsidRPr="009139D6">
        <w:rPr>
          <w:rFonts w:eastAsia="Calibri"/>
          <w:sz w:val="28"/>
          <w:szCs w:val="28"/>
        </w:rPr>
        <w:t xml:space="preserve">ранта </w:t>
      </w:r>
      <w:r w:rsidR="00A74C9E">
        <w:rPr>
          <w:rFonts w:eastAsia="Calibri"/>
          <w:sz w:val="28"/>
          <w:szCs w:val="28"/>
        </w:rPr>
        <w:t>–</w:t>
      </w:r>
      <w:r w:rsidRPr="009139D6">
        <w:rPr>
          <w:rFonts w:eastAsia="Calibri"/>
          <w:sz w:val="28"/>
          <w:szCs w:val="28"/>
        </w:rPr>
        <w:t xml:space="preserve"> в течение 10 календарных дней после д</w:t>
      </w:r>
      <w:r w:rsidR="00A74C9E">
        <w:rPr>
          <w:rFonts w:eastAsia="Calibri"/>
          <w:sz w:val="28"/>
          <w:szCs w:val="28"/>
        </w:rPr>
        <w:t>ня, следующего за </w:t>
      </w:r>
      <w:r w:rsidRPr="009139D6">
        <w:rPr>
          <w:rFonts w:eastAsia="Calibri"/>
          <w:sz w:val="28"/>
          <w:szCs w:val="28"/>
        </w:rPr>
        <w:t xml:space="preserve">днем окончания срока использования </w:t>
      </w:r>
      <w:r w:rsidR="00A74C9E">
        <w:rPr>
          <w:rFonts w:eastAsia="Calibri"/>
          <w:sz w:val="28"/>
          <w:szCs w:val="28"/>
        </w:rPr>
        <w:t>г</w:t>
      </w:r>
      <w:r w:rsidRPr="009139D6">
        <w:rPr>
          <w:rFonts w:eastAsia="Calibri"/>
          <w:sz w:val="28"/>
          <w:szCs w:val="28"/>
        </w:rPr>
        <w:t>ранта.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B03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3) дополнить Порядок предоставления Агростартапа: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а) </w:t>
      </w:r>
      <w:r w:rsidR="00C84B03">
        <w:rPr>
          <w:rFonts w:eastAsia="Calibri"/>
          <w:sz w:val="28"/>
          <w:szCs w:val="28"/>
          <w:lang w:eastAsia="en-US"/>
        </w:rPr>
        <w:t>приложением </w:t>
      </w:r>
      <w:r w:rsidRPr="009139D6">
        <w:rPr>
          <w:rFonts w:eastAsia="Calibri"/>
          <w:sz w:val="28"/>
          <w:szCs w:val="28"/>
          <w:lang w:eastAsia="en-US"/>
        </w:rPr>
        <w:t>№</w:t>
      </w:r>
      <w:r w:rsidR="00C84B03">
        <w:rPr>
          <w:rFonts w:eastAsia="Calibri"/>
          <w:sz w:val="28"/>
          <w:szCs w:val="28"/>
          <w:lang w:eastAsia="en-US"/>
        </w:rPr>
        <w:t> </w:t>
      </w:r>
      <w:r w:rsidRPr="009139D6">
        <w:rPr>
          <w:rFonts w:eastAsia="Calibri"/>
          <w:sz w:val="28"/>
          <w:szCs w:val="28"/>
          <w:lang w:eastAsia="en-US"/>
        </w:rPr>
        <w:t>1 «</w:t>
      </w:r>
      <w:r w:rsidRPr="009139D6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грантов</w:t>
      </w:r>
      <w:r w:rsidRPr="009139D6">
        <w:rPr>
          <w:rFonts w:eastAsia="Calibri"/>
          <w:sz w:val="28"/>
          <w:szCs w:val="28"/>
          <w:lang w:eastAsia="en-US"/>
        </w:rPr>
        <w:t>» в редакции согласно приложению № 6 к настоящему постановлению;</w:t>
      </w:r>
    </w:p>
    <w:p w:rsidR="00212F2F" w:rsidRPr="009139D6" w:rsidRDefault="00C84B03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приложением </w:t>
      </w:r>
      <w:r w:rsidR="00212F2F" w:rsidRPr="009139D6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212F2F" w:rsidRPr="009139D6">
        <w:rPr>
          <w:rFonts w:eastAsia="Calibri"/>
          <w:sz w:val="28"/>
          <w:szCs w:val="28"/>
          <w:lang w:eastAsia="en-US"/>
        </w:rPr>
        <w:t>2 «</w:t>
      </w:r>
      <w:r w:rsidR="00212F2F" w:rsidRPr="009139D6">
        <w:rPr>
          <w:rFonts w:eastAsiaTheme="minorHAnsi"/>
          <w:sz w:val="28"/>
          <w:szCs w:val="28"/>
          <w:lang w:eastAsia="en-US"/>
        </w:rPr>
        <w:t>Отчет об осуществлении расходов, источником финансового обеспечения которых является грант Агростартап</w:t>
      </w:r>
      <w:r w:rsidR="00212F2F" w:rsidRPr="009139D6">
        <w:rPr>
          <w:rFonts w:eastAsia="Calibri"/>
          <w:sz w:val="28"/>
          <w:szCs w:val="28"/>
          <w:lang w:eastAsia="en-US"/>
        </w:rPr>
        <w:t>» в редакции согласно приложению № 7 к настоящему постановлению.</w:t>
      </w:r>
    </w:p>
    <w:p w:rsidR="00212F2F" w:rsidRPr="009139D6" w:rsidRDefault="00C84B03" w:rsidP="00212F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приложении № </w:t>
      </w:r>
      <w:r w:rsidR="00212F2F" w:rsidRPr="009139D6">
        <w:rPr>
          <w:sz w:val="28"/>
          <w:szCs w:val="28"/>
        </w:rPr>
        <w:t>8 к постановлению «</w:t>
      </w:r>
      <w:r w:rsidR="00212F2F" w:rsidRPr="009139D6">
        <w:rPr>
          <w:rFonts w:eastAsiaTheme="minorHAnsi"/>
          <w:sz w:val="28"/>
          <w:szCs w:val="28"/>
          <w:lang w:eastAsia="en-US"/>
        </w:rPr>
        <w:t>Порядок предоставления субсидий сельскохозяйственному потребительскому кооп</w:t>
      </w:r>
      <w:r>
        <w:rPr>
          <w:rFonts w:eastAsiaTheme="minorHAnsi"/>
          <w:sz w:val="28"/>
          <w:szCs w:val="28"/>
          <w:lang w:eastAsia="en-US"/>
        </w:rPr>
        <w:t>еративу, зарегистрированному на </w:t>
      </w:r>
      <w:r w:rsidR="00212F2F" w:rsidRPr="009139D6">
        <w:rPr>
          <w:rFonts w:eastAsiaTheme="minorHAnsi"/>
          <w:sz w:val="28"/>
          <w:szCs w:val="28"/>
          <w:lang w:eastAsia="en-US"/>
        </w:rPr>
        <w:t>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="00212F2F" w:rsidRPr="009139D6">
        <w:rPr>
          <w:sz w:val="28"/>
          <w:szCs w:val="28"/>
        </w:rPr>
        <w:t>»: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после абзаца седьмого подпункта 4 пункта 4 дополнить абзацем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«Приобретение имущества, техники и объектов, указанных в подпунктах 1-4 настоящего пункта, сельскохозяйственным потребительским кооперативом у своих членов (в том числе ассоциированных) не допускается.».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7. В приложении</w:t>
      </w:r>
      <w:r w:rsidR="00C84B03">
        <w:rPr>
          <w:sz w:val="28"/>
          <w:szCs w:val="28"/>
        </w:rPr>
        <w:t> </w:t>
      </w:r>
      <w:r w:rsidRPr="009139D6">
        <w:rPr>
          <w:sz w:val="28"/>
          <w:szCs w:val="28"/>
        </w:rPr>
        <w:t>№</w:t>
      </w:r>
      <w:r w:rsidR="00C84B03">
        <w:rPr>
          <w:sz w:val="28"/>
          <w:szCs w:val="28"/>
        </w:rPr>
        <w:t> </w:t>
      </w:r>
      <w:r w:rsidRPr="009139D6">
        <w:rPr>
          <w:sz w:val="28"/>
          <w:szCs w:val="28"/>
        </w:rPr>
        <w:t>9 к постановлению «Порядок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</w:t>
      </w:r>
      <w:r w:rsidR="00C84B03">
        <w:rPr>
          <w:sz w:val="28"/>
          <w:szCs w:val="28"/>
        </w:rPr>
        <w:t>е межбюджетные трансферты из </w:t>
      </w:r>
      <w:r w:rsidRPr="009139D6">
        <w:rPr>
          <w:sz w:val="28"/>
          <w:szCs w:val="28"/>
        </w:rPr>
        <w:t xml:space="preserve">федерального бюджета» (далее </w:t>
      </w:r>
      <w:r w:rsidR="00C84B03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Порядок предоставления государственной поддержки центру компетенций):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1) в пункте 15 слова «расчетный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организациях» заменить словами «счет,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процесса»;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2) </w:t>
      </w:r>
      <w:r w:rsidRPr="009139D6">
        <w:rPr>
          <w:rFonts w:eastAsiaTheme="minorHAnsi"/>
          <w:sz w:val="28"/>
          <w:szCs w:val="28"/>
          <w:lang w:eastAsia="en-US"/>
        </w:rPr>
        <w:t>в пункте 18: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четвертый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двенадцатого дополнить абзацами следующего содержания: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«о предоставлении в министерство отчет</w:t>
      </w:r>
      <w:r>
        <w:rPr>
          <w:rFonts w:eastAsiaTheme="minorHAnsi"/>
          <w:sz w:val="28"/>
          <w:szCs w:val="28"/>
          <w:lang w:eastAsia="en-US"/>
        </w:rPr>
        <w:t>а</w:t>
      </w:r>
      <w:r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субсидии, указанных в пункте 19 настоящего Порядка, по форме согласно </w:t>
      </w:r>
      <w:r w:rsidR="00C84B03">
        <w:rPr>
          <w:rFonts w:eastAsiaTheme="minorHAnsi"/>
          <w:sz w:val="28"/>
          <w:szCs w:val="28"/>
          <w:lang w:eastAsia="en-US"/>
        </w:rPr>
        <w:t>приложению к настоящему Порядку</w:t>
      </w:r>
      <w:r w:rsidRPr="009139D6">
        <w:rPr>
          <w:rFonts w:eastAsiaTheme="minorHAnsi"/>
          <w:sz w:val="28"/>
          <w:szCs w:val="28"/>
          <w:lang w:eastAsia="en-US"/>
        </w:rPr>
        <w:t xml:space="preserve"> в срок </w:t>
      </w:r>
      <w:r w:rsidRPr="009139D6">
        <w:rPr>
          <w:rFonts w:eastAsia="Calibri"/>
          <w:sz w:val="28"/>
          <w:szCs w:val="28"/>
        </w:rPr>
        <w:t>не позднее 12 января и 5 июля года</w:t>
      </w:r>
      <w:r>
        <w:rPr>
          <w:rFonts w:eastAsia="Calibri"/>
          <w:sz w:val="28"/>
          <w:szCs w:val="28"/>
        </w:rPr>
        <w:t>,</w:t>
      </w:r>
      <w:r w:rsidRPr="009139D6">
        <w:rPr>
          <w:rFonts w:eastAsia="Calibri"/>
          <w:sz w:val="28"/>
          <w:szCs w:val="28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>следующего за годом предоставления субсидии.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центром компетенции дополнительной отчетности;»;</w:t>
      </w:r>
    </w:p>
    <w:p w:rsidR="00212F2F" w:rsidRPr="009139D6" w:rsidRDefault="00212F2F" w:rsidP="00212F2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3) дополнить Порядок предоставления государственной поддержки центру компетенций приложением «</w:t>
      </w:r>
      <w:r w:rsidRPr="009139D6">
        <w:rPr>
          <w:rFonts w:eastAsiaTheme="minorHAnsi"/>
          <w:sz w:val="28"/>
          <w:szCs w:val="28"/>
          <w:lang w:eastAsia="en-US"/>
        </w:rPr>
        <w:t>Отчет о достижении результатов предоставления субсидии</w:t>
      </w:r>
      <w:r w:rsidRPr="009139D6">
        <w:rPr>
          <w:rFonts w:eastAsia="Calibri"/>
          <w:sz w:val="28"/>
          <w:szCs w:val="28"/>
          <w:lang w:eastAsia="en-US"/>
        </w:rPr>
        <w:t>» в редакции согласно приложению № 8 к настоящему постановлению.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8. В приложении № 10 к постановлению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</w:t>
      </w:r>
      <w:r w:rsidR="00C84B03">
        <w:rPr>
          <w:sz w:val="28"/>
          <w:szCs w:val="28"/>
        </w:rPr>
        <w:t>субсидии на </w:t>
      </w:r>
      <w:r w:rsidRPr="009139D6">
        <w:rPr>
          <w:sz w:val="28"/>
          <w:szCs w:val="28"/>
        </w:rPr>
        <w:t>развитие семейной фермы, гранта в форме субсидии на развитие материально-технической базы сельскохозяйственного потреби</w:t>
      </w:r>
      <w:r w:rsidR="00C84B03">
        <w:rPr>
          <w:sz w:val="28"/>
          <w:szCs w:val="28"/>
        </w:rPr>
        <w:t>тельского кооператива, гранта в </w:t>
      </w:r>
      <w:r w:rsidRPr="009139D6">
        <w:rPr>
          <w:sz w:val="28"/>
          <w:szCs w:val="28"/>
        </w:rPr>
        <w:t>форме субсидии «Агростартап» (далее – Положение о конкурсном отборе):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1) в пункте 5: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а) подпункт 1: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второй после слова «регистрации» дополнить словами «, не являвшееся ранее получателем гранта «Агростартап» в с</w:t>
      </w:r>
      <w:r w:rsidR="00C84B03">
        <w:rPr>
          <w:sz w:val="28"/>
          <w:szCs w:val="28"/>
        </w:rPr>
        <w:t>оответствии с приложением № 7 к </w:t>
      </w:r>
      <w:r w:rsidRPr="009139D6">
        <w:rPr>
          <w:sz w:val="28"/>
          <w:szCs w:val="28"/>
        </w:rPr>
        <w:t>постановлению Правите</w:t>
      </w:r>
      <w:r w:rsidR="00C84B03">
        <w:rPr>
          <w:sz w:val="28"/>
          <w:szCs w:val="28"/>
        </w:rPr>
        <w:t>льства Новосибирской области от </w:t>
      </w:r>
      <w:r w:rsidRPr="009139D6">
        <w:rPr>
          <w:sz w:val="28"/>
          <w:szCs w:val="28"/>
        </w:rPr>
        <w:t>02.02.2015 №</w:t>
      </w:r>
      <w:r w:rsidR="00C84B03">
        <w:rPr>
          <w:sz w:val="28"/>
          <w:szCs w:val="28"/>
        </w:rPr>
        <w:t> </w:t>
      </w:r>
      <w:r w:rsidRPr="009139D6">
        <w:rPr>
          <w:sz w:val="28"/>
          <w:szCs w:val="28"/>
        </w:rPr>
        <w:t>37-п 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десятый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«и) заявитель обязуется осуществлять деятельность К(Ф)Х, на которую предоставляется грант, </w:t>
      </w:r>
      <w:r w:rsidRPr="002D25FF">
        <w:rPr>
          <w:sz w:val="28"/>
          <w:szCs w:val="28"/>
        </w:rPr>
        <w:t>в течение</w:t>
      </w:r>
      <w:r w:rsidRPr="009139D6">
        <w:rPr>
          <w:sz w:val="28"/>
          <w:szCs w:val="28"/>
        </w:rPr>
        <w:t xml:space="preserve"> не менее пяти</w:t>
      </w:r>
      <w:r w:rsidR="00C84B03">
        <w:rPr>
          <w:sz w:val="28"/>
          <w:szCs w:val="28"/>
        </w:rPr>
        <w:t xml:space="preserve"> лет со дня получения гранта на </w:t>
      </w:r>
      <w:r w:rsidRPr="009139D6">
        <w:rPr>
          <w:sz w:val="28"/>
          <w:szCs w:val="28"/>
        </w:rPr>
        <w:t>создание и развитие К(Ф)Х;»;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тринадцатый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в подпункте 2: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второй после слов «включая главу)» дополнить словами «или браке»;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одиннадцатый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«и) </w:t>
      </w:r>
      <w:r w:rsidRPr="002D25FF">
        <w:rPr>
          <w:sz w:val="28"/>
          <w:szCs w:val="28"/>
        </w:rPr>
        <w:t>заявитель обязуется осуществлять деятельность К(Ф)Х, на которую предоставляется грант, в течение не менее пяти</w:t>
      </w:r>
      <w:r w:rsidR="00C84B03" w:rsidRPr="002D25FF">
        <w:rPr>
          <w:sz w:val="28"/>
          <w:szCs w:val="28"/>
        </w:rPr>
        <w:t xml:space="preserve"> лет со дня получения гранта на </w:t>
      </w:r>
      <w:r w:rsidRPr="002D25FF">
        <w:rPr>
          <w:sz w:val="28"/>
          <w:szCs w:val="28"/>
        </w:rPr>
        <w:t>развитие семейной фермы</w:t>
      </w:r>
      <w:r w:rsidRPr="009139D6">
        <w:rPr>
          <w:sz w:val="28"/>
          <w:szCs w:val="28"/>
        </w:rPr>
        <w:t>;»;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четырнадцатый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в) абзац пятый подпункта 3 изложить в следующей редакции:</w:t>
      </w:r>
    </w:p>
    <w:p w:rsidR="00212F2F" w:rsidRPr="009139D6" w:rsidRDefault="00212F2F" w:rsidP="00212F2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«заявитель обязуется осуществлять деятельность, на которую предоставляется грант, </w:t>
      </w:r>
      <w:r w:rsidRPr="002D25FF">
        <w:rPr>
          <w:rFonts w:eastAsiaTheme="minorHAnsi"/>
          <w:sz w:val="28"/>
          <w:szCs w:val="28"/>
          <w:lang w:eastAsia="en-US"/>
        </w:rPr>
        <w:t>в течение</w:t>
      </w:r>
      <w:r w:rsidRPr="009139D6">
        <w:rPr>
          <w:rFonts w:eastAsiaTheme="minorHAnsi"/>
          <w:sz w:val="28"/>
          <w:szCs w:val="28"/>
          <w:lang w:eastAsia="en-US"/>
        </w:rPr>
        <w:t xml:space="preserve"> не менее пяти</w:t>
      </w:r>
      <w:r w:rsidR="002D25FF">
        <w:rPr>
          <w:rFonts w:eastAsiaTheme="minorHAnsi"/>
          <w:sz w:val="28"/>
          <w:szCs w:val="28"/>
          <w:lang w:eastAsia="en-US"/>
        </w:rPr>
        <w:t xml:space="preserve"> лет со дня получения гранта на </w:t>
      </w:r>
      <w:r w:rsidRPr="009139D6">
        <w:rPr>
          <w:rFonts w:eastAsiaTheme="minorHAnsi"/>
          <w:sz w:val="28"/>
          <w:szCs w:val="28"/>
          <w:lang w:eastAsia="en-US"/>
        </w:rPr>
        <w:t>развитие материально-технической базы кооператива;»;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г) в абзаце втором подпункта 4 цифры «15» заменить цифрами «30»;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2) в пункте 10 цифры «10» заменить цифрами «20»;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3) в приложении № 1 к Положению о конкурсном отборе: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а) после пункта 7 заявки на участие в конкурсном отборе на право получения гранта в форме субсидии на поддержку начинающего фермера: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второй после слов «(фермерских)</w:t>
      </w:r>
      <w:r w:rsidR="002D25FF">
        <w:rPr>
          <w:sz w:val="28"/>
          <w:szCs w:val="28"/>
        </w:rPr>
        <w:t xml:space="preserve"> хозяйств» дополнить словами «и  </w:t>
      </w:r>
      <w:r w:rsidRPr="002D25FF">
        <w:rPr>
          <w:sz w:val="28"/>
          <w:szCs w:val="28"/>
        </w:rPr>
        <w:t>получателем гранта «Агростартап</w:t>
      </w:r>
      <w:r w:rsidRPr="009139D6">
        <w:rPr>
          <w:sz w:val="28"/>
          <w:szCs w:val="28"/>
        </w:rPr>
        <w:t>» в с</w:t>
      </w:r>
      <w:r w:rsidR="002D25FF">
        <w:rPr>
          <w:sz w:val="28"/>
          <w:szCs w:val="28"/>
        </w:rPr>
        <w:t>оответствии с приложением № 7 к </w:t>
      </w:r>
      <w:r w:rsidRPr="009139D6">
        <w:rPr>
          <w:sz w:val="28"/>
          <w:szCs w:val="28"/>
        </w:rPr>
        <w:t>постановлению Правительства Новосибирской области от 02.02.2015 №</w:t>
      </w:r>
      <w:r w:rsidR="002D25FF">
        <w:rPr>
          <w:sz w:val="28"/>
          <w:szCs w:val="28"/>
        </w:rPr>
        <w:t> </w:t>
      </w:r>
      <w:r w:rsidRPr="009139D6">
        <w:rPr>
          <w:sz w:val="28"/>
          <w:szCs w:val="28"/>
        </w:rPr>
        <w:t>37-п 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третий признать утратившим силу;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четвертый после слов «о конкурсном отборе,» дополнить словами «осуществлять деятельность К(Ф)Х, на которую предоставляется грант, в течение не менее пяти лет со дня получения гранта на создание и развитие К(Ф)Х,»;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после пункта 8 заявки на участие в конкурсном отборе на право получения гранта в форме субсидии на развитие семейной фермы: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абзаце втором слова «Сообщаю, что на момент подачи настоящей заявки К(Ф)Х, главой которого я являюсь, </w:t>
      </w:r>
      <w:r w:rsidR="00A87D31">
        <w:rPr>
          <w:sz w:val="28"/>
          <w:szCs w:val="28"/>
        </w:rPr>
        <w:t>–</w:t>
      </w:r>
      <w:r w:rsidRPr="009139D6">
        <w:rPr>
          <w:sz w:val="28"/>
          <w:szCs w:val="28"/>
        </w:rPr>
        <w:t xml:space="preserve"> единственное место моего трудоустройства.» исключить;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третий после слов «о конкурсном отборе,» дополнить словами «осуществлять деятельность К(Ф)Х, на которую предоставляется грант, в течение не менее пяти лет со дня получения гранта на развитие семейной фермы,»;</w:t>
      </w:r>
    </w:p>
    <w:p w:rsidR="00212F2F" w:rsidRPr="009139D6" w:rsidRDefault="00212F2F" w:rsidP="00212F2F">
      <w:pPr>
        <w:adjustRightInd w:val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в) абзац третий после пункта 12 заявки на</w:t>
      </w:r>
      <w:r w:rsidR="00A87D31">
        <w:rPr>
          <w:sz w:val="28"/>
          <w:szCs w:val="28"/>
        </w:rPr>
        <w:t xml:space="preserve"> участие в конкурсном отборе на  </w:t>
      </w:r>
      <w:r w:rsidRPr="009139D6">
        <w:rPr>
          <w:sz w:val="28"/>
          <w:szCs w:val="28"/>
        </w:rPr>
        <w:t>право получения гранта в форме субсидии на развитие материально-технической базы сельскохозяйственного потребительского кооператива после слов «о конкурсном отборе,» дополнить словами</w:t>
      </w:r>
      <w:r w:rsidR="00A87D31">
        <w:rPr>
          <w:sz w:val="28"/>
          <w:szCs w:val="28"/>
        </w:rPr>
        <w:t xml:space="preserve"> «осуществлять деятельность, на </w:t>
      </w:r>
      <w:r w:rsidRPr="009139D6">
        <w:rPr>
          <w:sz w:val="28"/>
          <w:szCs w:val="28"/>
        </w:rPr>
        <w:t xml:space="preserve">которую предоставляется грант, в течение не менее пяти лет со дня получения гранта </w:t>
      </w:r>
      <w:r w:rsidRPr="009139D6">
        <w:rPr>
          <w:rFonts w:eastAsiaTheme="minorHAnsi"/>
          <w:sz w:val="28"/>
          <w:szCs w:val="28"/>
          <w:lang w:eastAsia="en-US"/>
        </w:rPr>
        <w:t>на развитие материально-технической базы кооператива,</w:t>
      </w:r>
      <w:r w:rsidRPr="009139D6">
        <w:rPr>
          <w:sz w:val="28"/>
          <w:szCs w:val="28"/>
        </w:rPr>
        <w:t>»;</w:t>
      </w:r>
    </w:p>
    <w:p w:rsidR="00212F2F" w:rsidRDefault="00212F2F" w:rsidP="00212F2F">
      <w:pPr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г) абзац третий после пункта 7 заявки на</w:t>
      </w:r>
      <w:r w:rsidR="00A87D31">
        <w:rPr>
          <w:sz w:val="28"/>
          <w:szCs w:val="28"/>
        </w:rPr>
        <w:t xml:space="preserve"> участие в конкурсном отборе на  </w:t>
      </w:r>
      <w:r w:rsidRPr="009139D6">
        <w:rPr>
          <w:sz w:val="28"/>
          <w:szCs w:val="28"/>
        </w:rPr>
        <w:t>право получения гранта в форме субсидии на реализацию проекта «Агростартап» признать утратившим силу</w:t>
      </w:r>
      <w:r>
        <w:rPr>
          <w:sz w:val="28"/>
          <w:szCs w:val="28"/>
        </w:rPr>
        <w:t>.</w:t>
      </w:r>
    </w:p>
    <w:p w:rsidR="00212F2F" w:rsidRDefault="00212F2F" w:rsidP="00FE5EA3">
      <w:pPr>
        <w:jc w:val="both"/>
        <w:rPr>
          <w:sz w:val="28"/>
          <w:szCs w:val="28"/>
        </w:rPr>
      </w:pPr>
    </w:p>
    <w:p w:rsidR="00212F2F" w:rsidRDefault="00212F2F" w:rsidP="00FE5EA3">
      <w:pPr>
        <w:jc w:val="both"/>
        <w:rPr>
          <w:sz w:val="28"/>
          <w:szCs w:val="28"/>
        </w:rPr>
      </w:pPr>
    </w:p>
    <w:p w:rsidR="00212F2F" w:rsidRPr="009139D6" w:rsidRDefault="00212F2F" w:rsidP="00212F2F">
      <w:pPr>
        <w:adjustRightInd w:val="0"/>
        <w:jc w:val="both"/>
        <w:rPr>
          <w:sz w:val="28"/>
          <w:szCs w:val="28"/>
        </w:rPr>
      </w:pPr>
    </w:p>
    <w:p w:rsidR="00212F2F" w:rsidRPr="009139D6" w:rsidRDefault="00212F2F" w:rsidP="00212F2F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Губернатор Новосибирской области</w:t>
      </w:r>
      <w:r w:rsidR="00A87D31">
        <w:rPr>
          <w:sz w:val="28"/>
          <w:szCs w:val="28"/>
        </w:rPr>
        <w:tab/>
      </w:r>
      <w:r w:rsidR="00A87D31">
        <w:rPr>
          <w:sz w:val="28"/>
          <w:szCs w:val="28"/>
        </w:rPr>
        <w:tab/>
      </w:r>
      <w:r w:rsidR="00A87D31">
        <w:rPr>
          <w:sz w:val="28"/>
          <w:szCs w:val="28"/>
        </w:rPr>
        <w:tab/>
      </w:r>
      <w:r w:rsidR="00A87D31">
        <w:rPr>
          <w:sz w:val="28"/>
          <w:szCs w:val="28"/>
        </w:rPr>
        <w:tab/>
      </w:r>
      <w:r w:rsidR="00A87D31">
        <w:rPr>
          <w:sz w:val="28"/>
          <w:szCs w:val="28"/>
        </w:rPr>
        <w:tab/>
      </w:r>
      <w:r w:rsidRPr="009139D6">
        <w:rPr>
          <w:sz w:val="28"/>
          <w:szCs w:val="28"/>
        </w:rPr>
        <w:t xml:space="preserve"> А.А. Травников</w:t>
      </w: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Pr="00A87D31" w:rsidRDefault="00212F2F" w:rsidP="00212F2F">
      <w:pPr>
        <w:pStyle w:val="a9"/>
        <w:tabs>
          <w:tab w:val="left" w:pos="709"/>
        </w:tabs>
        <w:rPr>
          <w:sz w:val="28"/>
          <w:szCs w:val="28"/>
        </w:rPr>
      </w:pPr>
    </w:p>
    <w:p w:rsidR="00212F2F" w:rsidRDefault="00212F2F" w:rsidP="00212F2F">
      <w:pPr>
        <w:pStyle w:val="a9"/>
        <w:tabs>
          <w:tab w:val="left" w:pos="709"/>
        </w:tabs>
      </w:pPr>
    </w:p>
    <w:p w:rsidR="00A87D31" w:rsidRDefault="00A87D31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Default="00212F2F" w:rsidP="00212F2F">
      <w:pPr>
        <w:pStyle w:val="a9"/>
        <w:tabs>
          <w:tab w:val="left" w:pos="709"/>
        </w:tabs>
      </w:pPr>
    </w:p>
    <w:p w:rsidR="00212F2F" w:rsidRPr="009139D6" w:rsidRDefault="00212F2F" w:rsidP="00212F2F">
      <w:pPr>
        <w:pStyle w:val="a9"/>
        <w:tabs>
          <w:tab w:val="left" w:pos="709"/>
        </w:tabs>
      </w:pPr>
    </w:p>
    <w:p w:rsidR="00212F2F" w:rsidRPr="009139D6" w:rsidRDefault="00212F2F" w:rsidP="00212F2F">
      <w:pPr>
        <w:pStyle w:val="a9"/>
        <w:tabs>
          <w:tab w:val="left" w:pos="709"/>
        </w:tabs>
      </w:pPr>
    </w:p>
    <w:p w:rsidR="00212F2F" w:rsidRPr="009139D6" w:rsidRDefault="00212F2F" w:rsidP="00212F2F">
      <w:pPr>
        <w:pStyle w:val="a9"/>
        <w:tabs>
          <w:tab w:val="left" w:pos="709"/>
        </w:tabs>
      </w:pPr>
    </w:p>
    <w:p w:rsidR="00212F2F" w:rsidRPr="009139D6" w:rsidRDefault="00212F2F" w:rsidP="00212F2F">
      <w:pPr>
        <w:pStyle w:val="a9"/>
        <w:tabs>
          <w:tab w:val="left" w:pos="709"/>
        </w:tabs>
      </w:pPr>
      <w:r w:rsidRPr="009139D6">
        <w:t>Е.М. Лещенко</w:t>
      </w:r>
    </w:p>
    <w:p w:rsidR="00174EDC" w:rsidRPr="00BA74FA" w:rsidRDefault="00212F2F" w:rsidP="00FE5EA3">
      <w:pPr>
        <w:pStyle w:val="a9"/>
        <w:tabs>
          <w:tab w:val="left" w:pos="709"/>
        </w:tabs>
        <w:rPr>
          <w:sz w:val="28"/>
          <w:szCs w:val="28"/>
        </w:rPr>
      </w:pPr>
      <w:r w:rsidRPr="009139D6">
        <w:t>238 65 06</w:t>
      </w:r>
    </w:p>
    <w:sectPr w:rsidR="00174EDC" w:rsidRPr="00BA74FA" w:rsidSect="002B5A05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70" w:rsidRDefault="00EA7E70">
      <w:r>
        <w:separator/>
      </w:r>
    </w:p>
  </w:endnote>
  <w:endnote w:type="continuationSeparator" w:id="0">
    <w:p w:rsidR="00EA7E70" w:rsidRDefault="00E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1B" w:rsidRPr="00EF0195" w:rsidRDefault="0011751B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>
      <w:rPr>
        <w:sz w:val="16"/>
        <w:szCs w:val="16"/>
      </w:rPr>
      <w:t>П/03/38239/28.08.</w:t>
    </w:r>
    <w:r w:rsidRPr="00D579A7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70" w:rsidRDefault="00EA7E70">
      <w:r>
        <w:separator/>
      </w:r>
    </w:p>
  </w:footnote>
  <w:footnote w:type="continuationSeparator" w:id="0">
    <w:p w:rsidR="00EA7E70" w:rsidRDefault="00E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1B" w:rsidRDefault="0011751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11751B" w:rsidRDefault="001175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1B" w:rsidRDefault="0011751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71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1751B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3645"/>
    <w:rsid w:val="001C5E1F"/>
    <w:rsid w:val="001C795D"/>
    <w:rsid w:val="001D2B46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2F2F"/>
    <w:rsid w:val="0021300D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2328"/>
    <w:rsid w:val="00242BA7"/>
    <w:rsid w:val="002454B2"/>
    <w:rsid w:val="00245EA5"/>
    <w:rsid w:val="00247C33"/>
    <w:rsid w:val="00250F4D"/>
    <w:rsid w:val="0025408C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5A05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25FF"/>
    <w:rsid w:val="002D6B1C"/>
    <w:rsid w:val="002D753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07176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B74F0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58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64CD"/>
    <w:rsid w:val="00537228"/>
    <w:rsid w:val="00541344"/>
    <w:rsid w:val="005423D3"/>
    <w:rsid w:val="00552025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D666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03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17F8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F58"/>
    <w:rsid w:val="008B4463"/>
    <w:rsid w:val="008B6B72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66FA"/>
    <w:rsid w:val="008E70E4"/>
    <w:rsid w:val="008E7BF5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264B0"/>
    <w:rsid w:val="0093061C"/>
    <w:rsid w:val="0093477E"/>
    <w:rsid w:val="00941905"/>
    <w:rsid w:val="00941A2B"/>
    <w:rsid w:val="00945AB1"/>
    <w:rsid w:val="00945D40"/>
    <w:rsid w:val="00946771"/>
    <w:rsid w:val="0094734A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968EA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55FC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57F1A"/>
    <w:rsid w:val="00A6570D"/>
    <w:rsid w:val="00A712B5"/>
    <w:rsid w:val="00A717AC"/>
    <w:rsid w:val="00A74C9E"/>
    <w:rsid w:val="00A84D27"/>
    <w:rsid w:val="00A84E33"/>
    <w:rsid w:val="00A8512C"/>
    <w:rsid w:val="00A86B81"/>
    <w:rsid w:val="00A87D3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877"/>
    <w:rsid w:val="00B311E9"/>
    <w:rsid w:val="00B32518"/>
    <w:rsid w:val="00B42259"/>
    <w:rsid w:val="00B45BAE"/>
    <w:rsid w:val="00B5048E"/>
    <w:rsid w:val="00B52B4F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2F8A"/>
    <w:rsid w:val="00BA662C"/>
    <w:rsid w:val="00BA7425"/>
    <w:rsid w:val="00BA749B"/>
    <w:rsid w:val="00BA74FA"/>
    <w:rsid w:val="00BB0D8F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03C4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3F1"/>
    <w:rsid w:val="00C214D7"/>
    <w:rsid w:val="00C215D3"/>
    <w:rsid w:val="00C22DCC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4B03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A7E70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0790F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418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0052"/>
    <w:rsid w:val="00FD2305"/>
    <w:rsid w:val="00FE3024"/>
    <w:rsid w:val="00FE42F0"/>
    <w:rsid w:val="00FE4B67"/>
    <w:rsid w:val="00FE5EA3"/>
    <w:rsid w:val="00FE644A"/>
    <w:rsid w:val="00FF1006"/>
    <w:rsid w:val="00FF2030"/>
    <w:rsid w:val="00FF22C0"/>
    <w:rsid w:val="00FF497B"/>
    <w:rsid w:val="00FF52E8"/>
    <w:rsid w:val="00FF55B3"/>
    <w:rsid w:val="00FF570A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36CB8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23</Pages>
  <Words>7627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16</cp:revision>
  <cp:lastPrinted>2020-05-20T04:23:00Z</cp:lastPrinted>
  <dcterms:created xsi:type="dcterms:W3CDTF">2020-08-28T08:11:00Z</dcterms:created>
  <dcterms:modified xsi:type="dcterms:W3CDTF">2020-09-01T06:24:00Z</dcterms:modified>
</cp:coreProperties>
</file>