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23681" w:rsidRPr="00DE34DD">
          <w:rPr>
            <w:rStyle w:val="a7"/>
            <w:lang w:val="en-US"/>
          </w:rPr>
          <w:t>gaa</w:t>
        </w:r>
        <w:r w:rsidR="00723681" w:rsidRPr="00DE34DD">
          <w:rPr>
            <w:rStyle w:val="a7"/>
          </w:rPr>
          <w:t>@kolcovo.ru</w:t>
        </w:r>
      </w:hyperlink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347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23681" w:rsidRPr="0072368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0C7FE7" w:rsidRPr="000667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262D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2020-1</w:t>
      </w:r>
      <w:r w:rsidR="006262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EF45D3">
        <w:rPr>
          <w:rFonts w:ascii="Times New Roman" w:hAnsi="Times New Roman"/>
          <w:sz w:val="28"/>
          <w:szCs w:val="28"/>
        </w:rPr>
        <w:t xml:space="preserve"> </w:t>
      </w:r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D40741" w:rsidRDefault="006262D6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Расширение списка предоставляемых документов, вынесение ряда вопросов на общественные слушания, согласно законодательству.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6262D6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Приведение регламента в соответствии с действующим </w:t>
      </w:r>
      <w:r w:rsidR="00723681">
        <w:rPr>
          <w:rFonts w:ascii="Times New Roman" w:hAnsi="Times New Roman"/>
          <w:color w:val="000000" w:themeColor="text1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0741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723681" w:rsidRPr="00723681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Федерального закона от 27.07.2010 № 210-ФЗ «Об организации предоставления государ</w:t>
      </w:r>
      <w:r w:rsidR="00723681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D40741" w:rsidRPr="00D40741">
        <w:rPr>
          <w:rFonts w:ascii="Times New Roman" w:hAnsi="Times New Roman"/>
          <w:sz w:val="28"/>
          <w:szCs w:val="28"/>
        </w:rPr>
        <w:t>, Уставом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723681">
        <w:rPr>
          <w:rFonts w:ascii="Times New Roman" w:hAnsi="Times New Roman"/>
          <w:color w:val="000000" w:themeColor="text1"/>
          <w:sz w:val="28"/>
          <w:szCs w:val="28"/>
        </w:rPr>
        <w:t>январь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 xml:space="preserve">), </w:t>
      </w:r>
      <w:r w:rsidR="00723681">
        <w:rPr>
          <w:rFonts w:ascii="Times New Roman" w:hAnsi="Times New Roman"/>
          <w:bCs/>
          <w:sz w:val="28"/>
          <w:szCs w:val="28"/>
        </w:rPr>
        <w:t>физические лица.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723681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6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Приведение регламента в соответствии с действующим законодательством.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6.2.</w:t>
            </w:r>
            <w:bookmarkStart w:id="0" w:name="_GoBack"/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(1 - 3 года)</w:t>
            </w:r>
            <w:bookmarkEnd w:id="0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723681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6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Расширение списка предоставляемых документов, вынесение ряда вопросов на общественные слушания, согласно законодательству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Рассматриваемый вариант предлагаемого правового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0" w:history="1">
        <w:r w:rsidR="00723681" w:rsidRPr="00DE34DD">
          <w:rPr>
            <w:rStyle w:val="a7"/>
            <w:lang w:val="en-US"/>
          </w:rPr>
          <w:t>gaa</w:t>
        </w:r>
        <w:r w:rsidR="00723681" w:rsidRPr="00DE34DD">
          <w:rPr>
            <w:rStyle w:val="a7"/>
          </w:rPr>
          <w:t>@kolcovo.ru</w:t>
        </w:r>
      </w:hyperlink>
      <w:r w:rsidR="004A5A35">
        <w:t xml:space="preserve"> </w:t>
      </w:r>
      <w:r w:rsidR="004A5A35" w:rsidRPr="004A5A35">
        <w:t xml:space="preserve">  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</w:p>
    <w:p w:rsidR="001B2FFA" w:rsidRPr="004A5A35" w:rsidRDefault="004A5A35" w:rsidP="004A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723681" w:rsidRPr="00723681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рабочего поселка Кольцово от 25.07.2016 № 664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5744F4"/>
    <w:rsid w:val="005B54B6"/>
    <w:rsid w:val="005C43EC"/>
    <w:rsid w:val="005D4A71"/>
    <w:rsid w:val="005E799F"/>
    <w:rsid w:val="00616BD8"/>
    <w:rsid w:val="006262D6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23681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E00A8"/>
    <w:rsid w:val="00BF33DA"/>
    <w:rsid w:val="00C3562C"/>
    <w:rsid w:val="00C61664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BF22C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a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a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428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СЭР</cp:lastModifiedBy>
  <cp:revision>16</cp:revision>
  <cp:lastPrinted>2020-04-16T07:27:00Z</cp:lastPrinted>
  <dcterms:created xsi:type="dcterms:W3CDTF">2020-04-16T07:51:00Z</dcterms:created>
  <dcterms:modified xsi:type="dcterms:W3CDTF">2020-12-04T05:32:00Z</dcterms:modified>
</cp:coreProperties>
</file>