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12" w:rsidRDefault="009757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DE1312" w:rsidRDefault="00DE1312">
      <w:pPr>
        <w:ind w:right="-5" w:firstLine="0"/>
        <w:jc w:val="center"/>
        <w:rPr>
          <w:szCs w:val="28"/>
        </w:rPr>
      </w:pPr>
    </w:p>
    <w:p w:rsidR="00DE1312" w:rsidRPr="004002F8" w:rsidRDefault="009757E1">
      <w:pPr>
        <w:jc w:val="center"/>
        <w:rPr>
          <w:szCs w:val="28"/>
        </w:rPr>
      </w:pPr>
      <w:r>
        <w:rPr>
          <w:szCs w:val="28"/>
        </w:rPr>
        <w:t xml:space="preserve">о проведении публичных консультаций по проекту муниципального акта </w:t>
      </w:r>
      <w:r w:rsidR="004002F8">
        <w:rPr>
          <w:szCs w:val="28"/>
        </w:rPr>
        <w:t>постановления администрации города Бердска</w:t>
      </w:r>
      <w:r>
        <w:rPr>
          <w:szCs w:val="28"/>
        </w:rPr>
        <w:t xml:space="preserve"> «</w:t>
      </w:r>
      <w:r w:rsidR="004002F8" w:rsidRPr="004002F8">
        <w:rPr>
          <w:szCs w:val="28"/>
        </w:rPr>
        <w:t>Об утверждении Порядка демонтажа рекламных конструкций, установленных и (или) эксплуатируемых на территории города Бердска без разрешений, срок действия которых не истек</w:t>
      </w:r>
      <w:r>
        <w:rPr>
          <w:szCs w:val="28"/>
        </w:rPr>
        <w:t>», сводному отчету о проведении оценки регулирующего воздействия</w:t>
      </w:r>
    </w:p>
    <w:p w:rsidR="00DE1312" w:rsidRDefault="00DE13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 w:rsidR="005709C4">
        <w:rPr>
          <w:rFonts w:ascii="Times New Roman" w:hAnsi="Times New Roman" w:cs="Times New Roman"/>
          <w:sz w:val="28"/>
          <w:szCs w:val="28"/>
          <w:shd w:val="clear" w:color="auto" w:fill="FFFFFF"/>
        </w:rPr>
        <w:t>03</w:t>
      </w:r>
      <w:r w:rsidR="004002F8">
        <w:rPr>
          <w:rFonts w:ascii="Times New Roman" w:hAnsi="Times New Roman" w:cs="Times New Roman"/>
          <w:sz w:val="28"/>
          <w:szCs w:val="28"/>
          <w:shd w:val="clear" w:color="auto" w:fill="FFFFFF"/>
        </w:rPr>
        <w:t>.09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.2024 – </w:t>
      </w:r>
      <w:r w:rsidR="005709C4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4002F8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.2024.</w:t>
      </w:r>
    </w:p>
    <w:p w:rsidR="00DE1312" w:rsidRDefault="009757E1">
      <w:pPr>
        <w:numPr>
          <w:ilvl w:val="0"/>
          <w:numId w:val="1"/>
        </w:numPr>
        <w:spacing w:line="259" w:lineRule="auto"/>
        <w:ind w:left="0" w:firstLine="709"/>
        <w:rPr>
          <w:szCs w:val="28"/>
        </w:rPr>
      </w:pPr>
      <w:r>
        <w:rPr>
          <w:szCs w:val="28"/>
        </w:rPr>
        <w:t xml:space="preserve">2. Наименование разработчика: </w:t>
      </w:r>
      <w:r w:rsidR="004002F8" w:rsidRPr="004002F8">
        <w:rPr>
          <w:rFonts w:eastAsia="Calibri"/>
          <w:sz w:val="26"/>
          <w:szCs w:val="26"/>
        </w:rPr>
        <w:t>МКУ «УЖКХ»</w:t>
      </w:r>
      <w:r>
        <w:rPr>
          <w:szCs w:val="28"/>
        </w:rPr>
        <w:t>.</w:t>
      </w:r>
    </w:p>
    <w:p w:rsidR="00DE1312" w:rsidRDefault="004002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Контактное лицо</w:t>
      </w:r>
      <w:r w:rsidR="009757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4002F8">
        <w:rPr>
          <w:rFonts w:ascii="Times New Roman" w:eastAsia="Calibri" w:hAnsi="Times New Roman" w:cs="Times New Roman"/>
          <w:sz w:val="26"/>
          <w:szCs w:val="26"/>
          <w:lang w:eastAsia="en-US"/>
        </w:rPr>
        <w:t>Чернышова</w:t>
      </w:r>
      <w:proofErr w:type="spellEnd"/>
      <w:r w:rsidRPr="004002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Анастасия Викторовна</w:t>
      </w:r>
    </w:p>
    <w:p w:rsidR="00DE1312" w:rsidRDefault="009757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адрес электронной почты: 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eastAsia="en-US"/>
        </w:rPr>
        <w:t>8 (38341) 44373, 40011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; </w:t>
      </w:r>
      <w:proofErr w:type="spellStart"/>
      <w:r w:rsidR="004002F8" w:rsidRPr="004002F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mau</w:t>
      </w:r>
      <w:proofErr w:type="spellEnd"/>
      <w:r w:rsidR="004002F8" w:rsidRPr="004002F8">
        <w:rPr>
          <w:rFonts w:ascii="Times New Roman" w:eastAsia="Calibri" w:hAnsi="Times New Roman" w:cs="Times New Roman"/>
          <w:sz w:val="26"/>
          <w:szCs w:val="26"/>
          <w:lang w:eastAsia="en-US"/>
        </w:rPr>
        <w:t>_</w:t>
      </w:r>
      <w:proofErr w:type="spellStart"/>
      <w:r w:rsidR="004002F8" w:rsidRPr="004002F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cnri</w:t>
      </w:r>
      <w:proofErr w:type="spellEnd"/>
      <w:r w:rsidR="004002F8" w:rsidRPr="004002F8">
        <w:rPr>
          <w:rFonts w:ascii="Times New Roman" w:eastAsia="Calibri" w:hAnsi="Times New Roman" w:cs="Times New Roman"/>
          <w:sz w:val="26"/>
          <w:szCs w:val="26"/>
          <w:lang w:eastAsia="en-US"/>
        </w:rPr>
        <w:t>@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mail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proofErr w:type="spellStart"/>
      <w:r w:rsidR="004002F8" w:rsidRPr="004002F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муниципального акта, сводному отчету:</w:t>
      </w:r>
    </w:p>
    <w:p w:rsidR="00DE1312" w:rsidRPr="004002F8" w:rsidRDefault="009757E1" w:rsidP="004002F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="004002F8" w:rsidRPr="004002F8">
        <w:rPr>
          <w:rFonts w:ascii="Times New Roman" w:hAnsi="Times New Roman" w:cs="Times New Roman"/>
          <w:sz w:val="28"/>
          <w:szCs w:val="28"/>
        </w:rPr>
        <w:t xml:space="preserve">633009, город Бердск, улица </w:t>
      </w:r>
      <w:proofErr w:type="spellStart"/>
      <w:r w:rsidR="004002F8" w:rsidRPr="004002F8">
        <w:rPr>
          <w:rFonts w:ascii="Times New Roman" w:hAnsi="Times New Roman" w:cs="Times New Roman"/>
          <w:sz w:val="28"/>
          <w:szCs w:val="28"/>
        </w:rPr>
        <w:t>Черемушная</w:t>
      </w:r>
      <w:proofErr w:type="spellEnd"/>
      <w:r w:rsidR="004002F8" w:rsidRPr="004002F8">
        <w:rPr>
          <w:rFonts w:ascii="Times New Roman" w:hAnsi="Times New Roman" w:cs="Times New Roman"/>
          <w:sz w:val="28"/>
          <w:szCs w:val="28"/>
        </w:rPr>
        <w:t xml:space="preserve">, 5/1, </w:t>
      </w:r>
      <w:proofErr w:type="spellStart"/>
      <w:r w:rsidR="004002F8" w:rsidRPr="004002F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002F8" w:rsidRPr="004002F8">
        <w:rPr>
          <w:rFonts w:ascii="Times New Roman" w:hAnsi="Times New Roman" w:cs="Times New Roman"/>
          <w:sz w:val="28"/>
          <w:szCs w:val="28"/>
        </w:rPr>
        <w:t>. 502</w:t>
      </w:r>
      <w:r w:rsidRPr="004002F8">
        <w:rPr>
          <w:rFonts w:ascii="Times New Roman" w:hAnsi="Times New Roman" w:cs="Times New Roman"/>
          <w:sz w:val="28"/>
          <w:szCs w:val="28"/>
        </w:rPr>
        <w:t>;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mau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eastAsia="en-US"/>
        </w:rPr>
        <w:t>_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cnri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eastAsia="en-US"/>
        </w:rPr>
        <w:t>@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mail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4002F8" w:rsidRPr="004002F8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ru</w:t>
      </w:r>
      <w:r>
        <w:rPr>
          <w:rFonts w:ascii="Times New Roman" w:hAnsi="Times New Roman" w:cs="Times New Roman"/>
          <w:sz w:val="28"/>
        </w:rPr>
        <w:t>.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«Электронная демократия Новосибирской области», на которой размещено настоящее информационное сообщение.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нормативный правовой акт;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сводный отчет;</w:t>
      </w:r>
    </w:p>
    <w:p w:rsidR="00DE1312" w:rsidRDefault="00975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опросный лист для проведения публичных консультаций.</w:t>
      </w:r>
    </w:p>
    <w:p w:rsidR="00DE1312" w:rsidRDefault="00DE1312">
      <w:pPr>
        <w:rPr>
          <w:szCs w:val="28"/>
        </w:rPr>
      </w:pPr>
    </w:p>
    <w:sectPr w:rsidR="00DE1312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4807"/>
    <w:multiLevelType w:val="multilevel"/>
    <w:tmpl w:val="E4F2BF66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0E73DC4"/>
    <w:multiLevelType w:val="multilevel"/>
    <w:tmpl w:val="9D0EC8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6834BF0"/>
    <w:multiLevelType w:val="multilevel"/>
    <w:tmpl w:val="E50E010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12"/>
    <w:rsid w:val="004002F8"/>
    <w:rsid w:val="005709C4"/>
    <w:rsid w:val="009757E1"/>
    <w:rsid w:val="00DE1312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25"/>
    <w:pPr>
      <w:ind w:firstLine="851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918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6C1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964155"/>
    <w:pPr>
      <w:widowControl w:val="0"/>
    </w:pPr>
    <w:rPr>
      <w:rFonts w:eastAsia="Times New Roman" w:cs="Calibri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918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951EB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002F8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25"/>
    <w:pPr>
      <w:ind w:firstLine="851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918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6C1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964155"/>
    <w:pPr>
      <w:widowControl w:val="0"/>
    </w:pPr>
    <w:rPr>
      <w:rFonts w:eastAsia="Times New Roman" w:cs="Calibri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918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951EB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002F8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user</cp:lastModifiedBy>
  <cp:revision>2</cp:revision>
  <cp:lastPrinted>2023-08-25T06:13:00Z</cp:lastPrinted>
  <dcterms:created xsi:type="dcterms:W3CDTF">2024-09-02T09:23:00Z</dcterms:created>
  <dcterms:modified xsi:type="dcterms:W3CDTF">2024-09-02T09:23:00Z</dcterms:modified>
  <dc:language>ru-RU</dc:language>
</cp:coreProperties>
</file>