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463" w:rsidRPr="00A0680C" w:rsidRDefault="00FD7463" w:rsidP="00FD746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</w:t>
      </w:r>
    </w:p>
    <w:p w:rsidR="00FD7463" w:rsidRPr="00A0680C" w:rsidRDefault="00FD7463" w:rsidP="00FD746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Новосибирской области</w:t>
      </w: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A0680C" w:rsidRDefault="006667E5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B8B">
        <w:rPr>
          <w:rFonts w:ascii="Times New Roman" w:hAnsi="Times New Roman" w:cs="Times New Roman"/>
          <w:sz w:val="28"/>
          <w:szCs w:val="28"/>
        </w:rPr>
        <w:t>О конкурсном отборе крестьянских (фермерских) хозяйств</w:t>
      </w:r>
      <w:r>
        <w:rPr>
          <w:rFonts w:ascii="Times New Roman" w:hAnsi="Times New Roman" w:cs="Times New Roman"/>
          <w:sz w:val="28"/>
          <w:szCs w:val="28"/>
        </w:rPr>
        <w:t xml:space="preserve"> и сельскохозяйственных потребительских кооперативов</w:t>
      </w:r>
      <w:r w:rsidRPr="00C47B8B">
        <w:rPr>
          <w:rFonts w:ascii="Times New Roman" w:hAnsi="Times New Roman" w:cs="Times New Roman"/>
          <w:sz w:val="28"/>
          <w:szCs w:val="28"/>
        </w:rPr>
        <w:t xml:space="preserve"> в Новосибирской области на право получения гранта </w:t>
      </w:r>
      <w:r w:rsidR="00F33152">
        <w:rPr>
          <w:rFonts w:ascii="Times New Roman" w:hAnsi="Times New Roman" w:cs="Times New Roman"/>
          <w:sz w:val="28"/>
          <w:szCs w:val="28"/>
        </w:rPr>
        <w:t>в форме субсидии</w:t>
      </w:r>
      <w:r w:rsidR="00F33152" w:rsidRPr="00F33152">
        <w:rPr>
          <w:rFonts w:ascii="Times New Roman" w:hAnsi="Times New Roman" w:cs="Times New Roman"/>
          <w:sz w:val="28"/>
          <w:szCs w:val="28"/>
        </w:rPr>
        <w:t xml:space="preserve"> </w:t>
      </w:r>
      <w:r w:rsidRPr="00C47B8B">
        <w:rPr>
          <w:rFonts w:ascii="Times New Roman" w:hAnsi="Times New Roman" w:cs="Times New Roman"/>
          <w:sz w:val="28"/>
          <w:szCs w:val="28"/>
        </w:rPr>
        <w:t xml:space="preserve">на поддержку </w:t>
      </w:r>
      <w:r w:rsidR="00BD1A7A" w:rsidRPr="00C47B8B">
        <w:rPr>
          <w:rFonts w:ascii="Times New Roman" w:hAnsi="Times New Roman" w:cs="Times New Roman"/>
          <w:sz w:val="28"/>
          <w:szCs w:val="28"/>
        </w:rPr>
        <w:t>начинающ</w:t>
      </w:r>
      <w:r w:rsidR="00BD1A7A">
        <w:rPr>
          <w:rFonts w:ascii="Times New Roman" w:hAnsi="Times New Roman" w:cs="Times New Roman"/>
          <w:sz w:val="28"/>
          <w:szCs w:val="28"/>
        </w:rPr>
        <w:t>его</w:t>
      </w:r>
      <w:r w:rsidR="00BD1A7A" w:rsidRPr="00C47B8B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BD1A7A">
        <w:rPr>
          <w:rFonts w:ascii="Times New Roman" w:hAnsi="Times New Roman" w:cs="Times New Roman"/>
          <w:sz w:val="28"/>
          <w:szCs w:val="28"/>
        </w:rPr>
        <w:t>а</w:t>
      </w:r>
      <w:r w:rsidRPr="00C47B8B">
        <w:rPr>
          <w:rFonts w:ascii="Times New Roman" w:hAnsi="Times New Roman" w:cs="Times New Roman"/>
          <w:sz w:val="28"/>
          <w:szCs w:val="28"/>
        </w:rPr>
        <w:t>, гранта</w:t>
      </w:r>
      <w:r w:rsidR="00F33152" w:rsidRPr="00F33152">
        <w:rPr>
          <w:rFonts w:ascii="Times New Roman" w:hAnsi="Times New Roman" w:cs="Times New Roman"/>
          <w:sz w:val="28"/>
          <w:szCs w:val="28"/>
        </w:rPr>
        <w:t xml:space="preserve"> </w:t>
      </w:r>
      <w:r w:rsidR="00F33152">
        <w:rPr>
          <w:rFonts w:ascii="Times New Roman" w:hAnsi="Times New Roman" w:cs="Times New Roman"/>
          <w:sz w:val="28"/>
          <w:szCs w:val="28"/>
        </w:rPr>
        <w:t>в форме субсидии</w:t>
      </w:r>
      <w:r w:rsidRPr="00C47B8B">
        <w:rPr>
          <w:rFonts w:ascii="Times New Roman" w:hAnsi="Times New Roman" w:cs="Times New Roman"/>
          <w:sz w:val="28"/>
          <w:szCs w:val="28"/>
        </w:rPr>
        <w:t xml:space="preserve"> на развитие семейной животноводческой фермы, гранта</w:t>
      </w:r>
      <w:r w:rsidR="00F33152" w:rsidRPr="00F33152">
        <w:rPr>
          <w:rFonts w:ascii="Times New Roman" w:hAnsi="Times New Roman" w:cs="Times New Roman"/>
          <w:sz w:val="28"/>
          <w:szCs w:val="28"/>
        </w:rPr>
        <w:t xml:space="preserve"> </w:t>
      </w:r>
      <w:r w:rsidR="00F33152">
        <w:rPr>
          <w:rFonts w:ascii="Times New Roman" w:hAnsi="Times New Roman" w:cs="Times New Roman"/>
          <w:sz w:val="28"/>
          <w:szCs w:val="28"/>
        </w:rPr>
        <w:t>в форме субсидии</w:t>
      </w:r>
      <w:r w:rsidR="00F33152" w:rsidRPr="00F33152">
        <w:rPr>
          <w:rFonts w:ascii="Times New Roman" w:hAnsi="Times New Roman" w:cs="Times New Roman"/>
          <w:sz w:val="28"/>
          <w:szCs w:val="28"/>
        </w:rPr>
        <w:t xml:space="preserve"> </w:t>
      </w:r>
      <w:r w:rsidRPr="00C47B8B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 сельскохозяйственного потребительского кооператива</w:t>
      </w: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A0680C" w:rsidRDefault="00FD7463" w:rsidP="00FD7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463" w:rsidRPr="00FD7463" w:rsidRDefault="00FD7463" w:rsidP="00954C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463">
        <w:rPr>
          <w:rFonts w:ascii="Times New Roman" w:hAnsi="Times New Roman" w:cs="Times New Roman"/>
          <w:sz w:val="28"/>
          <w:szCs w:val="28"/>
        </w:rPr>
        <w:t>В соответствии с 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Правительства Новосибирской области </w:t>
      </w:r>
      <w:r w:rsidRPr="00FD7463">
        <w:rPr>
          <w:rFonts w:ascii="Times New Roman" w:hAnsi="Times New Roman" w:cs="Times New Roman"/>
          <w:sz w:val="28"/>
          <w:szCs w:val="28"/>
        </w:rPr>
        <w:t xml:space="preserve">от 02.02.2015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D7463">
        <w:rPr>
          <w:rFonts w:ascii="Times New Roman" w:hAnsi="Times New Roman" w:cs="Times New Roman"/>
          <w:sz w:val="28"/>
          <w:szCs w:val="28"/>
        </w:rPr>
        <w:t xml:space="preserve"> 37-п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D7463">
        <w:rPr>
          <w:rFonts w:ascii="Times New Roman" w:hAnsi="Times New Roman" w:cs="Times New Roman"/>
          <w:sz w:val="28"/>
          <w:szCs w:val="28"/>
        </w:rPr>
        <w:t xml:space="preserve">О государственной программе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D7463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Новосибирской области на 2015 - 2020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66C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463">
        <w:rPr>
          <w:rFonts w:ascii="Times New Roman" w:hAnsi="Times New Roman" w:cs="Times New Roman"/>
          <w:sz w:val="28"/>
          <w:szCs w:val="28"/>
        </w:rPr>
        <w:t>в целях реализации мер, направленных на стимулирование развития крестьянских (фермерских) хозяйств</w:t>
      </w:r>
      <w:r w:rsidR="00346D48">
        <w:rPr>
          <w:rFonts w:ascii="Times New Roman" w:hAnsi="Times New Roman" w:cs="Times New Roman"/>
          <w:sz w:val="28"/>
          <w:szCs w:val="28"/>
        </w:rPr>
        <w:t>, сельскохозяйственных потребительских кооперативов</w:t>
      </w:r>
      <w:r w:rsidRPr="00FD7463">
        <w:rPr>
          <w:rFonts w:ascii="Times New Roman" w:hAnsi="Times New Roman" w:cs="Times New Roman"/>
          <w:sz w:val="28"/>
          <w:szCs w:val="28"/>
        </w:rPr>
        <w:t xml:space="preserve"> в Новосибирской области, </w:t>
      </w:r>
      <w:r w:rsidRPr="00A0680C">
        <w:rPr>
          <w:rFonts w:ascii="Times New Roman" w:hAnsi="Times New Roman" w:cs="Times New Roman"/>
          <w:sz w:val="28"/>
          <w:szCs w:val="28"/>
        </w:rPr>
        <w:t xml:space="preserve">Правительство Новосибирской области </w:t>
      </w:r>
      <w:r w:rsidRPr="00A0680C">
        <w:rPr>
          <w:rFonts w:ascii="Times New Roman" w:hAnsi="Times New Roman" w:cs="Times New Roman"/>
          <w:b/>
          <w:sz w:val="28"/>
          <w:szCs w:val="28"/>
        </w:rPr>
        <w:t>п о с т а н о в л я е т</w:t>
      </w:r>
      <w:r w:rsidRPr="00A0680C">
        <w:rPr>
          <w:rFonts w:ascii="Times New Roman" w:hAnsi="Times New Roman" w:cs="Times New Roman"/>
          <w:sz w:val="28"/>
          <w:szCs w:val="28"/>
        </w:rPr>
        <w:t>:</w:t>
      </w:r>
    </w:p>
    <w:p w:rsidR="00FD7463" w:rsidRPr="00FD7463" w:rsidRDefault="00FD7463" w:rsidP="00954C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46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7463">
        <w:rPr>
          <w:rFonts w:ascii="Times New Roman" w:hAnsi="Times New Roman" w:cs="Times New Roman"/>
          <w:sz w:val="28"/>
          <w:szCs w:val="28"/>
        </w:rPr>
        <w:t>Утвердить прилагаем</w:t>
      </w:r>
      <w:r w:rsidR="00F40180">
        <w:rPr>
          <w:rFonts w:ascii="Times New Roman" w:hAnsi="Times New Roman" w:cs="Times New Roman"/>
          <w:sz w:val="28"/>
          <w:szCs w:val="28"/>
        </w:rPr>
        <w:t xml:space="preserve">ое </w:t>
      </w:r>
      <w:hyperlink w:anchor="P41" w:history="1">
        <w:r w:rsidRPr="00FD746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FD7463">
        <w:rPr>
          <w:rFonts w:ascii="Times New Roman" w:hAnsi="Times New Roman" w:cs="Times New Roman"/>
          <w:sz w:val="28"/>
          <w:szCs w:val="28"/>
        </w:rPr>
        <w:t xml:space="preserve"> </w:t>
      </w:r>
      <w:r w:rsidR="006667E5">
        <w:rPr>
          <w:rFonts w:ascii="Times New Roman" w:hAnsi="Times New Roman" w:cs="Times New Roman"/>
          <w:sz w:val="28"/>
          <w:szCs w:val="28"/>
        </w:rPr>
        <w:t>о</w:t>
      </w:r>
      <w:r w:rsidR="006667E5" w:rsidRPr="006667E5">
        <w:rPr>
          <w:rFonts w:ascii="Times New Roman" w:hAnsi="Times New Roman" w:cs="Times New Roman"/>
          <w:sz w:val="28"/>
          <w:szCs w:val="28"/>
        </w:rPr>
        <w:t xml:space="preserve">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 </w:t>
      </w:r>
      <w:r w:rsidR="00F33152">
        <w:rPr>
          <w:rFonts w:ascii="Times New Roman" w:hAnsi="Times New Roman" w:cs="Times New Roman"/>
          <w:sz w:val="28"/>
          <w:szCs w:val="28"/>
        </w:rPr>
        <w:t>в форме субсидии</w:t>
      </w:r>
      <w:r w:rsidR="00F33152" w:rsidRPr="00F33152">
        <w:rPr>
          <w:rFonts w:ascii="Times New Roman" w:hAnsi="Times New Roman" w:cs="Times New Roman"/>
          <w:sz w:val="28"/>
          <w:szCs w:val="28"/>
        </w:rPr>
        <w:t xml:space="preserve"> </w:t>
      </w:r>
      <w:r w:rsidR="006667E5" w:rsidRPr="006667E5">
        <w:rPr>
          <w:rFonts w:ascii="Times New Roman" w:hAnsi="Times New Roman" w:cs="Times New Roman"/>
          <w:sz w:val="28"/>
          <w:szCs w:val="28"/>
        </w:rPr>
        <w:t>на поддержку начинающе</w:t>
      </w:r>
      <w:r w:rsidR="00BD1A7A">
        <w:rPr>
          <w:rFonts w:ascii="Times New Roman" w:hAnsi="Times New Roman" w:cs="Times New Roman"/>
          <w:sz w:val="28"/>
          <w:szCs w:val="28"/>
        </w:rPr>
        <w:t>го</w:t>
      </w:r>
      <w:r w:rsidR="006667E5" w:rsidRPr="006667E5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BD1A7A">
        <w:rPr>
          <w:rFonts w:ascii="Times New Roman" w:hAnsi="Times New Roman" w:cs="Times New Roman"/>
          <w:sz w:val="28"/>
          <w:szCs w:val="28"/>
        </w:rPr>
        <w:t>а</w:t>
      </w:r>
      <w:r w:rsidR="006667E5" w:rsidRPr="006667E5">
        <w:rPr>
          <w:rFonts w:ascii="Times New Roman" w:hAnsi="Times New Roman" w:cs="Times New Roman"/>
          <w:sz w:val="28"/>
          <w:szCs w:val="28"/>
        </w:rPr>
        <w:t>, гранта</w:t>
      </w:r>
      <w:r w:rsidR="00F33152" w:rsidRPr="00F33152">
        <w:rPr>
          <w:rFonts w:ascii="Times New Roman" w:hAnsi="Times New Roman" w:cs="Times New Roman"/>
          <w:sz w:val="28"/>
          <w:szCs w:val="28"/>
        </w:rPr>
        <w:t xml:space="preserve"> </w:t>
      </w:r>
      <w:r w:rsidR="00F33152">
        <w:rPr>
          <w:rFonts w:ascii="Times New Roman" w:hAnsi="Times New Roman" w:cs="Times New Roman"/>
          <w:sz w:val="28"/>
          <w:szCs w:val="28"/>
        </w:rPr>
        <w:t>в форме субсидии</w:t>
      </w:r>
      <w:r w:rsidR="006667E5" w:rsidRPr="006667E5">
        <w:rPr>
          <w:rFonts w:ascii="Times New Roman" w:hAnsi="Times New Roman" w:cs="Times New Roman"/>
          <w:sz w:val="28"/>
          <w:szCs w:val="28"/>
        </w:rPr>
        <w:t xml:space="preserve"> на развитие семейной животноводческой фермы, гранта </w:t>
      </w:r>
      <w:r w:rsidR="00F33152">
        <w:rPr>
          <w:rFonts w:ascii="Times New Roman" w:hAnsi="Times New Roman" w:cs="Times New Roman"/>
          <w:sz w:val="28"/>
          <w:szCs w:val="28"/>
        </w:rPr>
        <w:t>в форме субсидии</w:t>
      </w:r>
      <w:r w:rsidR="00F33152" w:rsidRPr="00F33152">
        <w:rPr>
          <w:rFonts w:ascii="Times New Roman" w:hAnsi="Times New Roman" w:cs="Times New Roman"/>
          <w:sz w:val="28"/>
          <w:szCs w:val="28"/>
        </w:rPr>
        <w:t xml:space="preserve"> </w:t>
      </w:r>
      <w:r w:rsidR="006667E5" w:rsidRPr="006667E5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 сельскохозяйственного потребительского кооператива</w:t>
      </w:r>
      <w:r w:rsidR="000D1539">
        <w:rPr>
          <w:rFonts w:ascii="Times New Roman" w:hAnsi="Times New Roman" w:cs="Times New Roman"/>
          <w:sz w:val="28"/>
          <w:szCs w:val="28"/>
        </w:rPr>
        <w:t>.</w:t>
      </w:r>
    </w:p>
    <w:p w:rsidR="00954C3D" w:rsidRPr="00A0680C" w:rsidRDefault="00F40180" w:rsidP="00954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4C3D" w:rsidRPr="00A0680C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исполнением настоящего постановления возложить на временно исполняющего обязанности первого заместителя Председателя Правительства Новосибирской области Знаткова В.М.</w:t>
      </w:r>
    </w:p>
    <w:p w:rsidR="00954C3D" w:rsidRPr="00A0680C" w:rsidRDefault="00954C3D" w:rsidP="00954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4C3D" w:rsidRPr="00A0680C" w:rsidRDefault="00954C3D" w:rsidP="00954C3D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954C3D" w:rsidRPr="00A0680C" w:rsidRDefault="00954C3D" w:rsidP="00954C3D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954C3D" w:rsidRPr="00A0680C" w:rsidRDefault="00954C3D" w:rsidP="00954C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0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исполняющий обязанности</w:t>
      </w:r>
    </w:p>
    <w:p w:rsidR="00954C3D" w:rsidRDefault="00954C3D" w:rsidP="00954C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80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 Новосибирской области                                                  А.А.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80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Травников</w:t>
      </w:r>
    </w:p>
    <w:p w:rsidR="006667E5" w:rsidRDefault="006667E5" w:rsidP="00954C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7E5" w:rsidRDefault="003C25B9" w:rsidP="00954C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Е.М. Лещенко</w:t>
      </w:r>
    </w:p>
    <w:p w:rsidR="00A5203C" w:rsidRDefault="000A1ED9" w:rsidP="00954C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238 65 </w:t>
      </w:r>
      <w:r w:rsidR="003C25B9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A62C8F" w:rsidRDefault="00A62C8F" w:rsidP="00954C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2C8F" w:rsidRPr="00A62C8F" w:rsidRDefault="00A62C8F" w:rsidP="00A62C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C8F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A62C8F" w:rsidRPr="00A62C8F" w:rsidRDefault="00A62C8F" w:rsidP="00A62C8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8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постановления Правительства Новосибирской области</w:t>
      </w:r>
    </w:p>
    <w:p w:rsidR="00A62C8F" w:rsidRPr="00A62C8F" w:rsidRDefault="00A62C8F" w:rsidP="00A62C8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47B8B">
        <w:rPr>
          <w:rFonts w:ascii="Times New Roman" w:hAnsi="Times New Roman" w:cs="Times New Roman"/>
          <w:sz w:val="28"/>
          <w:szCs w:val="28"/>
        </w:rPr>
        <w:t>О конкурсном отборе крестьянских (фермерских) хозяйств</w:t>
      </w:r>
      <w:r>
        <w:rPr>
          <w:rFonts w:ascii="Times New Roman" w:hAnsi="Times New Roman" w:cs="Times New Roman"/>
          <w:sz w:val="28"/>
          <w:szCs w:val="28"/>
        </w:rPr>
        <w:t xml:space="preserve"> и сельскохозяйственных потребительских кооперативов</w:t>
      </w:r>
      <w:r w:rsidRPr="00C47B8B">
        <w:rPr>
          <w:rFonts w:ascii="Times New Roman" w:hAnsi="Times New Roman" w:cs="Times New Roman"/>
          <w:sz w:val="28"/>
          <w:szCs w:val="28"/>
        </w:rPr>
        <w:t xml:space="preserve"> в Новосибирской области на право получения гранта </w:t>
      </w:r>
      <w:r>
        <w:rPr>
          <w:rFonts w:ascii="Times New Roman" w:hAnsi="Times New Roman" w:cs="Times New Roman"/>
          <w:sz w:val="28"/>
          <w:szCs w:val="28"/>
        </w:rPr>
        <w:t>в форме субсидии</w:t>
      </w:r>
      <w:r w:rsidRPr="00F33152">
        <w:rPr>
          <w:rFonts w:ascii="Times New Roman" w:hAnsi="Times New Roman" w:cs="Times New Roman"/>
          <w:sz w:val="28"/>
          <w:szCs w:val="28"/>
        </w:rPr>
        <w:t xml:space="preserve"> </w:t>
      </w:r>
      <w:r w:rsidRPr="00C47B8B">
        <w:rPr>
          <w:rFonts w:ascii="Times New Roman" w:hAnsi="Times New Roman" w:cs="Times New Roman"/>
          <w:sz w:val="28"/>
          <w:szCs w:val="28"/>
        </w:rPr>
        <w:t>на поддержку начинающ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C47B8B">
        <w:rPr>
          <w:rFonts w:ascii="Times New Roman" w:hAnsi="Times New Roman" w:cs="Times New Roman"/>
          <w:sz w:val="28"/>
          <w:szCs w:val="28"/>
        </w:rPr>
        <w:t xml:space="preserve"> фермер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47B8B">
        <w:rPr>
          <w:rFonts w:ascii="Times New Roman" w:hAnsi="Times New Roman" w:cs="Times New Roman"/>
          <w:sz w:val="28"/>
          <w:szCs w:val="28"/>
        </w:rPr>
        <w:t>, гранта</w:t>
      </w:r>
      <w:r w:rsidRPr="00F331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форме субсидии</w:t>
      </w:r>
      <w:r w:rsidRPr="00C47B8B">
        <w:rPr>
          <w:rFonts w:ascii="Times New Roman" w:hAnsi="Times New Roman" w:cs="Times New Roman"/>
          <w:sz w:val="28"/>
          <w:szCs w:val="28"/>
        </w:rPr>
        <w:t xml:space="preserve"> на развитие семейной животноводческой фермы, гранта</w:t>
      </w:r>
      <w:r w:rsidRPr="00F331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форме субсидии</w:t>
      </w:r>
      <w:r w:rsidRPr="00F33152">
        <w:rPr>
          <w:rFonts w:ascii="Times New Roman" w:hAnsi="Times New Roman" w:cs="Times New Roman"/>
          <w:sz w:val="28"/>
          <w:szCs w:val="28"/>
        </w:rPr>
        <w:t xml:space="preserve"> </w:t>
      </w:r>
      <w:r w:rsidRPr="00C47B8B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 сельскохозяйственного потребительского кооператива</w:t>
      </w:r>
      <w:r w:rsidRPr="00A62C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62C8F" w:rsidRDefault="00A62C8F" w:rsidP="00954C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6487"/>
        <w:gridCol w:w="284"/>
        <w:gridCol w:w="3402"/>
      </w:tblGrid>
      <w:tr w:rsidR="00A5203C" w:rsidRPr="00A5203C" w:rsidTr="0006297B">
        <w:tc>
          <w:tcPr>
            <w:tcW w:w="6487" w:type="dxa"/>
            <w:shd w:val="clear" w:color="auto" w:fill="auto"/>
          </w:tcPr>
          <w:p w:rsidR="00A5203C" w:rsidRPr="00A62C8F" w:rsidRDefault="00A5203C" w:rsidP="00A62C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203C" w:rsidRPr="00A5203C" w:rsidTr="0006297B">
        <w:trPr>
          <w:trHeight w:val="1124"/>
        </w:trPr>
        <w:tc>
          <w:tcPr>
            <w:tcW w:w="6487" w:type="dxa"/>
            <w:shd w:val="clear" w:color="auto" w:fill="auto"/>
          </w:tcPr>
          <w:p w:rsid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Временно исполняющий обязанности </w:t>
            </w:r>
          </w:p>
          <w:p w:rsid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первого заместителя </w:t>
            </w:r>
            <w:r w:rsidR="00346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</w:t>
            </w:r>
          </w:p>
          <w:p w:rsidR="00A5203C" w:rsidRPr="00A5203C" w:rsidRDefault="00346D48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Правительства </w:t>
            </w:r>
            <w:r w:rsidR="00A5203C"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  <w:r w:rsidR="00A5203C"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сполняющ</w:t>
            </w:r>
            <w:r w:rsidR="003565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 </w:t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министра сельского хозяйства </w:t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Новосибирской области </w:t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6D48" w:rsidRDefault="00346D48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В.М. Знатков</w:t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«____»__________2018 г.</w:t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35658F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Е.М. Лещенко</w:t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«____»__________2018 г.</w:t>
            </w:r>
          </w:p>
        </w:tc>
      </w:tr>
      <w:tr w:rsidR="00A5203C" w:rsidRPr="00A5203C" w:rsidTr="0006297B">
        <w:trPr>
          <w:trHeight w:val="1124"/>
        </w:trPr>
        <w:tc>
          <w:tcPr>
            <w:tcW w:w="6487" w:type="dxa"/>
            <w:shd w:val="clear" w:color="auto" w:fill="auto"/>
          </w:tcPr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ременно исполняющий обязанности заместителя Председателя Правительства Новосибирской области – министра финансов и налоговой политики Новосибирской области</w:t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Голубенко</w:t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«____»_________2018 г.</w:t>
            </w:r>
          </w:p>
        </w:tc>
      </w:tr>
      <w:tr w:rsidR="00A5203C" w:rsidRPr="00A5203C" w:rsidTr="0006297B">
        <w:trPr>
          <w:trHeight w:val="1124"/>
        </w:trPr>
        <w:tc>
          <w:tcPr>
            <w:tcW w:w="6487" w:type="dxa"/>
            <w:shd w:val="clear" w:color="auto" w:fill="auto"/>
          </w:tcPr>
          <w:p w:rsid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ременно исполняющая обязанности заместителя Председателя Правительства Новосибирской области – министра экономического развития Новосибирской области</w:t>
            </w:r>
          </w:p>
          <w:p w:rsid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A5203C" w:rsidRDefault="00A5203C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Default="00A5203C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Молчанова</w:t>
            </w:r>
          </w:p>
          <w:p w:rsid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«____»_________2018 г.</w:t>
            </w:r>
          </w:p>
        </w:tc>
      </w:tr>
      <w:tr w:rsidR="00A5203C" w:rsidRPr="00A5203C" w:rsidTr="0006297B">
        <w:tc>
          <w:tcPr>
            <w:tcW w:w="6487" w:type="dxa"/>
            <w:shd w:val="clear" w:color="auto" w:fill="auto"/>
          </w:tcPr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Временно исполняющая обязанности </w:t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заместителя Председателя Правительства Новосибирской области – </w:t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 юстиции Новосибирской области</w:t>
            </w:r>
          </w:p>
        </w:tc>
        <w:tc>
          <w:tcPr>
            <w:tcW w:w="284" w:type="dxa"/>
            <w:shd w:val="clear" w:color="auto" w:fill="auto"/>
          </w:tcPr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Н.В. Омелёхина</w:t>
            </w:r>
          </w:p>
          <w:p w:rsidR="00A5203C" w:rsidRPr="00A5203C" w:rsidRDefault="00A5203C" w:rsidP="00A520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«____»_________2018 г.</w:t>
            </w:r>
          </w:p>
        </w:tc>
      </w:tr>
    </w:tbl>
    <w:p w:rsidR="00A5203C" w:rsidRPr="00A5203C" w:rsidRDefault="00A5203C" w:rsidP="00954C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3C" w:rsidRDefault="00A5203C" w:rsidP="00954C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203C" w:rsidRDefault="00A5203C" w:rsidP="00954C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2C8F" w:rsidRDefault="00A62C8F" w:rsidP="00A520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Заместитель начальника управления – начальник отдела</w:t>
      </w:r>
    </w:p>
    <w:p w:rsidR="00A62C8F" w:rsidRDefault="004D418D" w:rsidP="00A520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="00A62C8F">
        <w:rPr>
          <w:rFonts w:ascii="Times New Roman" w:eastAsia="Times New Roman" w:hAnsi="Times New Roman" w:cs="Times New Roman"/>
          <w:sz w:val="20"/>
          <w:szCs w:val="20"/>
          <w:lang w:eastAsia="ru-RU"/>
        </w:rPr>
        <w:t>юджетного учета и сводной отраслевой отчетности                                                                                    Т.И. Токарева</w:t>
      </w:r>
    </w:p>
    <w:p w:rsidR="003C25B9" w:rsidRDefault="003C25B9" w:rsidP="003C25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C25B9" w:rsidRDefault="003C25B9" w:rsidP="003C25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управления экономики, анализа деятельности</w:t>
      </w:r>
    </w:p>
    <w:p w:rsidR="003C25B9" w:rsidRDefault="003C25B9" w:rsidP="003C25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 государственной поддержки АПК                                                                                                                   Р.Н. Земсков</w:t>
      </w:r>
    </w:p>
    <w:p w:rsidR="003C25B9" w:rsidRPr="00A5203C" w:rsidRDefault="003C25B9" w:rsidP="003C25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2C8F" w:rsidRDefault="00A62C8F" w:rsidP="00A520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A62C8F" w:rsidSect="00954C3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515" w:rsidRDefault="00954515" w:rsidP="00A5203C">
      <w:pPr>
        <w:spacing w:after="0" w:line="240" w:lineRule="auto"/>
      </w:pPr>
      <w:r>
        <w:separator/>
      </w:r>
    </w:p>
  </w:endnote>
  <w:endnote w:type="continuationSeparator" w:id="0">
    <w:p w:rsidR="00954515" w:rsidRDefault="00954515" w:rsidP="00A5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515" w:rsidRDefault="00954515" w:rsidP="00A5203C">
      <w:pPr>
        <w:spacing w:after="0" w:line="240" w:lineRule="auto"/>
      </w:pPr>
      <w:r>
        <w:separator/>
      </w:r>
    </w:p>
  </w:footnote>
  <w:footnote w:type="continuationSeparator" w:id="0">
    <w:p w:rsidR="00954515" w:rsidRDefault="00954515" w:rsidP="00A520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463"/>
    <w:rsid w:val="00011A47"/>
    <w:rsid w:val="00032B8B"/>
    <w:rsid w:val="0005058E"/>
    <w:rsid w:val="0005562C"/>
    <w:rsid w:val="00060898"/>
    <w:rsid w:val="0006297B"/>
    <w:rsid w:val="00064798"/>
    <w:rsid w:val="00080177"/>
    <w:rsid w:val="000A1ED9"/>
    <w:rsid w:val="000A50E4"/>
    <w:rsid w:val="000B41E8"/>
    <w:rsid w:val="000B4F16"/>
    <w:rsid w:val="000D1539"/>
    <w:rsid w:val="000D4B02"/>
    <w:rsid w:val="000E5CF5"/>
    <w:rsid w:val="001061ED"/>
    <w:rsid w:val="00110D95"/>
    <w:rsid w:val="0017710A"/>
    <w:rsid w:val="00186B48"/>
    <w:rsid w:val="00193E9A"/>
    <w:rsid w:val="001C52FC"/>
    <w:rsid w:val="001E056F"/>
    <w:rsid w:val="001E0D44"/>
    <w:rsid w:val="001E4DFC"/>
    <w:rsid w:val="001E60B3"/>
    <w:rsid w:val="00206688"/>
    <w:rsid w:val="00207803"/>
    <w:rsid w:val="00210190"/>
    <w:rsid w:val="002147A1"/>
    <w:rsid w:val="00216908"/>
    <w:rsid w:val="00233317"/>
    <w:rsid w:val="00237425"/>
    <w:rsid w:val="00241709"/>
    <w:rsid w:val="002A2DAA"/>
    <w:rsid w:val="002A6B37"/>
    <w:rsid w:val="002B6EC0"/>
    <w:rsid w:val="002C7FC6"/>
    <w:rsid w:val="00307ED0"/>
    <w:rsid w:val="00313F0A"/>
    <w:rsid w:val="0032162E"/>
    <w:rsid w:val="003378CF"/>
    <w:rsid w:val="00346D48"/>
    <w:rsid w:val="00351801"/>
    <w:rsid w:val="0035658F"/>
    <w:rsid w:val="00362A66"/>
    <w:rsid w:val="00375BDD"/>
    <w:rsid w:val="003A265F"/>
    <w:rsid w:val="003B7692"/>
    <w:rsid w:val="003C24A5"/>
    <w:rsid w:val="003C25B9"/>
    <w:rsid w:val="003E06DA"/>
    <w:rsid w:val="003E2007"/>
    <w:rsid w:val="00402554"/>
    <w:rsid w:val="00407804"/>
    <w:rsid w:val="004318AC"/>
    <w:rsid w:val="004342E8"/>
    <w:rsid w:val="00440706"/>
    <w:rsid w:val="00485A5C"/>
    <w:rsid w:val="00486EBC"/>
    <w:rsid w:val="00490FA9"/>
    <w:rsid w:val="00493503"/>
    <w:rsid w:val="004A22D3"/>
    <w:rsid w:val="004A5DB7"/>
    <w:rsid w:val="004B482D"/>
    <w:rsid w:val="004C02F3"/>
    <w:rsid w:val="004D418D"/>
    <w:rsid w:val="004E3B94"/>
    <w:rsid w:val="004E78F9"/>
    <w:rsid w:val="004F245B"/>
    <w:rsid w:val="0050321A"/>
    <w:rsid w:val="00506FD4"/>
    <w:rsid w:val="00510084"/>
    <w:rsid w:val="00533275"/>
    <w:rsid w:val="00535905"/>
    <w:rsid w:val="005406A6"/>
    <w:rsid w:val="00542072"/>
    <w:rsid w:val="005448DA"/>
    <w:rsid w:val="005722E2"/>
    <w:rsid w:val="005947D5"/>
    <w:rsid w:val="005958A6"/>
    <w:rsid w:val="005B21BC"/>
    <w:rsid w:val="005B555D"/>
    <w:rsid w:val="005B66D9"/>
    <w:rsid w:val="005C62B9"/>
    <w:rsid w:val="005E0773"/>
    <w:rsid w:val="005E7B5C"/>
    <w:rsid w:val="005F0657"/>
    <w:rsid w:val="005F3BD3"/>
    <w:rsid w:val="00602F74"/>
    <w:rsid w:val="00610E78"/>
    <w:rsid w:val="00612184"/>
    <w:rsid w:val="00623DEA"/>
    <w:rsid w:val="006303A9"/>
    <w:rsid w:val="00646C61"/>
    <w:rsid w:val="00656359"/>
    <w:rsid w:val="006615B4"/>
    <w:rsid w:val="006667E5"/>
    <w:rsid w:val="00675902"/>
    <w:rsid w:val="006777AC"/>
    <w:rsid w:val="0068015C"/>
    <w:rsid w:val="00690B7F"/>
    <w:rsid w:val="00693B1D"/>
    <w:rsid w:val="006B2477"/>
    <w:rsid w:val="006B3009"/>
    <w:rsid w:val="006C1A15"/>
    <w:rsid w:val="006C2AD5"/>
    <w:rsid w:val="006C2EB7"/>
    <w:rsid w:val="006C7614"/>
    <w:rsid w:val="006D0777"/>
    <w:rsid w:val="006E2500"/>
    <w:rsid w:val="007109D7"/>
    <w:rsid w:val="00711342"/>
    <w:rsid w:val="0071251D"/>
    <w:rsid w:val="00716DFF"/>
    <w:rsid w:val="00745490"/>
    <w:rsid w:val="00754C27"/>
    <w:rsid w:val="00756626"/>
    <w:rsid w:val="00767464"/>
    <w:rsid w:val="00797352"/>
    <w:rsid w:val="007C35A9"/>
    <w:rsid w:val="007C636B"/>
    <w:rsid w:val="007F3E1F"/>
    <w:rsid w:val="00800C45"/>
    <w:rsid w:val="008128FC"/>
    <w:rsid w:val="00814094"/>
    <w:rsid w:val="008411BA"/>
    <w:rsid w:val="00857860"/>
    <w:rsid w:val="008639C4"/>
    <w:rsid w:val="00874ACD"/>
    <w:rsid w:val="0088763A"/>
    <w:rsid w:val="008E6C70"/>
    <w:rsid w:val="00954515"/>
    <w:rsid w:val="00954C3D"/>
    <w:rsid w:val="00966C02"/>
    <w:rsid w:val="00985ECD"/>
    <w:rsid w:val="00993EB8"/>
    <w:rsid w:val="009B0A00"/>
    <w:rsid w:val="009B4BB6"/>
    <w:rsid w:val="009D6006"/>
    <w:rsid w:val="00A13382"/>
    <w:rsid w:val="00A153B9"/>
    <w:rsid w:val="00A4671E"/>
    <w:rsid w:val="00A5203C"/>
    <w:rsid w:val="00A60287"/>
    <w:rsid w:val="00A62C8F"/>
    <w:rsid w:val="00A63B3F"/>
    <w:rsid w:val="00A656C7"/>
    <w:rsid w:val="00A72578"/>
    <w:rsid w:val="00A76795"/>
    <w:rsid w:val="00A76C9E"/>
    <w:rsid w:val="00A86D3D"/>
    <w:rsid w:val="00AA4782"/>
    <w:rsid w:val="00AA4A63"/>
    <w:rsid w:val="00AD0299"/>
    <w:rsid w:val="00AD1780"/>
    <w:rsid w:val="00AF62A1"/>
    <w:rsid w:val="00AF7B32"/>
    <w:rsid w:val="00B36F73"/>
    <w:rsid w:val="00B41ACC"/>
    <w:rsid w:val="00B501F2"/>
    <w:rsid w:val="00B519C7"/>
    <w:rsid w:val="00B54E35"/>
    <w:rsid w:val="00B61983"/>
    <w:rsid w:val="00B73C9C"/>
    <w:rsid w:val="00B80F1F"/>
    <w:rsid w:val="00B810B7"/>
    <w:rsid w:val="00B91B94"/>
    <w:rsid w:val="00BA1616"/>
    <w:rsid w:val="00BB4AC2"/>
    <w:rsid w:val="00BC2C18"/>
    <w:rsid w:val="00BC3106"/>
    <w:rsid w:val="00BD18AF"/>
    <w:rsid w:val="00BD1A7A"/>
    <w:rsid w:val="00BD5720"/>
    <w:rsid w:val="00BF2113"/>
    <w:rsid w:val="00C001E9"/>
    <w:rsid w:val="00C1773F"/>
    <w:rsid w:val="00C20EF2"/>
    <w:rsid w:val="00C2207D"/>
    <w:rsid w:val="00C228E3"/>
    <w:rsid w:val="00C32EF2"/>
    <w:rsid w:val="00C3655F"/>
    <w:rsid w:val="00C763FF"/>
    <w:rsid w:val="00C81A46"/>
    <w:rsid w:val="00C93345"/>
    <w:rsid w:val="00C970D3"/>
    <w:rsid w:val="00CA5AAA"/>
    <w:rsid w:val="00CD216C"/>
    <w:rsid w:val="00CF37E9"/>
    <w:rsid w:val="00D04C4A"/>
    <w:rsid w:val="00D37542"/>
    <w:rsid w:val="00D4403D"/>
    <w:rsid w:val="00D47C6B"/>
    <w:rsid w:val="00D55243"/>
    <w:rsid w:val="00D6025A"/>
    <w:rsid w:val="00D92F6C"/>
    <w:rsid w:val="00D936D4"/>
    <w:rsid w:val="00DA2EA5"/>
    <w:rsid w:val="00DA6B40"/>
    <w:rsid w:val="00DD0515"/>
    <w:rsid w:val="00DE19D0"/>
    <w:rsid w:val="00E172CC"/>
    <w:rsid w:val="00E440B9"/>
    <w:rsid w:val="00E527FD"/>
    <w:rsid w:val="00E825E4"/>
    <w:rsid w:val="00E82E2D"/>
    <w:rsid w:val="00E87C1A"/>
    <w:rsid w:val="00E94538"/>
    <w:rsid w:val="00E94A4A"/>
    <w:rsid w:val="00E978A0"/>
    <w:rsid w:val="00EB1098"/>
    <w:rsid w:val="00EC227D"/>
    <w:rsid w:val="00F03AD5"/>
    <w:rsid w:val="00F301B6"/>
    <w:rsid w:val="00F30499"/>
    <w:rsid w:val="00F33152"/>
    <w:rsid w:val="00F35455"/>
    <w:rsid w:val="00F40180"/>
    <w:rsid w:val="00F818E3"/>
    <w:rsid w:val="00F83976"/>
    <w:rsid w:val="00F8589B"/>
    <w:rsid w:val="00F85E28"/>
    <w:rsid w:val="00FA1FCA"/>
    <w:rsid w:val="00FA49B7"/>
    <w:rsid w:val="00FC2FDE"/>
    <w:rsid w:val="00FD312A"/>
    <w:rsid w:val="00FD5491"/>
    <w:rsid w:val="00FD7463"/>
    <w:rsid w:val="00FE0D3B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6F52"/>
  <w15:docId w15:val="{D54902C3-6A8E-4E70-93BA-5934EC85E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4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D74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74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D74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D74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D74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D74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D74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52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203C"/>
  </w:style>
  <w:style w:type="paragraph" w:styleId="a5">
    <w:name w:val="footer"/>
    <w:basedOn w:val="a"/>
    <w:link w:val="a6"/>
    <w:uiPriority w:val="99"/>
    <w:unhideWhenUsed/>
    <w:rsid w:val="00A52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203C"/>
  </w:style>
  <w:style w:type="paragraph" w:styleId="a7">
    <w:name w:val="Balloon Text"/>
    <w:basedOn w:val="a"/>
    <w:link w:val="a8"/>
    <w:uiPriority w:val="99"/>
    <w:semiHidden/>
    <w:unhideWhenUsed/>
    <w:rsid w:val="00062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297B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66C0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66C0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66C0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66C0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66C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Варфоломеева Лариса Владимировна</dc:creator>
  <cp:lastModifiedBy>Кириенко Марина Анатольевна</cp:lastModifiedBy>
  <cp:revision>8</cp:revision>
  <cp:lastPrinted>2018-07-10T05:02:00Z</cp:lastPrinted>
  <dcterms:created xsi:type="dcterms:W3CDTF">2018-06-15T11:49:00Z</dcterms:created>
  <dcterms:modified xsi:type="dcterms:W3CDTF">2018-07-10T05:03:00Z</dcterms:modified>
</cp:coreProperties>
</file>