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129" w:rsidRPr="00A42B7C" w:rsidRDefault="00E41129" w:rsidP="00A42B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02"/>
      <w:bookmarkEnd w:id="0"/>
      <w:r w:rsidRPr="00A42B7C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E41129" w:rsidRPr="00A42B7C" w:rsidRDefault="00E41129" w:rsidP="00A42B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2B7C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</w:p>
    <w:p w:rsidR="00E41129" w:rsidRPr="00A42B7C" w:rsidRDefault="00A42B7C" w:rsidP="00A42B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Правительства Новосибирской области «О внесении изменений в постановление Правительства Новосибирской области от 07.05.2013 № 199-п»</w:t>
      </w:r>
      <w:r w:rsidR="00E41129" w:rsidRPr="00A42B7C">
        <w:rPr>
          <w:rFonts w:ascii="Times New Roman" w:hAnsi="Times New Roman" w:cs="Times New Roman"/>
          <w:sz w:val="28"/>
          <w:szCs w:val="28"/>
        </w:rPr>
        <w:t>, сводному отчету</w:t>
      </w:r>
    </w:p>
    <w:p w:rsidR="00E41129" w:rsidRPr="00A42B7C" w:rsidRDefault="00E41129" w:rsidP="00A42B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42B7C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E41129" w:rsidRPr="00A42B7C" w:rsidRDefault="00E411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A42B7C" w:rsidRDefault="00E41129" w:rsidP="00A42B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B7C">
        <w:rPr>
          <w:rFonts w:ascii="Times New Roman" w:hAnsi="Times New Roman" w:cs="Times New Roman"/>
          <w:sz w:val="28"/>
          <w:szCs w:val="28"/>
        </w:rPr>
        <w:t>1.</w:t>
      </w:r>
      <w:r w:rsidR="00A42B7C">
        <w:rPr>
          <w:rFonts w:ascii="Times New Roman" w:hAnsi="Times New Roman" w:cs="Times New Roman"/>
          <w:sz w:val="28"/>
          <w:szCs w:val="28"/>
        </w:rPr>
        <w:t> </w:t>
      </w:r>
      <w:r w:rsidRPr="00A42B7C">
        <w:rPr>
          <w:rFonts w:ascii="Times New Roman" w:hAnsi="Times New Roman" w:cs="Times New Roman"/>
          <w:sz w:val="28"/>
          <w:szCs w:val="28"/>
        </w:rPr>
        <w:t xml:space="preserve">Срок проведения публичных консультаций с </w:t>
      </w:r>
      <w:r w:rsidR="00A42B7C">
        <w:rPr>
          <w:rFonts w:ascii="Times New Roman" w:hAnsi="Times New Roman" w:cs="Times New Roman"/>
          <w:sz w:val="28"/>
          <w:szCs w:val="28"/>
        </w:rPr>
        <w:t>0</w:t>
      </w:r>
      <w:r w:rsidR="00DB10D6">
        <w:rPr>
          <w:rFonts w:ascii="Times New Roman" w:hAnsi="Times New Roman" w:cs="Times New Roman"/>
          <w:sz w:val="28"/>
          <w:szCs w:val="28"/>
        </w:rPr>
        <w:t>3</w:t>
      </w:r>
      <w:r w:rsidR="00A42B7C">
        <w:rPr>
          <w:rFonts w:ascii="Times New Roman" w:hAnsi="Times New Roman" w:cs="Times New Roman"/>
          <w:sz w:val="28"/>
          <w:szCs w:val="28"/>
        </w:rPr>
        <w:t>.06.2020</w:t>
      </w:r>
      <w:r w:rsidRPr="00A42B7C">
        <w:rPr>
          <w:rFonts w:ascii="Times New Roman" w:hAnsi="Times New Roman" w:cs="Times New Roman"/>
          <w:sz w:val="28"/>
          <w:szCs w:val="28"/>
        </w:rPr>
        <w:t xml:space="preserve"> по </w:t>
      </w:r>
      <w:r w:rsidR="00DB10D6">
        <w:rPr>
          <w:rFonts w:ascii="Times New Roman" w:hAnsi="Times New Roman" w:cs="Times New Roman"/>
          <w:sz w:val="28"/>
          <w:szCs w:val="28"/>
        </w:rPr>
        <w:t>25</w:t>
      </w:r>
      <w:r w:rsidR="00A42B7C">
        <w:rPr>
          <w:rFonts w:ascii="Times New Roman" w:hAnsi="Times New Roman" w:cs="Times New Roman"/>
          <w:sz w:val="28"/>
          <w:szCs w:val="28"/>
        </w:rPr>
        <w:t>.06.2020</w:t>
      </w:r>
      <w:r w:rsidRPr="00A42B7C">
        <w:rPr>
          <w:rFonts w:ascii="Times New Roman" w:hAnsi="Times New Roman" w:cs="Times New Roman"/>
          <w:sz w:val="28"/>
          <w:szCs w:val="28"/>
        </w:rPr>
        <w:t>.</w:t>
      </w:r>
    </w:p>
    <w:p w:rsidR="00E41129" w:rsidRPr="00A42B7C" w:rsidRDefault="00E41129" w:rsidP="00A42B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B7C">
        <w:rPr>
          <w:rFonts w:ascii="Times New Roman" w:hAnsi="Times New Roman" w:cs="Times New Roman"/>
          <w:sz w:val="28"/>
          <w:szCs w:val="28"/>
        </w:rPr>
        <w:t>2.</w:t>
      </w:r>
      <w:r w:rsidR="00A42B7C">
        <w:rPr>
          <w:rFonts w:ascii="Times New Roman" w:hAnsi="Times New Roman" w:cs="Times New Roman"/>
          <w:sz w:val="28"/>
          <w:szCs w:val="28"/>
        </w:rPr>
        <w:t> </w:t>
      </w:r>
      <w:r w:rsidRPr="00A42B7C">
        <w:rPr>
          <w:rFonts w:ascii="Times New Roman" w:hAnsi="Times New Roman" w:cs="Times New Roman"/>
          <w:sz w:val="28"/>
          <w:szCs w:val="28"/>
        </w:rPr>
        <w:t xml:space="preserve">Наименование разработчика: </w:t>
      </w:r>
      <w:r w:rsidR="00A42B7C">
        <w:rPr>
          <w:rFonts w:ascii="Times New Roman" w:hAnsi="Times New Roman" w:cs="Times New Roman"/>
          <w:sz w:val="28"/>
          <w:szCs w:val="28"/>
        </w:rPr>
        <w:t>министерство здравоохранения Новосибирской области</w:t>
      </w:r>
      <w:r w:rsidRPr="00A42B7C">
        <w:rPr>
          <w:rFonts w:ascii="Times New Roman" w:hAnsi="Times New Roman" w:cs="Times New Roman"/>
          <w:sz w:val="28"/>
          <w:szCs w:val="28"/>
        </w:rPr>
        <w:t>.</w:t>
      </w:r>
    </w:p>
    <w:p w:rsidR="00E41129" w:rsidRPr="00A42B7C" w:rsidRDefault="00E04CF5" w:rsidP="00A42B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F5">
        <w:rPr>
          <w:rFonts w:ascii="Times New Roman" w:hAnsi="Times New Roman" w:cs="Times New Roman"/>
          <w:sz w:val="28"/>
          <w:szCs w:val="28"/>
        </w:rPr>
        <w:t xml:space="preserve">Контактное лицо, телефон: Охотина Екатерина Александровна, </w:t>
      </w:r>
      <w:r w:rsidR="00755411">
        <w:rPr>
          <w:rFonts w:ascii="Times New Roman" w:hAnsi="Times New Roman" w:cs="Times New Roman"/>
          <w:sz w:val="28"/>
          <w:szCs w:val="28"/>
        </w:rPr>
        <w:br/>
      </w:r>
      <w:r w:rsidRPr="00E04CF5">
        <w:rPr>
          <w:rFonts w:ascii="Times New Roman" w:hAnsi="Times New Roman" w:cs="Times New Roman"/>
          <w:sz w:val="28"/>
          <w:szCs w:val="28"/>
        </w:rPr>
        <w:t>8 (383) 238 62 94.</w:t>
      </w:r>
    </w:p>
    <w:p w:rsidR="00E41129" w:rsidRDefault="00E41129" w:rsidP="00A42B7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B7C">
        <w:rPr>
          <w:rFonts w:ascii="Times New Roman" w:hAnsi="Times New Roman" w:cs="Times New Roman"/>
          <w:sz w:val="28"/>
          <w:szCs w:val="28"/>
        </w:rPr>
        <w:t>3.</w:t>
      </w:r>
      <w:r w:rsidR="00E04CF5">
        <w:rPr>
          <w:rFonts w:ascii="Times New Roman" w:hAnsi="Times New Roman" w:cs="Times New Roman"/>
          <w:sz w:val="28"/>
          <w:szCs w:val="28"/>
        </w:rPr>
        <w:t> </w:t>
      </w:r>
      <w:r w:rsidRPr="00A42B7C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проекту акта,</w:t>
      </w:r>
      <w:r w:rsidR="00E04CF5">
        <w:rPr>
          <w:rFonts w:ascii="Times New Roman" w:hAnsi="Times New Roman" w:cs="Times New Roman"/>
          <w:sz w:val="28"/>
          <w:szCs w:val="28"/>
        </w:rPr>
        <w:t xml:space="preserve"> </w:t>
      </w:r>
      <w:r w:rsidRPr="00A42B7C">
        <w:rPr>
          <w:rFonts w:ascii="Times New Roman" w:hAnsi="Times New Roman" w:cs="Times New Roman"/>
          <w:sz w:val="28"/>
          <w:szCs w:val="28"/>
        </w:rPr>
        <w:t>сводному отчету:</w:t>
      </w:r>
    </w:p>
    <w:p w:rsidR="00E04CF5" w:rsidRPr="00E04CF5" w:rsidRDefault="00E04CF5" w:rsidP="00E04C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F5">
        <w:rPr>
          <w:rFonts w:ascii="Times New Roman" w:hAnsi="Times New Roman" w:cs="Times New Roman"/>
          <w:sz w:val="28"/>
          <w:szCs w:val="28"/>
        </w:rPr>
        <w:t>- адрес почтовый: 630007, г. Новосибирск, Красный проспект, д. 18;</w:t>
      </w:r>
    </w:p>
    <w:p w:rsidR="00E41129" w:rsidRPr="00A42B7C" w:rsidRDefault="00E04CF5" w:rsidP="00E04C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F5">
        <w:rPr>
          <w:rFonts w:ascii="Times New Roman" w:hAnsi="Times New Roman" w:cs="Times New Roman"/>
          <w:sz w:val="28"/>
          <w:szCs w:val="28"/>
        </w:rPr>
        <w:t>- адрес электронной почты: eao@nso.ru.</w:t>
      </w:r>
    </w:p>
    <w:p w:rsidR="00E41129" w:rsidRPr="00A42B7C" w:rsidRDefault="00E04CF5" w:rsidP="00E04C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CF5">
        <w:rPr>
          <w:rFonts w:ascii="Times New Roman" w:hAnsi="Times New Roman" w:cs="Times New Roman"/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</w:t>
      </w:r>
      <w:r>
        <w:rPr>
          <w:rFonts w:ascii="Times New Roman" w:hAnsi="Times New Roman" w:cs="Times New Roman"/>
          <w:sz w:val="28"/>
          <w:szCs w:val="28"/>
        </w:rPr>
        <w:t xml:space="preserve">размещено настоящее </w:t>
      </w:r>
      <w:r w:rsidR="00E41129" w:rsidRPr="00A42B7C">
        <w:rPr>
          <w:rFonts w:ascii="Times New Roman" w:hAnsi="Times New Roman" w:cs="Times New Roman"/>
          <w:sz w:val="28"/>
          <w:szCs w:val="28"/>
        </w:rPr>
        <w:t>информационное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129" w:rsidRPr="00A42B7C">
        <w:rPr>
          <w:rFonts w:ascii="Times New Roman" w:hAnsi="Times New Roman" w:cs="Times New Roman"/>
          <w:sz w:val="28"/>
          <w:szCs w:val="28"/>
        </w:rPr>
        <w:t>сообщение.</w:t>
      </w:r>
    </w:p>
    <w:p w:rsidR="00E41129" w:rsidRPr="00A42B7C" w:rsidRDefault="00E41129" w:rsidP="00B92E8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B7C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E04CF5"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r w:rsidRPr="00A42B7C">
        <w:rPr>
          <w:rFonts w:ascii="Times New Roman" w:hAnsi="Times New Roman" w:cs="Times New Roman"/>
          <w:sz w:val="28"/>
          <w:szCs w:val="28"/>
        </w:rPr>
        <w:t xml:space="preserve">страницу ГИС </w:t>
      </w:r>
      <w:r w:rsidR="00E04CF5">
        <w:rPr>
          <w:rFonts w:ascii="Times New Roman" w:hAnsi="Times New Roman" w:cs="Times New Roman"/>
          <w:sz w:val="28"/>
          <w:szCs w:val="28"/>
        </w:rPr>
        <w:t>НСО «</w:t>
      </w:r>
      <w:r w:rsidRPr="00A42B7C">
        <w:rPr>
          <w:rFonts w:ascii="Times New Roman" w:hAnsi="Times New Roman" w:cs="Times New Roman"/>
          <w:sz w:val="28"/>
          <w:szCs w:val="28"/>
        </w:rPr>
        <w:t>Электронная демократия</w:t>
      </w:r>
      <w:r w:rsidR="00E04CF5">
        <w:rPr>
          <w:rFonts w:ascii="Times New Roman" w:hAnsi="Times New Roman" w:cs="Times New Roman"/>
          <w:sz w:val="28"/>
          <w:szCs w:val="28"/>
        </w:rPr>
        <w:t xml:space="preserve"> </w:t>
      </w:r>
      <w:r w:rsidRPr="00A42B7C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04CF5">
        <w:rPr>
          <w:rFonts w:ascii="Times New Roman" w:hAnsi="Times New Roman" w:cs="Times New Roman"/>
          <w:sz w:val="28"/>
          <w:szCs w:val="28"/>
        </w:rPr>
        <w:t>»</w:t>
      </w:r>
      <w:r w:rsidRPr="00A42B7C">
        <w:rPr>
          <w:rFonts w:ascii="Times New Roman" w:hAnsi="Times New Roman" w:cs="Times New Roman"/>
          <w:sz w:val="28"/>
          <w:szCs w:val="28"/>
        </w:rPr>
        <w:t xml:space="preserve"> (при проведении </w:t>
      </w:r>
      <w:r w:rsidR="00E04CF5">
        <w:rPr>
          <w:rFonts w:ascii="Times New Roman" w:hAnsi="Times New Roman" w:cs="Times New Roman"/>
          <w:sz w:val="28"/>
          <w:szCs w:val="28"/>
        </w:rPr>
        <w:t>публичных консультаций</w:t>
      </w:r>
      <w:r w:rsidRPr="00A42B7C">
        <w:rPr>
          <w:rFonts w:ascii="Times New Roman" w:hAnsi="Times New Roman" w:cs="Times New Roman"/>
          <w:sz w:val="28"/>
          <w:szCs w:val="28"/>
        </w:rPr>
        <w:t xml:space="preserve"> о</w:t>
      </w:r>
      <w:r w:rsidR="00E04CF5">
        <w:rPr>
          <w:rFonts w:ascii="Times New Roman" w:hAnsi="Times New Roman" w:cs="Times New Roman"/>
          <w:sz w:val="28"/>
          <w:szCs w:val="28"/>
        </w:rPr>
        <w:t xml:space="preserve"> </w:t>
      </w:r>
      <w:r w:rsidRPr="00A42B7C">
        <w:rPr>
          <w:rFonts w:ascii="Times New Roman" w:hAnsi="Times New Roman" w:cs="Times New Roman"/>
          <w:sz w:val="28"/>
          <w:szCs w:val="28"/>
        </w:rPr>
        <w:t>необходимости разработки проекта акта):</w:t>
      </w:r>
      <w:bookmarkStart w:id="1" w:name="P1549"/>
      <w:bookmarkEnd w:id="1"/>
      <w:r w:rsidR="00B92E8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B92E8F" w:rsidRPr="007B344D">
          <w:rPr>
            <w:rStyle w:val="a5"/>
            <w:rFonts w:ascii="Times New Roman" w:hAnsi="Times New Roman" w:cs="Times New Roman"/>
            <w:sz w:val="28"/>
            <w:szCs w:val="28"/>
          </w:rPr>
          <w:t>https://dem.nso.ru/lawandnpa/c3a2124f-6bf3-4d0d-9151-9b</w:t>
        </w:r>
        <w:bookmarkStart w:id="2" w:name="_GoBack"/>
        <w:bookmarkEnd w:id="2"/>
        <w:r w:rsidR="00B92E8F" w:rsidRPr="007B344D">
          <w:rPr>
            <w:rStyle w:val="a5"/>
            <w:rFonts w:ascii="Times New Roman" w:hAnsi="Times New Roman" w:cs="Times New Roman"/>
            <w:sz w:val="28"/>
            <w:szCs w:val="28"/>
          </w:rPr>
          <w:t>d</w:t>
        </w:r>
        <w:r w:rsidR="00B92E8F" w:rsidRPr="007B344D">
          <w:rPr>
            <w:rStyle w:val="a5"/>
            <w:rFonts w:ascii="Times New Roman" w:hAnsi="Times New Roman" w:cs="Times New Roman"/>
            <w:sz w:val="28"/>
            <w:szCs w:val="28"/>
          </w:rPr>
          <w:t>8ddcb9355</w:t>
        </w:r>
      </w:hyperlink>
      <w:r w:rsidR="00B92E8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E41129" w:rsidRPr="00A42B7C" w:rsidSect="00CD1A6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29"/>
    <w:rsid w:val="00755411"/>
    <w:rsid w:val="00A42B7C"/>
    <w:rsid w:val="00B92E8F"/>
    <w:rsid w:val="00C67CAC"/>
    <w:rsid w:val="00DB10D6"/>
    <w:rsid w:val="00E04CF5"/>
    <w:rsid w:val="00E4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80EC"/>
  <w15:chartTrackingRefBased/>
  <w15:docId w15:val="{8F027638-A1E8-4106-BFFB-FD3E8D27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1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1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1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11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112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92E8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B10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m.nso.ru/lawandnpa/c3a2124f-6bf3-4d0d-9151-9bd8ddcb93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Эльвира Сергеевна</dc:creator>
  <cp:keywords/>
  <dc:description/>
  <cp:lastModifiedBy>Охотина Екатерина Александровна</cp:lastModifiedBy>
  <cp:revision>6</cp:revision>
  <cp:lastPrinted>2020-01-27T02:28:00Z</cp:lastPrinted>
  <dcterms:created xsi:type="dcterms:W3CDTF">2020-01-27T02:26:00Z</dcterms:created>
  <dcterms:modified xsi:type="dcterms:W3CDTF">2020-06-02T04:00:00Z</dcterms:modified>
</cp:coreProperties>
</file>