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A86" w:rsidRPr="005F098D" w:rsidRDefault="00CF7A86" w:rsidP="00CF7A86">
      <w:pPr>
        <w:pStyle w:val="Default"/>
        <w:jc w:val="center"/>
        <w:rPr>
          <w:b/>
          <w:sz w:val="28"/>
          <w:szCs w:val="28"/>
        </w:rPr>
      </w:pPr>
      <w:r w:rsidRPr="005F098D">
        <w:rPr>
          <w:b/>
          <w:sz w:val="28"/>
          <w:szCs w:val="28"/>
        </w:rPr>
        <w:t>УВЕДОМЛЕНИЕ</w:t>
      </w:r>
    </w:p>
    <w:p w:rsidR="00CF7A86" w:rsidRPr="005F098D" w:rsidRDefault="00CF7A86" w:rsidP="00CF7A8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98D">
        <w:rPr>
          <w:rFonts w:ascii="Times New Roman" w:hAnsi="Times New Roman" w:cs="Times New Roman"/>
          <w:b/>
          <w:sz w:val="28"/>
          <w:szCs w:val="28"/>
        </w:rPr>
        <w:t>о проведении публичных консультаций</w:t>
      </w:r>
    </w:p>
    <w:p w:rsidR="00CF7A86" w:rsidRPr="005F098D" w:rsidRDefault="00CF7A86" w:rsidP="00CF7A8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F7A86" w:rsidRDefault="00CF7A86" w:rsidP="00CF7A86">
      <w:pPr>
        <w:pStyle w:val="ConsPlusNonformat"/>
        <w:ind w:firstLine="544"/>
        <w:jc w:val="both"/>
        <w:rPr>
          <w:rFonts w:ascii="Times New Roman" w:hAnsi="Times New Roman" w:cs="Times New Roman"/>
          <w:sz w:val="28"/>
          <w:szCs w:val="28"/>
        </w:rPr>
      </w:pPr>
      <w:r w:rsidRPr="005F098D">
        <w:rPr>
          <w:rFonts w:ascii="Times New Roman" w:hAnsi="Times New Roman" w:cs="Times New Roman"/>
          <w:sz w:val="28"/>
          <w:szCs w:val="28"/>
        </w:rPr>
        <w:t>Настоящим управление экономи</w:t>
      </w:r>
      <w:r w:rsidR="00A34CD3">
        <w:rPr>
          <w:rFonts w:ascii="Times New Roman" w:hAnsi="Times New Roman" w:cs="Times New Roman"/>
          <w:sz w:val="28"/>
          <w:szCs w:val="28"/>
        </w:rPr>
        <w:t xml:space="preserve">ки и труда администрации Купинского района Новосибирской области </w:t>
      </w:r>
      <w:r w:rsidRPr="005F098D">
        <w:rPr>
          <w:rFonts w:ascii="Times New Roman" w:hAnsi="Times New Roman" w:cs="Times New Roman"/>
          <w:sz w:val="28"/>
          <w:szCs w:val="28"/>
        </w:rPr>
        <w:t xml:space="preserve"> уведомляет о проведении публичных консультаций в целях экспертизы действующего муниципального нормативного правового акта </w:t>
      </w:r>
      <w:r w:rsidR="00A34CD3">
        <w:rPr>
          <w:rFonts w:ascii="Times New Roman" w:hAnsi="Times New Roman" w:cs="Times New Roman"/>
          <w:sz w:val="28"/>
          <w:szCs w:val="28"/>
        </w:rPr>
        <w:t>Купинского</w:t>
      </w:r>
      <w:r w:rsidRPr="005F098D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A34CD3">
        <w:rPr>
          <w:rFonts w:ascii="Times New Roman" w:hAnsi="Times New Roman" w:cs="Times New Roman"/>
          <w:sz w:val="28"/>
          <w:szCs w:val="28"/>
        </w:rPr>
        <w:t xml:space="preserve"> Новосибирской области.</w:t>
      </w:r>
    </w:p>
    <w:p w:rsidR="00075F03" w:rsidRDefault="00075F03" w:rsidP="00075F0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E358E" w:rsidRDefault="00075F03" w:rsidP="00075F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CF7A86" w:rsidRPr="00075F03">
        <w:rPr>
          <w:rFonts w:ascii="Times New Roman" w:eastAsia="Times New Roman" w:hAnsi="Times New Roman" w:cs="Times New Roman"/>
          <w:b/>
          <w:sz w:val="28"/>
          <w:szCs w:val="28"/>
        </w:rPr>
        <w:t>Нормативный правовой акт:</w:t>
      </w:r>
      <w:r w:rsidR="00CF7A86" w:rsidRPr="00075F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75F03">
        <w:rPr>
          <w:rFonts w:ascii="Times New Roman" w:eastAsia="Times New Roman" w:hAnsi="Times New Roman" w:cs="Times New Roman"/>
          <w:sz w:val="28"/>
          <w:szCs w:val="28"/>
        </w:rPr>
        <w:t xml:space="preserve">Муниципальная программа «Улучшение условий и охраны труда в </w:t>
      </w:r>
      <w:proofErr w:type="spellStart"/>
      <w:r w:rsidRPr="00075F03">
        <w:rPr>
          <w:rFonts w:ascii="Times New Roman" w:eastAsia="Times New Roman" w:hAnsi="Times New Roman" w:cs="Times New Roman"/>
          <w:sz w:val="28"/>
          <w:szCs w:val="28"/>
        </w:rPr>
        <w:t>Купинском</w:t>
      </w:r>
      <w:proofErr w:type="spellEnd"/>
      <w:r w:rsidRPr="00075F03">
        <w:rPr>
          <w:rFonts w:ascii="Times New Roman" w:eastAsia="Times New Roman" w:hAnsi="Times New Roman" w:cs="Times New Roman"/>
          <w:sz w:val="28"/>
          <w:szCs w:val="28"/>
        </w:rPr>
        <w:t xml:space="preserve"> районе Новосибирской области на 2018-2020 годы»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F7A86" w:rsidRPr="005F098D" w:rsidRDefault="00CF7A86" w:rsidP="00CF7A86">
      <w:pPr>
        <w:pStyle w:val="ConsPlusNonformat"/>
        <w:ind w:firstLine="544"/>
        <w:jc w:val="both"/>
        <w:rPr>
          <w:rFonts w:ascii="Times New Roman" w:hAnsi="Times New Roman" w:cs="Times New Roman"/>
          <w:sz w:val="28"/>
          <w:szCs w:val="28"/>
        </w:rPr>
      </w:pPr>
      <w:r w:rsidRPr="004E28C3">
        <w:rPr>
          <w:rFonts w:ascii="Times New Roman" w:hAnsi="Times New Roman" w:cs="Times New Roman"/>
          <w:b/>
          <w:sz w:val="28"/>
          <w:szCs w:val="28"/>
        </w:rPr>
        <w:t>Сроки проведения публичных консультаций</w:t>
      </w:r>
      <w:r w:rsidRPr="005F098D">
        <w:rPr>
          <w:rFonts w:ascii="Times New Roman" w:hAnsi="Times New Roman" w:cs="Times New Roman"/>
          <w:sz w:val="28"/>
          <w:szCs w:val="28"/>
        </w:rPr>
        <w:t>:</w:t>
      </w:r>
      <w:r w:rsidR="00B96FBD">
        <w:rPr>
          <w:rFonts w:ascii="Times New Roman" w:hAnsi="Times New Roman" w:cs="Times New Roman"/>
          <w:sz w:val="28"/>
          <w:szCs w:val="28"/>
        </w:rPr>
        <w:t xml:space="preserve"> с </w:t>
      </w:r>
      <w:r w:rsidR="003B7E91">
        <w:rPr>
          <w:rFonts w:ascii="Times New Roman" w:hAnsi="Times New Roman" w:cs="Times New Roman"/>
          <w:sz w:val="28"/>
          <w:szCs w:val="28"/>
        </w:rPr>
        <w:t>09</w:t>
      </w:r>
      <w:r w:rsidR="00B96FBD">
        <w:rPr>
          <w:rFonts w:ascii="Times New Roman" w:hAnsi="Times New Roman" w:cs="Times New Roman"/>
          <w:sz w:val="28"/>
          <w:szCs w:val="28"/>
        </w:rPr>
        <w:t xml:space="preserve"> </w:t>
      </w:r>
      <w:r w:rsidR="003B7E91">
        <w:rPr>
          <w:rFonts w:ascii="Times New Roman" w:hAnsi="Times New Roman" w:cs="Times New Roman"/>
          <w:sz w:val="28"/>
          <w:szCs w:val="28"/>
        </w:rPr>
        <w:t>августа</w:t>
      </w:r>
      <w:r w:rsidR="00A34CD3">
        <w:rPr>
          <w:rFonts w:ascii="Times New Roman" w:hAnsi="Times New Roman" w:cs="Times New Roman"/>
          <w:sz w:val="28"/>
          <w:szCs w:val="28"/>
        </w:rPr>
        <w:t xml:space="preserve"> </w:t>
      </w:r>
      <w:r w:rsidR="00B96FBD">
        <w:rPr>
          <w:rFonts w:ascii="Times New Roman" w:hAnsi="Times New Roman" w:cs="Times New Roman"/>
          <w:sz w:val="28"/>
          <w:szCs w:val="28"/>
        </w:rPr>
        <w:t xml:space="preserve"> 201</w:t>
      </w:r>
      <w:r w:rsidR="003B7E91">
        <w:rPr>
          <w:rFonts w:ascii="Times New Roman" w:hAnsi="Times New Roman" w:cs="Times New Roman"/>
          <w:sz w:val="28"/>
          <w:szCs w:val="28"/>
        </w:rPr>
        <w:t>9</w:t>
      </w:r>
      <w:r w:rsidR="005A1C00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3B7E91">
        <w:rPr>
          <w:rFonts w:ascii="Times New Roman" w:hAnsi="Times New Roman" w:cs="Times New Roman"/>
          <w:sz w:val="28"/>
          <w:szCs w:val="28"/>
        </w:rPr>
        <w:t>09</w:t>
      </w:r>
      <w:r w:rsidR="00B96FBD">
        <w:rPr>
          <w:rFonts w:ascii="Times New Roman" w:hAnsi="Times New Roman" w:cs="Times New Roman"/>
          <w:sz w:val="28"/>
          <w:szCs w:val="28"/>
        </w:rPr>
        <w:t xml:space="preserve"> </w:t>
      </w:r>
      <w:r w:rsidR="003B7E91">
        <w:rPr>
          <w:rFonts w:ascii="Times New Roman" w:hAnsi="Times New Roman" w:cs="Times New Roman"/>
          <w:sz w:val="28"/>
          <w:szCs w:val="28"/>
        </w:rPr>
        <w:t>сентября</w:t>
      </w:r>
      <w:r w:rsidR="00B96FBD">
        <w:rPr>
          <w:rFonts w:ascii="Times New Roman" w:hAnsi="Times New Roman" w:cs="Times New Roman"/>
          <w:sz w:val="28"/>
          <w:szCs w:val="28"/>
        </w:rPr>
        <w:t xml:space="preserve"> 201</w:t>
      </w:r>
      <w:r w:rsidR="003B7E91">
        <w:rPr>
          <w:rFonts w:ascii="Times New Roman" w:hAnsi="Times New Roman" w:cs="Times New Roman"/>
          <w:sz w:val="28"/>
          <w:szCs w:val="28"/>
        </w:rPr>
        <w:t>9</w:t>
      </w:r>
      <w:r w:rsidR="005A1C00">
        <w:rPr>
          <w:rFonts w:ascii="Times New Roman" w:hAnsi="Times New Roman" w:cs="Times New Roman"/>
          <w:sz w:val="28"/>
          <w:szCs w:val="28"/>
        </w:rPr>
        <w:t xml:space="preserve"> года</w:t>
      </w:r>
      <w:r w:rsidR="00303939">
        <w:rPr>
          <w:rFonts w:ascii="Times New Roman" w:hAnsi="Times New Roman" w:cs="Times New Roman"/>
          <w:sz w:val="28"/>
          <w:szCs w:val="28"/>
        </w:rPr>
        <w:t>.</w:t>
      </w:r>
    </w:p>
    <w:p w:rsidR="00CF7A86" w:rsidRPr="005F098D" w:rsidRDefault="00CF7A86" w:rsidP="00CF7A86">
      <w:pPr>
        <w:pStyle w:val="ConsPlusNonformat"/>
        <w:ind w:firstLine="544"/>
        <w:jc w:val="both"/>
        <w:rPr>
          <w:rFonts w:ascii="Times New Roman" w:hAnsi="Times New Roman" w:cs="Times New Roman"/>
          <w:sz w:val="28"/>
          <w:szCs w:val="28"/>
        </w:rPr>
      </w:pPr>
    </w:p>
    <w:p w:rsidR="00CF7A86" w:rsidRDefault="00CF7A86" w:rsidP="00041CE3">
      <w:pPr>
        <w:pStyle w:val="ConsPlusNonformat"/>
        <w:ind w:firstLine="544"/>
        <w:jc w:val="both"/>
        <w:rPr>
          <w:rFonts w:ascii="Times New Roman" w:hAnsi="Times New Roman" w:cs="Times New Roman"/>
          <w:sz w:val="28"/>
          <w:szCs w:val="28"/>
        </w:rPr>
      </w:pPr>
      <w:r w:rsidRPr="004E28C3">
        <w:rPr>
          <w:rFonts w:ascii="Times New Roman" w:hAnsi="Times New Roman" w:cs="Times New Roman"/>
          <w:b/>
          <w:sz w:val="28"/>
          <w:szCs w:val="28"/>
        </w:rPr>
        <w:t>Способ направления участниками публичных консультаций своих мнений, предложений и замечаний</w:t>
      </w:r>
      <w:r w:rsidR="004C2A6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C2A67" w:rsidRPr="004C2A67">
        <w:rPr>
          <w:rFonts w:ascii="Times New Roman" w:hAnsi="Times New Roman" w:cs="Times New Roman"/>
          <w:sz w:val="28"/>
          <w:szCs w:val="28"/>
        </w:rPr>
        <w:t>предложения и замечания</w:t>
      </w:r>
      <w:r w:rsidR="004C2A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2A67">
        <w:rPr>
          <w:rFonts w:ascii="Times New Roman" w:hAnsi="Times New Roman" w:cs="Times New Roman"/>
          <w:sz w:val="28"/>
          <w:szCs w:val="28"/>
        </w:rPr>
        <w:t xml:space="preserve">направляются по прилагаемой форме опросного листа </w:t>
      </w:r>
      <w:r w:rsidRPr="005F098D">
        <w:rPr>
          <w:rFonts w:ascii="Times New Roman" w:hAnsi="Times New Roman" w:cs="Times New Roman"/>
          <w:sz w:val="28"/>
          <w:szCs w:val="28"/>
        </w:rPr>
        <w:t xml:space="preserve"> </w:t>
      </w:r>
      <w:r w:rsidR="003B7E91">
        <w:rPr>
          <w:rFonts w:ascii="Times New Roman" w:hAnsi="Times New Roman" w:cs="Times New Roman"/>
          <w:sz w:val="28"/>
          <w:szCs w:val="28"/>
        </w:rPr>
        <w:t xml:space="preserve">или в произвольной форме </w:t>
      </w:r>
      <w:r w:rsidRPr="00F111B6">
        <w:rPr>
          <w:rFonts w:ascii="Times New Roman" w:hAnsi="Times New Roman" w:cs="Times New Roman"/>
          <w:sz w:val="28"/>
          <w:szCs w:val="28"/>
        </w:rPr>
        <w:t xml:space="preserve">в электронном виде на </w:t>
      </w:r>
      <w:r w:rsidRPr="004C2A67">
        <w:rPr>
          <w:rFonts w:ascii="Times New Roman" w:hAnsi="Times New Roman" w:cs="Times New Roman"/>
          <w:sz w:val="28"/>
          <w:szCs w:val="28"/>
        </w:rPr>
        <w:t>адрес</w:t>
      </w:r>
      <w:r w:rsidRPr="004C2A67">
        <w:rPr>
          <w:sz w:val="28"/>
          <w:szCs w:val="28"/>
        </w:rPr>
        <w:t>:</w:t>
      </w:r>
      <w:r w:rsidR="0079340C" w:rsidRPr="0079340C">
        <w:rPr>
          <w:rFonts w:ascii="Arial" w:hAnsi="Arial" w:cs="Arial"/>
          <w:color w:val="FF0000"/>
          <w:shd w:val="clear" w:color="auto" w:fill="FFFFFF"/>
        </w:rPr>
        <w:t xml:space="preserve"> </w:t>
      </w:r>
      <w:hyperlink r:id="rId5" w:history="1">
        <w:r w:rsidR="0079340C" w:rsidRPr="00066560">
          <w:rPr>
            <w:rStyle w:val="a3"/>
            <w:rFonts w:ascii="Times New Roman" w:hAnsi="Times New Roman" w:cs="Times New Roman"/>
            <w:sz w:val="28"/>
            <w:szCs w:val="28"/>
          </w:rPr>
          <w:t>i.komkowa@yandex.ru</w:t>
        </w:r>
      </w:hyperlink>
      <w:r w:rsidR="0079340C">
        <w:rPr>
          <w:rFonts w:ascii="Times New Roman" w:hAnsi="Times New Roman" w:cs="Times New Roman"/>
          <w:sz w:val="28"/>
          <w:szCs w:val="28"/>
        </w:rPr>
        <w:t>.</w:t>
      </w:r>
    </w:p>
    <w:p w:rsidR="0079340C" w:rsidRDefault="0079340C" w:rsidP="00041CE3">
      <w:pPr>
        <w:pStyle w:val="ConsPlusNonformat"/>
        <w:ind w:firstLine="544"/>
        <w:jc w:val="both"/>
        <w:rPr>
          <w:rFonts w:ascii="Times New Roman" w:hAnsi="Times New Roman" w:cs="Times New Roman"/>
          <w:sz w:val="28"/>
          <w:szCs w:val="28"/>
        </w:rPr>
      </w:pPr>
    </w:p>
    <w:p w:rsidR="000964D0" w:rsidRDefault="00CF7A86" w:rsidP="00E26570">
      <w:pPr>
        <w:spacing w:after="0"/>
        <w:ind w:firstLine="544"/>
        <w:jc w:val="both"/>
        <w:rPr>
          <w:rFonts w:ascii="Times New Roman" w:hAnsi="Times New Roman" w:cs="Times New Roman"/>
          <w:sz w:val="28"/>
          <w:szCs w:val="28"/>
        </w:rPr>
      </w:pPr>
      <w:r w:rsidRPr="0079340C">
        <w:rPr>
          <w:rFonts w:ascii="Times New Roman" w:hAnsi="Times New Roman" w:cs="Times New Roman"/>
          <w:b/>
          <w:sz w:val="28"/>
          <w:szCs w:val="28"/>
        </w:rPr>
        <w:t>Контактное лицо по вопросам экспертизы действующих нормативных правовых актов</w:t>
      </w:r>
      <w:r w:rsidRPr="005F098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5F098D">
        <w:rPr>
          <w:rFonts w:ascii="Times New Roman" w:hAnsi="Times New Roman" w:cs="Times New Roman"/>
          <w:sz w:val="28"/>
          <w:szCs w:val="28"/>
        </w:rPr>
        <w:t>(ФИО, должность, телефон, режим работы):</w:t>
      </w:r>
    </w:p>
    <w:p w:rsidR="000964D0" w:rsidRPr="00E26570" w:rsidRDefault="00CF7A86" w:rsidP="00E26570">
      <w:pPr>
        <w:spacing w:after="0"/>
        <w:ind w:firstLine="544"/>
        <w:jc w:val="both"/>
        <w:rPr>
          <w:rFonts w:ascii="Times New Roman" w:hAnsi="Times New Roman" w:cs="Times New Roman"/>
          <w:sz w:val="28"/>
          <w:szCs w:val="28"/>
        </w:rPr>
      </w:pPr>
      <w:r w:rsidRPr="005F0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3939">
        <w:rPr>
          <w:rFonts w:ascii="Times New Roman" w:hAnsi="Times New Roman" w:cs="Times New Roman"/>
          <w:sz w:val="28"/>
          <w:szCs w:val="28"/>
        </w:rPr>
        <w:t>Комкова</w:t>
      </w:r>
      <w:proofErr w:type="spellEnd"/>
      <w:r w:rsidR="00303939">
        <w:rPr>
          <w:rFonts w:ascii="Times New Roman" w:hAnsi="Times New Roman" w:cs="Times New Roman"/>
          <w:sz w:val="28"/>
          <w:szCs w:val="28"/>
        </w:rPr>
        <w:t xml:space="preserve"> Ирина Александровна </w:t>
      </w:r>
      <w:r w:rsidR="00E26570" w:rsidRPr="00E26570">
        <w:rPr>
          <w:rFonts w:ascii="Times New Roman" w:hAnsi="Times New Roman" w:cs="Times New Roman"/>
          <w:sz w:val="28"/>
          <w:szCs w:val="28"/>
        </w:rPr>
        <w:t xml:space="preserve">– </w:t>
      </w:r>
      <w:r w:rsidR="00303939">
        <w:rPr>
          <w:rFonts w:ascii="Times New Roman" w:hAnsi="Times New Roman" w:cs="Times New Roman"/>
          <w:sz w:val="28"/>
          <w:szCs w:val="28"/>
        </w:rPr>
        <w:t>ведущий</w:t>
      </w:r>
      <w:r w:rsidR="000964D0" w:rsidRPr="00E26570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EB2E54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="000964D0" w:rsidRPr="00E26570">
        <w:rPr>
          <w:rFonts w:ascii="Times New Roman" w:hAnsi="Times New Roman" w:cs="Times New Roman"/>
          <w:sz w:val="28"/>
          <w:szCs w:val="28"/>
        </w:rPr>
        <w:t xml:space="preserve"> </w:t>
      </w:r>
      <w:r w:rsidR="00303939" w:rsidRPr="005F098D">
        <w:rPr>
          <w:rFonts w:ascii="Times New Roman" w:hAnsi="Times New Roman" w:cs="Times New Roman"/>
          <w:sz w:val="28"/>
          <w:szCs w:val="28"/>
        </w:rPr>
        <w:t>экономи</w:t>
      </w:r>
      <w:r w:rsidR="00303939">
        <w:rPr>
          <w:rFonts w:ascii="Times New Roman" w:hAnsi="Times New Roman" w:cs="Times New Roman"/>
          <w:sz w:val="28"/>
          <w:szCs w:val="28"/>
        </w:rPr>
        <w:t>ки</w:t>
      </w:r>
      <w:bookmarkStart w:id="0" w:name="_GoBack"/>
      <w:bookmarkEnd w:id="0"/>
      <w:r w:rsidR="00303939">
        <w:rPr>
          <w:rFonts w:ascii="Times New Roman" w:hAnsi="Times New Roman" w:cs="Times New Roman"/>
          <w:sz w:val="28"/>
          <w:szCs w:val="28"/>
        </w:rPr>
        <w:t xml:space="preserve"> и труда администрации Купинского района Новосибирской области.</w:t>
      </w:r>
      <w:r w:rsidR="000964D0" w:rsidRPr="00E26570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0964D0" w:rsidRPr="00E26570" w:rsidRDefault="000964D0" w:rsidP="00E26570">
      <w:pPr>
        <w:pStyle w:val="Default"/>
        <w:ind w:firstLine="544"/>
        <w:jc w:val="both"/>
        <w:rPr>
          <w:rFonts w:eastAsiaTheme="minorEastAsia"/>
          <w:color w:val="auto"/>
          <w:sz w:val="28"/>
          <w:szCs w:val="28"/>
          <w:lang w:eastAsia="ru-RU"/>
        </w:rPr>
      </w:pPr>
      <w:r w:rsidRPr="00E26570">
        <w:rPr>
          <w:rFonts w:eastAsiaTheme="minorEastAsia"/>
          <w:color w:val="auto"/>
          <w:sz w:val="28"/>
          <w:szCs w:val="28"/>
          <w:lang w:eastAsia="ru-RU"/>
        </w:rPr>
        <w:t>рабочий теле</w:t>
      </w:r>
      <w:r w:rsidR="007D72E4">
        <w:rPr>
          <w:rFonts w:eastAsiaTheme="minorEastAsia"/>
          <w:color w:val="auto"/>
          <w:sz w:val="28"/>
          <w:szCs w:val="28"/>
          <w:lang w:eastAsia="ru-RU"/>
        </w:rPr>
        <w:t>фон: 8-383-</w:t>
      </w:r>
      <w:r w:rsidR="00EB2E54">
        <w:rPr>
          <w:rFonts w:eastAsiaTheme="minorEastAsia"/>
          <w:color w:val="auto"/>
          <w:sz w:val="28"/>
          <w:szCs w:val="28"/>
          <w:lang w:eastAsia="ru-RU"/>
        </w:rPr>
        <w:t>58</w:t>
      </w:r>
      <w:r w:rsidR="007D72E4">
        <w:rPr>
          <w:rFonts w:eastAsiaTheme="minorEastAsia"/>
          <w:color w:val="auto"/>
          <w:sz w:val="28"/>
          <w:szCs w:val="28"/>
          <w:lang w:eastAsia="ru-RU"/>
        </w:rPr>
        <w:t>-2</w:t>
      </w:r>
      <w:r w:rsidR="00EB2E54">
        <w:rPr>
          <w:rFonts w:eastAsiaTheme="minorEastAsia"/>
          <w:color w:val="auto"/>
          <w:sz w:val="28"/>
          <w:szCs w:val="28"/>
          <w:lang w:eastAsia="ru-RU"/>
        </w:rPr>
        <w:t>3</w:t>
      </w:r>
      <w:r w:rsidR="007D72E4">
        <w:rPr>
          <w:rFonts w:eastAsiaTheme="minorEastAsia"/>
          <w:color w:val="auto"/>
          <w:sz w:val="28"/>
          <w:szCs w:val="28"/>
          <w:lang w:eastAsia="ru-RU"/>
        </w:rPr>
        <w:t>-</w:t>
      </w:r>
      <w:r w:rsidR="00EB2E54">
        <w:rPr>
          <w:rFonts w:eastAsiaTheme="minorEastAsia"/>
          <w:color w:val="auto"/>
          <w:sz w:val="28"/>
          <w:szCs w:val="28"/>
          <w:lang w:eastAsia="ru-RU"/>
        </w:rPr>
        <w:t>543</w:t>
      </w:r>
      <w:r w:rsidRPr="00E26570">
        <w:rPr>
          <w:rFonts w:eastAsiaTheme="minorEastAsia"/>
          <w:color w:val="auto"/>
          <w:sz w:val="28"/>
          <w:szCs w:val="28"/>
          <w:lang w:eastAsia="ru-RU"/>
        </w:rPr>
        <w:t xml:space="preserve"> </w:t>
      </w:r>
    </w:p>
    <w:p w:rsidR="000964D0" w:rsidRPr="00E26570" w:rsidRDefault="000964D0" w:rsidP="00E26570">
      <w:pPr>
        <w:pStyle w:val="Default"/>
        <w:ind w:firstLine="544"/>
        <w:jc w:val="both"/>
        <w:rPr>
          <w:rFonts w:eastAsiaTheme="minorEastAsia"/>
          <w:color w:val="auto"/>
          <w:sz w:val="28"/>
          <w:szCs w:val="28"/>
          <w:lang w:eastAsia="ru-RU"/>
        </w:rPr>
      </w:pPr>
      <w:r w:rsidRPr="00E26570">
        <w:rPr>
          <w:rFonts w:eastAsiaTheme="minorEastAsia"/>
          <w:color w:val="auto"/>
          <w:sz w:val="28"/>
          <w:szCs w:val="28"/>
          <w:lang w:eastAsia="ru-RU"/>
        </w:rPr>
        <w:t>график работы: с 08-</w:t>
      </w:r>
      <w:r w:rsidR="00EB2E54">
        <w:rPr>
          <w:rFonts w:eastAsiaTheme="minorEastAsia"/>
          <w:color w:val="auto"/>
          <w:sz w:val="28"/>
          <w:szCs w:val="28"/>
          <w:lang w:eastAsia="ru-RU"/>
        </w:rPr>
        <w:t>30</w:t>
      </w:r>
      <w:r w:rsidRPr="00E26570">
        <w:rPr>
          <w:rFonts w:eastAsiaTheme="minorEastAsia"/>
          <w:color w:val="auto"/>
          <w:sz w:val="28"/>
          <w:szCs w:val="28"/>
          <w:lang w:eastAsia="ru-RU"/>
        </w:rPr>
        <w:t xml:space="preserve"> до 17-00 по рабочим дням понедельник - пятница</w:t>
      </w:r>
    </w:p>
    <w:p w:rsidR="00CF7A86" w:rsidRPr="005F098D" w:rsidRDefault="00CF7A86" w:rsidP="007D72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F7A86" w:rsidRPr="005F098D" w:rsidRDefault="00CF7A86" w:rsidP="00CF7A86">
      <w:pPr>
        <w:pStyle w:val="ConsPlusNonformat"/>
        <w:ind w:firstLine="544"/>
        <w:jc w:val="both"/>
        <w:rPr>
          <w:rFonts w:ascii="Times New Roman" w:hAnsi="Times New Roman" w:cs="Times New Roman"/>
          <w:sz w:val="28"/>
          <w:szCs w:val="28"/>
        </w:rPr>
      </w:pPr>
      <w:r w:rsidRPr="005F098D">
        <w:rPr>
          <w:rFonts w:ascii="Times New Roman" w:hAnsi="Times New Roman" w:cs="Times New Roman"/>
          <w:sz w:val="28"/>
          <w:szCs w:val="28"/>
        </w:rPr>
        <w:t>Прилагаемые к уведомлению материалы:</w:t>
      </w:r>
    </w:p>
    <w:p w:rsidR="00CF7A86" w:rsidRPr="005F098D" w:rsidRDefault="00CF7A86" w:rsidP="00CF7A86">
      <w:pPr>
        <w:pStyle w:val="ConsPlusNonformat"/>
        <w:ind w:firstLine="544"/>
        <w:jc w:val="both"/>
        <w:rPr>
          <w:rFonts w:ascii="Times New Roman" w:hAnsi="Times New Roman" w:cs="Times New Roman"/>
          <w:sz w:val="28"/>
          <w:szCs w:val="28"/>
        </w:rPr>
      </w:pPr>
      <w:r w:rsidRPr="005F098D">
        <w:rPr>
          <w:rFonts w:ascii="Times New Roman" w:hAnsi="Times New Roman" w:cs="Times New Roman"/>
          <w:sz w:val="28"/>
          <w:szCs w:val="28"/>
        </w:rPr>
        <w:t>1) нормативный правовой акт;</w:t>
      </w:r>
    </w:p>
    <w:p w:rsidR="00CF7A86" w:rsidRPr="005F098D" w:rsidRDefault="00CF7A86" w:rsidP="00CF7A86">
      <w:pPr>
        <w:pStyle w:val="ConsPlusNonformat"/>
        <w:ind w:firstLine="544"/>
        <w:jc w:val="both"/>
        <w:rPr>
          <w:rFonts w:ascii="Times New Roman" w:hAnsi="Times New Roman" w:cs="Times New Roman"/>
          <w:sz w:val="28"/>
          <w:szCs w:val="28"/>
        </w:rPr>
      </w:pPr>
      <w:r w:rsidRPr="005F098D">
        <w:rPr>
          <w:rFonts w:ascii="Times New Roman" w:hAnsi="Times New Roman" w:cs="Times New Roman"/>
          <w:sz w:val="28"/>
          <w:szCs w:val="28"/>
        </w:rPr>
        <w:t>2) опросный лист для проведения публичных консультаций.</w:t>
      </w:r>
    </w:p>
    <w:p w:rsidR="00CF7A86" w:rsidRPr="005F098D" w:rsidRDefault="00CF7A86" w:rsidP="00CF7A86">
      <w:pPr>
        <w:pStyle w:val="ConsPlusNonformat"/>
        <w:ind w:firstLine="544"/>
        <w:jc w:val="both"/>
        <w:rPr>
          <w:rFonts w:ascii="Times New Roman" w:hAnsi="Times New Roman" w:cs="Times New Roman"/>
          <w:sz w:val="28"/>
          <w:szCs w:val="28"/>
        </w:rPr>
      </w:pPr>
    </w:p>
    <w:p w:rsidR="00CF7A86" w:rsidRPr="005F098D" w:rsidRDefault="00CF7A86" w:rsidP="00CF7A8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F7A86" w:rsidRPr="005F098D" w:rsidRDefault="00CF7A86" w:rsidP="00CF7A8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F7A86" w:rsidRPr="005F098D" w:rsidRDefault="00CF7A86" w:rsidP="00CF7A8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F7A86" w:rsidRDefault="00CF7A86" w:rsidP="00CF7A8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F7A86" w:rsidRDefault="00CF7A86" w:rsidP="00CF7A8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sectPr w:rsidR="00CF7A86" w:rsidSect="00006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7A86"/>
    <w:rsid w:val="000061A3"/>
    <w:rsid w:val="00041CE3"/>
    <w:rsid w:val="0004639F"/>
    <w:rsid w:val="00075F03"/>
    <w:rsid w:val="000964D0"/>
    <w:rsid w:val="00183158"/>
    <w:rsid w:val="002413DC"/>
    <w:rsid w:val="002E358E"/>
    <w:rsid w:val="00303939"/>
    <w:rsid w:val="0037075F"/>
    <w:rsid w:val="003B1C87"/>
    <w:rsid w:val="003B7E91"/>
    <w:rsid w:val="004A4918"/>
    <w:rsid w:val="004C2A67"/>
    <w:rsid w:val="004E28C3"/>
    <w:rsid w:val="005A1C00"/>
    <w:rsid w:val="005F098D"/>
    <w:rsid w:val="00651254"/>
    <w:rsid w:val="0079340C"/>
    <w:rsid w:val="007D0A26"/>
    <w:rsid w:val="007D72E4"/>
    <w:rsid w:val="008021A0"/>
    <w:rsid w:val="008734A0"/>
    <w:rsid w:val="00932CEC"/>
    <w:rsid w:val="009A08AD"/>
    <w:rsid w:val="00A34CD3"/>
    <w:rsid w:val="00B9297F"/>
    <w:rsid w:val="00B96FBD"/>
    <w:rsid w:val="00BB7F0A"/>
    <w:rsid w:val="00C91938"/>
    <w:rsid w:val="00CF7A86"/>
    <w:rsid w:val="00E26570"/>
    <w:rsid w:val="00EB2E54"/>
    <w:rsid w:val="00F111B6"/>
    <w:rsid w:val="00F838CA"/>
    <w:rsid w:val="00FE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4A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F7A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F7A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F111B6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79340C"/>
  </w:style>
  <w:style w:type="paragraph" w:styleId="a4">
    <w:name w:val="header"/>
    <w:basedOn w:val="a"/>
    <w:link w:val="a5"/>
    <w:rsid w:val="002E358E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Верхний колонтитул Знак"/>
    <w:basedOn w:val="a0"/>
    <w:link w:val="a4"/>
    <w:rsid w:val="002E358E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.komkow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gerebova</dc:creator>
  <cp:lastModifiedBy>User</cp:lastModifiedBy>
  <cp:revision>15</cp:revision>
  <dcterms:created xsi:type="dcterms:W3CDTF">2017-11-01T05:02:00Z</dcterms:created>
  <dcterms:modified xsi:type="dcterms:W3CDTF">2019-08-08T02:50:00Z</dcterms:modified>
</cp:coreProperties>
</file>