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86" w:rsidRPr="005F098D" w:rsidRDefault="00CF7A86" w:rsidP="00CF7A86">
      <w:pPr>
        <w:pStyle w:val="Default"/>
        <w:jc w:val="center"/>
        <w:rPr>
          <w:b/>
          <w:sz w:val="28"/>
          <w:szCs w:val="28"/>
        </w:rPr>
      </w:pPr>
      <w:r w:rsidRPr="005F098D">
        <w:rPr>
          <w:b/>
          <w:sz w:val="28"/>
          <w:szCs w:val="28"/>
        </w:rPr>
        <w:t>УВЕДОМЛЕНИЕ</w:t>
      </w:r>
    </w:p>
    <w:p w:rsidR="00CF7A86" w:rsidRPr="005F098D" w:rsidRDefault="00CF7A86" w:rsidP="00CF7A8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98D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CF7A86" w:rsidRPr="005F098D" w:rsidRDefault="00CF7A86" w:rsidP="00CF7A8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F7A86" w:rsidRPr="005F098D" w:rsidRDefault="00CF7A86" w:rsidP="00CF7A86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5F098D">
        <w:rPr>
          <w:rFonts w:ascii="Times New Roman" w:hAnsi="Times New Roman" w:cs="Times New Roman"/>
          <w:sz w:val="28"/>
          <w:szCs w:val="28"/>
        </w:rPr>
        <w:t>Настоящим управление экономического развития, труда, промышленности, торговли и транспорта администрации Здвинского района уведомляет о проведении публичных консультаций в целях экспертизы действующего муниципального нормативного правового акта Здвинского района</w:t>
      </w:r>
    </w:p>
    <w:p w:rsidR="00CF7A86" w:rsidRPr="005F098D" w:rsidRDefault="00CF7A86" w:rsidP="00CF7A86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</w:p>
    <w:p w:rsidR="005C0BDB" w:rsidRPr="005C0BDB" w:rsidRDefault="00CF7A86" w:rsidP="005C0BDB">
      <w:pPr>
        <w:spacing w:after="0" w:line="240" w:lineRule="auto"/>
        <w:ind w:firstLine="5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98D">
        <w:rPr>
          <w:rFonts w:ascii="Times New Roman" w:hAnsi="Times New Roman" w:cs="Times New Roman"/>
          <w:sz w:val="28"/>
          <w:szCs w:val="28"/>
        </w:rPr>
        <w:t xml:space="preserve">Нормативный правовой акт: </w:t>
      </w:r>
      <w:r w:rsidR="005C0BDB" w:rsidRPr="005C0BDB">
        <w:rPr>
          <w:rFonts w:ascii="Times New Roman" w:hAnsi="Times New Roman" w:cs="Times New Roman"/>
          <w:bCs/>
          <w:sz w:val="28"/>
          <w:szCs w:val="28"/>
        </w:rPr>
        <w:t>Об утверждении коэффициента, устанавливающего зависимость арендной платы от вида разрешенного использования, коэффициента, устанавливающего зависимость арендной платы от категории арендатора,  корректирующего коэффициента</w:t>
      </w:r>
    </w:p>
    <w:p w:rsidR="00CF7A86" w:rsidRPr="005F098D" w:rsidRDefault="00CF7A86" w:rsidP="005C0BDB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</w:p>
    <w:p w:rsidR="00CF7A86" w:rsidRPr="005F098D" w:rsidRDefault="00CF7A86" w:rsidP="00CF7A86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5F098D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  <w:r w:rsidR="00B96FBD">
        <w:rPr>
          <w:rFonts w:ascii="Times New Roman" w:hAnsi="Times New Roman" w:cs="Times New Roman"/>
          <w:sz w:val="28"/>
          <w:szCs w:val="28"/>
        </w:rPr>
        <w:t xml:space="preserve"> с </w:t>
      </w:r>
      <w:r w:rsidR="005C0BDB">
        <w:rPr>
          <w:rFonts w:ascii="Times New Roman" w:hAnsi="Times New Roman" w:cs="Times New Roman"/>
          <w:sz w:val="28"/>
          <w:szCs w:val="28"/>
        </w:rPr>
        <w:t>1 октября</w:t>
      </w:r>
      <w:r w:rsidR="00B96FBD">
        <w:rPr>
          <w:rFonts w:ascii="Times New Roman" w:hAnsi="Times New Roman" w:cs="Times New Roman"/>
          <w:sz w:val="28"/>
          <w:szCs w:val="28"/>
        </w:rPr>
        <w:t xml:space="preserve"> 2018</w:t>
      </w:r>
      <w:r w:rsidR="005C0BDB">
        <w:rPr>
          <w:rFonts w:ascii="Times New Roman" w:hAnsi="Times New Roman" w:cs="Times New Roman"/>
          <w:sz w:val="28"/>
          <w:szCs w:val="28"/>
        </w:rPr>
        <w:t xml:space="preserve"> года по 1 ноября</w:t>
      </w:r>
      <w:r w:rsidR="00B96FBD">
        <w:rPr>
          <w:rFonts w:ascii="Times New Roman" w:hAnsi="Times New Roman" w:cs="Times New Roman"/>
          <w:sz w:val="28"/>
          <w:szCs w:val="28"/>
        </w:rPr>
        <w:t xml:space="preserve"> 2018</w:t>
      </w:r>
      <w:r w:rsidR="005A1C0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F7A86" w:rsidRPr="005F098D" w:rsidRDefault="00CF7A86" w:rsidP="00CF7A86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</w:p>
    <w:p w:rsidR="00041CE3" w:rsidRDefault="00CF7A86" w:rsidP="00041CE3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5F098D">
        <w:rPr>
          <w:rFonts w:ascii="Times New Roman" w:hAnsi="Times New Roman" w:cs="Times New Roman"/>
          <w:sz w:val="28"/>
          <w:szCs w:val="28"/>
        </w:rPr>
        <w:t>Способ направления участниками публичных консультаций своих мнений, предложений и замечаний (определяется участниками самостоятельно):</w:t>
      </w:r>
    </w:p>
    <w:p w:rsidR="00CF7A86" w:rsidRPr="00932CEC" w:rsidRDefault="00CF7A86" w:rsidP="00041CE3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F111B6">
        <w:rPr>
          <w:rFonts w:ascii="Times New Roman" w:hAnsi="Times New Roman" w:cs="Times New Roman"/>
          <w:sz w:val="28"/>
          <w:szCs w:val="28"/>
        </w:rPr>
        <w:t>в электронном виде на адрес</w:t>
      </w:r>
      <w:r w:rsidRPr="005F098D">
        <w:rPr>
          <w:sz w:val="28"/>
          <w:szCs w:val="28"/>
        </w:rPr>
        <w:t>:</w:t>
      </w:r>
      <w:r w:rsidR="00F111B6" w:rsidRPr="00F111B6">
        <w:t xml:space="preserve"> </w:t>
      </w:r>
      <w:hyperlink r:id="rId4" w:history="1">
        <w:r w:rsidR="00F111B6" w:rsidRPr="00AC47EB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ikp_zdvinsk@mail.ru</w:t>
        </w:r>
      </w:hyperlink>
      <w:r w:rsidRPr="00932CE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7A86" w:rsidRPr="005F098D" w:rsidRDefault="00CF7A86" w:rsidP="00CF7A86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5F098D">
        <w:rPr>
          <w:rFonts w:ascii="Times New Roman" w:hAnsi="Times New Roman" w:cs="Times New Roman"/>
          <w:sz w:val="28"/>
          <w:szCs w:val="28"/>
        </w:rPr>
        <w:t>на бумажном носителе письменной почтовой корреспонденцией по адресу: 632951, с.Здвинск, ул. Мира, 13. Управление экономического развития, труда, промышленности, торговли и транспорта администрации Здвинского района, кабинет 26.</w:t>
      </w:r>
    </w:p>
    <w:p w:rsidR="00CF7A86" w:rsidRPr="005F098D" w:rsidRDefault="00CF7A86" w:rsidP="00CF7A86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</w:p>
    <w:p w:rsidR="000964D0" w:rsidRDefault="00CF7A86" w:rsidP="00E26570">
      <w:pPr>
        <w:spacing w:after="0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5F098D">
        <w:rPr>
          <w:rFonts w:ascii="Times New Roman" w:hAnsi="Times New Roman" w:cs="Times New Roman"/>
          <w:sz w:val="28"/>
          <w:szCs w:val="28"/>
        </w:rPr>
        <w:t>Контактное лицо по вопросам экспертизы действующих нормативных правовых актов</w:t>
      </w:r>
      <w:r w:rsidRPr="005F098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F098D">
        <w:rPr>
          <w:rFonts w:ascii="Times New Roman" w:hAnsi="Times New Roman" w:cs="Times New Roman"/>
          <w:sz w:val="28"/>
          <w:szCs w:val="28"/>
        </w:rPr>
        <w:t>(ФИО, должность, телефон, режим работы):</w:t>
      </w:r>
    </w:p>
    <w:p w:rsidR="000964D0" w:rsidRPr="00E26570" w:rsidRDefault="00CF7A86" w:rsidP="00E26570">
      <w:pPr>
        <w:spacing w:after="0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5F098D">
        <w:rPr>
          <w:rFonts w:ascii="Times New Roman" w:hAnsi="Times New Roman" w:cs="Times New Roman"/>
          <w:sz w:val="28"/>
          <w:szCs w:val="28"/>
        </w:rPr>
        <w:t xml:space="preserve"> </w:t>
      </w:r>
      <w:r w:rsidR="00E26570" w:rsidRPr="00E26570">
        <w:rPr>
          <w:rFonts w:ascii="Times New Roman" w:hAnsi="Times New Roman" w:cs="Times New Roman"/>
          <w:sz w:val="28"/>
          <w:szCs w:val="28"/>
        </w:rPr>
        <w:t>Горобцова Елена Владимировна – гл</w:t>
      </w:r>
      <w:r w:rsidR="000964D0" w:rsidRPr="00E26570">
        <w:rPr>
          <w:rFonts w:ascii="Times New Roman" w:hAnsi="Times New Roman" w:cs="Times New Roman"/>
          <w:sz w:val="28"/>
          <w:szCs w:val="28"/>
        </w:rPr>
        <w:t xml:space="preserve">авный специалист отдела по экономике управления экономического развития, труда, промышленности, торговли и транспорта администрации Здвинского района              </w:t>
      </w:r>
    </w:p>
    <w:p w:rsidR="000964D0" w:rsidRPr="00E26570" w:rsidRDefault="000964D0" w:rsidP="00E26570">
      <w:pPr>
        <w:pStyle w:val="Default"/>
        <w:ind w:firstLine="544"/>
        <w:jc w:val="both"/>
        <w:rPr>
          <w:rFonts w:eastAsiaTheme="minorEastAsia"/>
          <w:color w:val="auto"/>
          <w:sz w:val="28"/>
          <w:szCs w:val="28"/>
          <w:lang w:eastAsia="ru-RU"/>
        </w:rPr>
      </w:pPr>
      <w:r w:rsidRPr="00E26570">
        <w:rPr>
          <w:rFonts w:eastAsiaTheme="minorEastAsia"/>
          <w:color w:val="auto"/>
          <w:sz w:val="28"/>
          <w:szCs w:val="28"/>
          <w:lang w:eastAsia="ru-RU"/>
        </w:rPr>
        <w:t>рабочий теле</w:t>
      </w:r>
      <w:r w:rsidR="007D72E4">
        <w:rPr>
          <w:rFonts w:eastAsiaTheme="minorEastAsia"/>
          <w:color w:val="auto"/>
          <w:sz w:val="28"/>
          <w:szCs w:val="28"/>
          <w:lang w:eastAsia="ru-RU"/>
        </w:rPr>
        <w:t>фон: 8-383-63-21-440</w:t>
      </w:r>
      <w:r w:rsidRPr="00E26570">
        <w:rPr>
          <w:rFonts w:eastAsiaTheme="minorEastAsia"/>
          <w:color w:val="auto"/>
          <w:sz w:val="28"/>
          <w:szCs w:val="28"/>
          <w:lang w:eastAsia="ru-RU"/>
        </w:rPr>
        <w:t xml:space="preserve"> </w:t>
      </w:r>
    </w:p>
    <w:p w:rsidR="000964D0" w:rsidRPr="00E26570" w:rsidRDefault="000964D0" w:rsidP="00E26570">
      <w:pPr>
        <w:pStyle w:val="Default"/>
        <w:ind w:firstLine="544"/>
        <w:jc w:val="both"/>
        <w:rPr>
          <w:rFonts w:eastAsiaTheme="minorEastAsia"/>
          <w:color w:val="auto"/>
          <w:sz w:val="28"/>
          <w:szCs w:val="28"/>
          <w:lang w:eastAsia="ru-RU"/>
        </w:rPr>
      </w:pPr>
      <w:r w:rsidRPr="00E26570">
        <w:rPr>
          <w:rFonts w:eastAsiaTheme="minorEastAsia"/>
          <w:color w:val="auto"/>
          <w:sz w:val="28"/>
          <w:szCs w:val="28"/>
          <w:lang w:eastAsia="ru-RU"/>
        </w:rPr>
        <w:t>график работы: с 08-48 до 17-00 по рабочим дням понедельник - пятница</w:t>
      </w:r>
    </w:p>
    <w:p w:rsidR="00CF7A86" w:rsidRPr="005F098D" w:rsidRDefault="00CF7A86" w:rsidP="007D72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A86" w:rsidRPr="005F098D" w:rsidRDefault="00CF7A86" w:rsidP="00CF7A86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5F098D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CF7A86" w:rsidRPr="005F098D" w:rsidRDefault="00CF7A86" w:rsidP="00CF7A86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5F098D">
        <w:rPr>
          <w:rFonts w:ascii="Times New Roman" w:hAnsi="Times New Roman" w:cs="Times New Roman"/>
          <w:sz w:val="28"/>
          <w:szCs w:val="28"/>
        </w:rPr>
        <w:t>1) нормативный правовой акт;</w:t>
      </w:r>
    </w:p>
    <w:p w:rsidR="00CF7A86" w:rsidRPr="005F098D" w:rsidRDefault="00CF7A86" w:rsidP="00CF7A86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5F098D"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CF7A86" w:rsidRPr="005F098D" w:rsidRDefault="00CF7A86" w:rsidP="00CF7A86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</w:p>
    <w:p w:rsidR="00CF7A86" w:rsidRPr="005F098D" w:rsidRDefault="00CF7A86" w:rsidP="00CF7A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F7A86" w:rsidRPr="005F098D" w:rsidRDefault="00CF7A86" w:rsidP="00CF7A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F7A86" w:rsidRPr="005F098D" w:rsidRDefault="00CF7A86" w:rsidP="00CF7A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F7A86" w:rsidRDefault="00CF7A86" w:rsidP="00CF7A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F7A86" w:rsidRDefault="00CF7A86" w:rsidP="00CF7A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CF7A86" w:rsidSect="0000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A86"/>
    <w:rsid w:val="000061A3"/>
    <w:rsid w:val="00041CE3"/>
    <w:rsid w:val="0004639F"/>
    <w:rsid w:val="000964D0"/>
    <w:rsid w:val="00183158"/>
    <w:rsid w:val="001C16E6"/>
    <w:rsid w:val="00285119"/>
    <w:rsid w:val="0037075F"/>
    <w:rsid w:val="003B1C87"/>
    <w:rsid w:val="004A4918"/>
    <w:rsid w:val="005A1C00"/>
    <w:rsid w:val="005C0BDB"/>
    <w:rsid w:val="005F098D"/>
    <w:rsid w:val="00651254"/>
    <w:rsid w:val="007D0A26"/>
    <w:rsid w:val="007D72E4"/>
    <w:rsid w:val="008021A0"/>
    <w:rsid w:val="008734A0"/>
    <w:rsid w:val="00932CEC"/>
    <w:rsid w:val="00AC47EB"/>
    <w:rsid w:val="00B9297F"/>
    <w:rsid w:val="00B96FBD"/>
    <w:rsid w:val="00BB7F0A"/>
    <w:rsid w:val="00C91938"/>
    <w:rsid w:val="00CB7EDF"/>
    <w:rsid w:val="00CF7A86"/>
    <w:rsid w:val="00E26570"/>
    <w:rsid w:val="00F111B6"/>
    <w:rsid w:val="00F838CA"/>
    <w:rsid w:val="00FC1322"/>
    <w:rsid w:val="00FE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7A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F7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111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p_zdvi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gerebova</dc:creator>
  <cp:lastModifiedBy>gerebova</cp:lastModifiedBy>
  <cp:revision>7</cp:revision>
  <cp:lastPrinted>2018-09-27T05:27:00Z</cp:lastPrinted>
  <dcterms:created xsi:type="dcterms:W3CDTF">2017-11-01T05:02:00Z</dcterms:created>
  <dcterms:modified xsi:type="dcterms:W3CDTF">2018-09-27T05:27:00Z</dcterms:modified>
</cp:coreProperties>
</file>