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736A" w14:textId="77777777" w:rsidR="006C5C75" w:rsidRPr="00364E1E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УВЕДОМЛЕНИЕ</w:t>
      </w:r>
    </w:p>
    <w:p w14:paraId="058983A7" w14:textId="77777777"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о проведении публичных консультаций</w:t>
      </w:r>
    </w:p>
    <w:p w14:paraId="078C3E7E" w14:textId="77777777"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109B6F2F" w14:textId="13FAF305" w:rsidR="00E6304D" w:rsidRPr="00E6304D" w:rsidRDefault="00E6304D" w:rsidP="00E63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C75" w:rsidRPr="00377177">
        <w:rPr>
          <w:sz w:val="28"/>
          <w:szCs w:val="28"/>
        </w:rPr>
        <w:t>Настоящим уведомляем о проведении экспертизы муниципального нормативного правового акта:</w:t>
      </w:r>
      <w:r w:rsidR="00206158">
        <w:rPr>
          <w:sz w:val="28"/>
          <w:szCs w:val="28"/>
        </w:rPr>
        <w:t xml:space="preserve"> утвержденного постановлением администрации Северного района Новосибирской области от </w:t>
      </w:r>
      <w:r>
        <w:rPr>
          <w:sz w:val="28"/>
          <w:szCs w:val="28"/>
        </w:rPr>
        <w:t>15</w:t>
      </w:r>
      <w:r w:rsidR="00B63C1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63C17">
        <w:rPr>
          <w:sz w:val="28"/>
          <w:szCs w:val="28"/>
        </w:rPr>
        <w:t>.20</w:t>
      </w:r>
      <w:r w:rsidR="00BA6C8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06158">
        <w:rPr>
          <w:sz w:val="28"/>
          <w:szCs w:val="28"/>
        </w:rPr>
        <w:t xml:space="preserve"> №</w:t>
      </w:r>
      <w:r>
        <w:rPr>
          <w:sz w:val="28"/>
          <w:szCs w:val="28"/>
        </w:rPr>
        <w:t>615</w:t>
      </w:r>
      <w:r w:rsidR="006C5C75" w:rsidRPr="00377177">
        <w:rPr>
          <w:sz w:val="28"/>
          <w:szCs w:val="28"/>
        </w:rPr>
        <w:t xml:space="preserve"> </w:t>
      </w:r>
      <w:r w:rsidR="00B63C17">
        <w:rPr>
          <w:sz w:val="28"/>
          <w:szCs w:val="28"/>
        </w:rPr>
        <w:t>«</w:t>
      </w:r>
      <w:r w:rsidRPr="00E6304D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E6304D">
        <w:rPr>
          <w:sz w:val="28"/>
          <w:szCs w:val="28"/>
        </w:rPr>
        <w:t>«Развитие малого и среднего предпринимательства в Северном районе Новосибирской области на 2023-2027 годы»</w:t>
      </w:r>
    </w:p>
    <w:p w14:paraId="5C069526" w14:textId="77777777" w:rsidR="006C5C75" w:rsidRPr="00377177" w:rsidRDefault="006C5C75" w:rsidP="00BA6C88">
      <w:pPr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0394B6D7" w14:textId="5F2087F4" w:rsidR="006C5C75" w:rsidRPr="00377177" w:rsidRDefault="006C5C75" w:rsidP="006C5C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Сроки проведени</w:t>
      </w:r>
      <w:r w:rsidR="00206158">
        <w:rPr>
          <w:sz w:val="28"/>
          <w:szCs w:val="28"/>
        </w:rPr>
        <w:t>я публичных консультаций: с «</w:t>
      </w:r>
      <w:r w:rsidR="007674E9">
        <w:rPr>
          <w:sz w:val="28"/>
          <w:szCs w:val="28"/>
        </w:rPr>
        <w:t>1</w:t>
      </w:r>
      <w:r w:rsidR="00215461">
        <w:rPr>
          <w:sz w:val="28"/>
          <w:szCs w:val="28"/>
        </w:rPr>
        <w:t>9</w:t>
      </w:r>
      <w:r w:rsidR="00206158">
        <w:rPr>
          <w:sz w:val="28"/>
          <w:szCs w:val="28"/>
        </w:rPr>
        <w:t xml:space="preserve">» </w:t>
      </w:r>
      <w:r w:rsidR="007674E9">
        <w:rPr>
          <w:sz w:val="28"/>
          <w:szCs w:val="28"/>
        </w:rPr>
        <w:t>ноября</w:t>
      </w:r>
      <w:r w:rsidR="00206158">
        <w:rPr>
          <w:sz w:val="28"/>
          <w:szCs w:val="28"/>
        </w:rPr>
        <w:t xml:space="preserve"> 202</w:t>
      </w:r>
      <w:r w:rsidR="007674E9">
        <w:rPr>
          <w:sz w:val="28"/>
          <w:szCs w:val="28"/>
        </w:rPr>
        <w:t>2</w:t>
      </w:r>
      <w:r w:rsidR="00206158">
        <w:rPr>
          <w:sz w:val="28"/>
          <w:szCs w:val="28"/>
        </w:rPr>
        <w:t xml:space="preserve"> года по «</w:t>
      </w:r>
      <w:r w:rsidR="00215461">
        <w:rPr>
          <w:sz w:val="28"/>
          <w:szCs w:val="28"/>
        </w:rPr>
        <w:t>20</w:t>
      </w:r>
      <w:r w:rsidR="00206158">
        <w:rPr>
          <w:sz w:val="28"/>
          <w:szCs w:val="28"/>
        </w:rPr>
        <w:t xml:space="preserve">» </w:t>
      </w:r>
      <w:r w:rsidR="007674E9">
        <w:rPr>
          <w:sz w:val="28"/>
          <w:szCs w:val="28"/>
        </w:rPr>
        <w:t>декабр</w:t>
      </w:r>
      <w:r w:rsidR="006F28FD">
        <w:rPr>
          <w:sz w:val="28"/>
          <w:szCs w:val="28"/>
        </w:rPr>
        <w:t>я</w:t>
      </w:r>
      <w:r w:rsidR="00206158">
        <w:rPr>
          <w:sz w:val="28"/>
          <w:szCs w:val="28"/>
        </w:rPr>
        <w:t xml:space="preserve"> 202</w:t>
      </w:r>
      <w:r w:rsidR="007674E9">
        <w:rPr>
          <w:sz w:val="28"/>
          <w:szCs w:val="28"/>
        </w:rPr>
        <w:t>2</w:t>
      </w:r>
      <w:r w:rsidRPr="00377177">
        <w:rPr>
          <w:sz w:val="28"/>
          <w:szCs w:val="28"/>
        </w:rPr>
        <w:t xml:space="preserve"> года</w:t>
      </w:r>
    </w:p>
    <w:p w14:paraId="7B36F606" w14:textId="77777777" w:rsidR="006C5C75" w:rsidRPr="0031066C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 xml:space="preserve">Мнения, замечания и предложения направляются в </w:t>
      </w:r>
      <w:r w:rsidR="0031066C">
        <w:rPr>
          <w:sz w:val="28"/>
          <w:szCs w:val="28"/>
        </w:rPr>
        <w:t xml:space="preserve">электронном виде на адрес: </w:t>
      </w:r>
      <w:r w:rsidR="0031066C">
        <w:rPr>
          <w:sz w:val="28"/>
          <w:szCs w:val="28"/>
          <w:lang w:val="en-US"/>
        </w:rPr>
        <w:t>sevuprecon</w:t>
      </w:r>
      <w:r w:rsidR="0031066C" w:rsidRPr="0031066C">
        <w:rPr>
          <w:sz w:val="28"/>
          <w:szCs w:val="28"/>
        </w:rPr>
        <w:t>@</w:t>
      </w:r>
      <w:r w:rsidR="0031066C">
        <w:rPr>
          <w:sz w:val="28"/>
          <w:szCs w:val="28"/>
          <w:lang w:val="en-US"/>
        </w:rPr>
        <w:t>mail</w:t>
      </w:r>
      <w:r w:rsidR="0031066C" w:rsidRPr="0031066C">
        <w:rPr>
          <w:sz w:val="28"/>
          <w:szCs w:val="28"/>
        </w:rPr>
        <w:t>.</w:t>
      </w:r>
      <w:r w:rsidR="0031066C">
        <w:rPr>
          <w:sz w:val="28"/>
          <w:szCs w:val="28"/>
          <w:lang w:val="en-US"/>
        </w:rPr>
        <w:t>ru</w:t>
      </w:r>
      <w:r w:rsidRPr="00377177">
        <w:rPr>
          <w:sz w:val="28"/>
          <w:szCs w:val="28"/>
        </w:rPr>
        <w:t>, или на бумажном носителе по адресу:</w:t>
      </w:r>
      <w:r w:rsidR="0031066C" w:rsidRPr="0031066C">
        <w:rPr>
          <w:sz w:val="28"/>
          <w:szCs w:val="28"/>
        </w:rPr>
        <w:t xml:space="preserve"> </w:t>
      </w:r>
      <w:r w:rsidR="0031066C">
        <w:rPr>
          <w:sz w:val="28"/>
          <w:szCs w:val="28"/>
        </w:rPr>
        <w:t>НСО, Северный район, с. Северное, ул. Ленина, 14</w:t>
      </w:r>
    </w:p>
    <w:p w14:paraId="06892C8F" w14:textId="77777777" w:rsidR="006C5C75" w:rsidRPr="00377177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Контактное лицо по вопросам публичных консультаций:</w:t>
      </w:r>
      <w:r w:rsidR="0031066C">
        <w:rPr>
          <w:sz w:val="28"/>
          <w:szCs w:val="28"/>
        </w:rPr>
        <w:t xml:space="preserve"> </w:t>
      </w:r>
      <w:proofErr w:type="spellStart"/>
      <w:r w:rsidR="00BA6C88">
        <w:rPr>
          <w:sz w:val="28"/>
          <w:szCs w:val="28"/>
        </w:rPr>
        <w:t>Шастова</w:t>
      </w:r>
      <w:proofErr w:type="spellEnd"/>
      <w:r w:rsidR="00BA6C88">
        <w:rPr>
          <w:sz w:val="28"/>
          <w:szCs w:val="28"/>
        </w:rPr>
        <w:t xml:space="preserve"> Олеся Александровна</w:t>
      </w:r>
      <w:r w:rsidR="0031066C">
        <w:rPr>
          <w:sz w:val="28"/>
          <w:szCs w:val="28"/>
        </w:rPr>
        <w:t xml:space="preserve"> – ведущий специалист управления экономического развития, </w:t>
      </w:r>
      <w:proofErr w:type="gramStart"/>
      <w:r w:rsidR="0031066C">
        <w:rPr>
          <w:sz w:val="28"/>
          <w:szCs w:val="28"/>
        </w:rPr>
        <w:t xml:space="preserve">труда </w:t>
      </w:r>
      <w:r w:rsidR="00BA6C88">
        <w:rPr>
          <w:sz w:val="28"/>
          <w:szCs w:val="28"/>
        </w:rPr>
        <w:t>,</w:t>
      </w:r>
      <w:proofErr w:type="gramEnd"/>
      <w:r w:rsidR="0031066C">
        <w:rPr>
          <w:sz w:val="28"/>
          <w:szCs w:val="28"/>
        </w:rPr>
        <w:t xml:space="preserve"> имущества</w:t>
      </w:r>
      <w:r w:rsidR="00BA6C88">
        <w:rPr>
          <w:sz w:val="28"/>
          <w:szCs w:val="28"/>
        </w:rPr>
        <w:t xml:space="preserve"> и сельского хозяйства </w:t>
      </w:r>
      <w:r w:rsidR="0031066C">
        <w:rPr>
          <w:sz w:val="28"/>
          <w:szCs w:val="28"/>
        </w:rPr>
        <w:t xml:space="preserve"> администрации Северного района Новосибирской области.</w:t>
      </w:r>
    </w:p>
    <w:p w14:paraId="577F1E79" w14:textId="77777777" w:rsidR="0031066C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2C0EE76" w14:textId="0377BFFE"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рабочий теле</w:t>
      </w:r>
      <w:r w:rsidR="0031066C">
        <w:rPr>
          <w:sz w:val="28"/>
          <w:szCs w:val="28"/>
        </w:rPr>
        <w:t>фон: 8-383-60-2</w:t>
      </w:r>
      <w:r w:rsidR="007674E9">
        <w:rPr>
          <w:sz w:val="28"/>
          <w:szCs w:val="28"/>
        </w:rPr>
        <w:t>2</w:t>
      </w:r>
      <w:r w:rsidR="0031066C">
        <w:rPr>
          <w:sz w:val="28"/>
          <w:szCs w:val="28"/>
        </w:rPr>
        <w:t>-</w:t>
      </w:r>
      <w:r w:rsidR="007674E9">
        <w:rPr>
          <w:sz w:val="28"/>
          <w:szCs w:val="28"/>
        </w:rPr>
        <w:t>867</w:t>
      </w:r>
    </w:p>
    <w:p w14:paraId="7E88EAEC" w14:textId="77777777" w:rsidR="006C5C75" w:rsidRPr="00377177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9-00 до 17-12</w:t>
      </w:r>
      <w:r w:rsidR="006C5C75" w:rsidRPr="00377177">
        <w:rPr>
          <w:sz w:val="28"/>
          <w:szCs w:val="28"/>
        </w:rPr>
        <w:t xml:space="preserve"> по рабочим</w:t>
      </w:r>
      <w:r>
        <w:rPr>
          <w:sz w:val="28"/>
          <w:szCs w:val="28"/>
        </w:rPr>
        <w:t xml:space="preserve"> дням понедельник – пятница.</w:t>
      </w:r>
    </w:p>
    <w:p w14:paraId="65A95991" w14:textId="77777777"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Прилагаемые к уведомлению материалы:</w:t>
      </w:r>
    </w:p>
    <w:p w14:paraId="2CDDF701" w14:textId="77777777" w:rsidR="006C5C75" w:rsidRPr="00377177" w:rsidRDefault="00655AC3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</w:t>
      </w:r>
      <w:r w:rsidR="006C5C75" w:rsidRPr="00377177">
        <w:rPr>
          <w:sz w:val="28"/>
          <w:szCs w:val="28"/>
        </w:rPr>
        <w:t xml:space="preserve"> акт;</w:t>
      </w:r>
    </w:p>
    <w:p w14:paraId="5A59A758" w14:textId="77777777" w:rsidR="006C5C75" w:rsidRPr="00377177" w:rsidRDefault="006C5C75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опросный лист для проведения публичных консультаций.</w:t>
      </w:r>
    </w:p>
    <w:p w14:paraId="3C75CDD6" w14:textId="77777777" w:rsidR="00CB18A8" w:rsidRDefault="00215461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0DA2"/>
    <w:multiLevelType w:val="hybridMultilevel"/>
    <w:tmpl w:val="835281CA"/>
    <w:lvl w:ilvl="0" w:tplc="60644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75"/>
    <w:rsid w:val="00042A2E"/>
    <w:rsid w:val="00164B8B"/>
    <w:rsid w:val="00206158"/>
    <w:rsid w:val="00215461"/>
    <w:rsid w:val="0031066C"/>
    <w:rsid w:val="00570B99"/>
    <w:rsid w:val="00655AC3"/>
    <w:rsid w:val="006C5C75"/>
    <w:rsid w:val="006F28FD"/>
    <w:rsid w:val="00746EC5"/>
    <w:rsid w:val="007674E9"/>
    <w:rsid w:val="00AD7BDA"/>
    <w:rsid w:val="00B63C17"/>
    <w:rsid w:val="00BA6C88"/>
    <w:rsid w:val="00C11429"/>
    <w:rsid w:val="00E6304D"/>
    <w:rsid w:val="00EB46C2"/>
    <w:rsid w:val="00F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7DE3"/>
  <w15:docId w15:val="{DF8004EC-C450-4422-BBE5-3A311B3B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4</cp:revision>
  <cp:lastPrinted>2021-03-31T02:52:00Z</cp:lastPrinted>
  <dcterms:created xsi:type="dcterms:W3CDTF">2022-11-16T05:54:00Z</dcterms:created>
  <dcterms:modified xsi:type="dcterms:W3CDTF">2022-11-18T02:23:00Z</dcterms:modified>
</cp:coreProperties>
</file>