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1A341F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06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11.08.2023 г. № 1555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83BCA6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250F1" w:rsidRPr="00E250F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DF1B6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0F1" w:rsidRPr="00E250F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E250F1" w:rsidRPr="00E250F1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 w:rsidR="00B57747">
        <w:rPr>
          <w:rFonts w:ascii="Times New Roman" w:hAnsi="Times New Roman" w:cs="Times New Roman"/>
          <w:sz w:val="28"/>
          <w:szCs w:val="28"/>
        </w:rPr>
        <w:t>,</w:t>
      </w:r>
      <w:r w:rsidR="00E250F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F69356" w14:textId="432BF37F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50F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E250F1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7B7F1FCF" w14:textId="2F9F9EC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</w:t>
      </w:r>
      <w:r w:rsidR="00B5774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Pr="00E250F1">
        <w:rPr>
          <w:rFonts w:ascii="Times New Roman" w:hAnsi="Times New Roman" w:cs="Times New Roman"/>
          <w:sz w:val="28"/>
          <w:szCs w:val="28"/>
        </w:rPr>
        <w:t>.</w:t>
      </w:r>
    </w:p>
    <w:p w14:paraId="56F432AC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243E8A4" w14:textId="77777777" w:rsidR="00E250F1" w:rsidRDefault="00E250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</w:t>
      </w:r>
      <w:r w:rsidRPr="00E250F1">
        <w:rPr>
          <w:rFonts w:ascii="Times New Roman" w:hAnsi="Times New Roman" w:cs="Times New Roman"/>
          <w:sz w:val="28"/>
          <w:szCs w:val="20"/>
        </w:rPr>
        <w:t>начальника управления образования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E67FF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16DD5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2AD81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5E9D442A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19D9D24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559F0" w14:textId="7406A8D3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Шевцова Л.Ю.</w:t>
      </w:r>
    </w:p>
    <w:p w14:paraId="5CF9BE4E" w14:textId="60AF3720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8 (383 73) 50-006</w:t>
      </w:r>
    </w:p>
    <w:p w14:paraId="6522A34F" w14:textId="302B6B0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13000" w14:textId="0CB5F5A4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BAE6919" w14:textId="5E10524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250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CDFF087" w14:textId="5D02AB56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города Оби</w:t>
      </w:r>
    </w:p>
    <w:p w14:paraId="361B5B49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289DD41" w14:textId="71090C98" w:rsidR="00E250F1" w:rsidRPr="00E250F1" w:rsidRDefault="001062BE" w:rsidP="00E250F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="00E250F1" w:rsidRPr="00E250F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1555</w:t>
      </w:r>
    </w:p>
    <w:p w14:paraId="0DF9E95F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7AA46C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250F1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702A4F1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0F1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E250F1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4B7E85FF" w14:textId="77777777" w:rsidR="00E250F1" w:rsidRPr="00E250F1" w:rsidRDefault="00E250F1" w:rsidP="00E250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E75650" w14:textId="52F8C075" w:rsidR="00E250F1" w:rsidRPr="00E250F1" w:rsidRDefault="00E250F1" w:rsidP="00E250F1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250F1">
        <w:rPr>
          <w:rFonts w:ascii="Times New Roman" w:hAnsi="Times New Roman" w:cs="Times New Roman"/>
          <w:b w:val="0"/>
          <w:sz w:val="28"/>
          <w:szCs w:val="28"/>
        </w:rPr>
        <w:t>1. 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</w:t>
      </w:r>
      <w:r w:rsidR="00B57747">
        <w:rPr>
          <w:rFonts w:ascii="Times New Roman" w:hAnsi="Times New Roman" w:cs="Times New Roman"/>
          <w:b w:val="0"/>
          <w:sz w:val="28"/>
          <w:szCs w:val="28"/>
        </w:rPr>
        <w:t>тан в соответствии со статьей 78.4</w:t>
      </w:r>
      <w:r w:rsidRPr="00E250F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8E70A4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E250F1">
        <w:rPr>
          <w:rFonts w:ascii="Times New Roman" w:hAnsi="Times New Roman" w:cs="Times New Roman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E250F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14:paraId="528185F4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3. 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E250F1">
        <w:rPr>
          <w:rFonts w:ascii="Times New Roman" w:hAnsi="Times New Roman" w:cs="Times New Roman"/>
          <w:iCs/>
          <w:sz w:val="28"/>
          <w:szCs w:val="28"/>
        </w:rPr>
        <w:t xml:space="preserve">сессии Совета депутатов города Оби Новосибирской области о бюджете города Оби Новосибирской области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bookmarkEnd w:id="2"/>
      <w:r w:rsidRPr="00E250F1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администрации города Оби Новосибирской области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уполномоченным органом </w:t>
      </w:r>
      <w:r w:rsidRPr="00E250F1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14:paraId="4DFCC4C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E250F1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к условиям и порядку)</w:t>
      </w:r>
      <w:r w:rsidRPr="00E250F1">
        <w:rPr>
          <w:rFonts w:ascii="Times New Roman" w:hAnsi="Times New Roman" w:cs="Times New Roman"/>
          <w:i/>
          <w:sz w:val="28"/>
          <w:szCs w:val="28"/>
        </w:rPr>
        <w:t>,</w:t>
      </w:r>
      <w:r w:rsidRPr="00E250F1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75159F51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lastRenderedPageBreak/>
        <w:t xml:space="preserve">5.Размер Субсидии, предоставляемый </w:t>
      </w:r>
      <w:r w:rsidRPr="00E250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50F1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E250F1">
        <w:rPr>
          <w:rFonts w:ascii="Times New Roman" w:hAnsi="Times New Roman" w:cs="Times New Roman"/>
          <w:i/>
          <w:sz w:val="28"/>
          <w:szCs w:val="28"/>
        </w:rPr>
        <w:t>(</w:t>
      </w:r>
      <w:r w:rsidRPr="00E250F1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E250F1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Pr="00E250F1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E250F1">
        <w:rPr>
          <w:rFonts w:ascii="Times New Roman" w:hAnsi="Times New Roman" w:cs="Times New Roman"/>
          <w:sz w:val="28"/>
          <w:szCs w:val="28"/>
        </w:rPr>
        <w:t>:</w:t>
      </w:r>
    </w:p>
    <w:p w14:paraId="598DD9E4" w14:textId="77777777" w:rsidR="00E250F1" w:rsidRPr="00E250F1" w:rsidRDefault="00A87AE7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="00E250F1" w:rsidRPr="00E250F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31ECD639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E250F1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E250F1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E250F1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65E30CBD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E250F1">
        <w:rPr>
          <w:rFonts w:ascii="Times New Roman" w:hAnsi="Times New Roman" w:cs="Times New Roman"/>
          <w:sz w:val="28"/>
          <w:szCs w:val="28"/>
        </w:rPr>
        <w:t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4" w:name="_Hlk112233251"/>
      <w:r w:rsidRPr="00E250F1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E250F1">
        <w:rPr>
          <w:rFonts w:ascii="Times New Roman" w:hAnsi="Times New Roman" w:cs="Times New Roman"/>
          <w:sz w:val="28"/>
          <w:szCs w:val="28"/>
        </w:rPr>
        <w:t xml:space="preserve">,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E250F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6CAC2A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оказана </w:t>
      </w:r>
      <w:r w:rsidRPr="00E250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2E15AA9D" w14:textId="77777777" w:rsidR="00E250F1" w:rsidRPr="00E250F1" w:rsidRDefault="00E250F1" w:rsidP="00E250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03F1D5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6055069E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38EBB2D7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38BAF8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7. 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2C69A64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6C1C674D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3 рабочих дней направляет получателю субсидии требование об устранении факта(ов) выявленных нарушений.</w:t>
      </w:r>
    </w:p>
    <w:p w14:paraId="18B3E4B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48592D8C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lastRenderedPageBreak/>
        <w:t xml:space="preserve">9. 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2035262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250F1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204AAC3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10. В случае установления факта недостижения получателем субсидии результата предоставлении субсидии и (или) нарушения </w:t>
      </w:r>
      <w:r w:rsidRPr="00E250F1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E250F1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250F1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города Оби Новосибирской области</w:t>
      </w:r>
      <w:r w:rsidRPr="00E250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E250F1">
        <w:rPr>
          <w:rFonts w:ascii="Times New Roman" w:hAnsi="Times New Roman" w:cs="Times New Roman"/>
          <w:i/>
          <w:sz w:val="28"/>
          <w:szCs w:val="28"/>
        </w:rPr>
        <w:t>(</w:t>
      </w:r>
      <w:r w:rsidRPr="00E250F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250F1">
        <w:rPr>
          <w:rFonts w:ascii="Times New Roman" w:hAnsi="Times New Roman" w:cs="Times New Roman"/>
          <w:i/>
          <w:sz w:val="28"/>
          <w:szCs w:val="28"/>
        </w:rPr>
        <w:t>)</w:t>
      </w:r>
      <w:r w:rsidRPr="00E250F1">
        <w:rPr>
          <w:rFonts w:ascii="Times New Roman" w:hAnsi="Times New Roman" w:cs="Times New Roman"/>
          <w:sz w:val="28"/>
          <w:szCs w:val="28"/>
        </w:rPr>
        <w:t>, рассчитанным по следующей формуле:</w:t>
      </w:r>
    </w:p>
    <w:p w14:paraId="7817CE75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8539E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E250F1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0B8CAAA5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7B320B" w14:textId="77777777" w:rsidR="00E250F1" w:rsidRPr="00E250F1" w:rsidRDefault="00A87AE7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E250F1"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E250F1" w:rsidRPr="00E250F1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E250F1" w:rsidRPr="00E250F1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473B8904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E250F1">
        <w:rPr>
          <w:rFonts w:ascii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E250F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04410F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E250F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 </w:t>
      </w:r>
      <w:r w:rsidRPr="00E250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5F26F066" w14:textId="5BB647B1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11.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E250F1">
        <w:rPr>
          <w:rFonts w:ascii="Times New Roman" w:hAnsi="Times New Roman" w:cs="Times New Roman"/>
          <w:sz w:val="28"/>
          <w:szCs w:val="28"/>
        </w:rPr>
        <w:br/>
        <w:t xml:space="preserve">в надлежащем порядке до момента расторжения соглашения, в 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местный </w:t>
      </w:r>
      <w:r w:rsidRPr="00E250F1">
        <w:rPr>
          <w:rFonts w:ascii="Times New Roman" w:hAnsi="Times New Roman" w:cs="Times New Roman"/>
          <w:sz w:val="28"/>
          <w:szCs w:val="28"/>
        </w:rPr>
        <w:t>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AACDD" w14:textId="77777777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F1B03" w14:textId="77777777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E04A1" w14:textId="5DB47E6F" w:rsidR="00E250F1" w:rsidRPr="00E250F1" w:rsidRDefault="00E250F1" w:rsidP="00E250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38208111" w14:textId="4449A822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4CCF" w14:textId="77777777" w:rsidR="00A87AE7" w:rsidRDefault="00A87AE7" w:rsidP="003F66EC">
      <w:r>
        <w:separator/>
      </w:r>
    </w:p>
  </w:endnote>
  <w:endnote w:type="continuationSeparator" w:id="0">
    <w:p w14:paraId="6B473D75" w14:textId="77777777" w:rsidR="00A87AE7" w:rsidRDefault="00A87AE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3BC3" w14:textId="77777777" w:rsidR="00A87AE7" w:rsidRDefault="00A87AE7" w:rsidP="003F66EC">
      <w:r>
        <w:separator/>
      </w:r>
    </w:p>
  </w:footnote>
  <w:footnote w:type="continuationSeparator" w:id="0">
    <w:p w14:paraId="4DD0DAB6" w14:textId="77777777" w:rsidR="00A87AE7" w:rsidRDefault="00A87AE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062BE"/>
    <w:rsid w:val="00150124"/>
    <w:rsid w:val="00170197"/>
    <w:rsid w:val="001C2377"/>
    <w:rsid w:val="00345376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6703"/>
    <w:rsid w:val="008605F5"/>
    <w:rsid w:val="008A67FA"/>
    <w:rsid w:val="008D1A3F"/>
    <w:rsid w:val="008F47C8"/>
    <w:rsid w:val="009B1A57"/>
    <w:rsid w:val="009B6195"/>
    <w:rsid w:val="00A87AE7"/>
    <w:rsid w:val="00AB779A"/>
    <w:rsid w:val="00AC3D4E"/>
    <w:rsid w:val="00AD6BD0"/>
    <w:rsid w:val="00AF1D44"/>
    <w:rsid w:val="00B57747"/>
    <w:rsid w:val="00BE0D06"/>
    <w:rsid w:val="00C05758"/>
    <w:rsid w:val="00C82258"/>
    <w:rsid w:val="00CB079A"/>
    <w:rsid w:val="00CB321E"/>
    <w:rsid w:val="00CB7A57"/>
    <w:rsid w:val="00CD1D20"/>
    <w:rsid w:val="00D45F15"/>
    <w:rsid w:val="00D512BF"/>
    <w:rsid w:val="00D526EC"/>
    <w:rsid w:val="00DB1F8C"/>
    <w:rsid w:val="00DD6828"/>
    <w:rsid w:val="00E250F1"/>
    <w:rsid w:val="00E270C0"/>
    <w:rsid w:val="00E543BA"/>
    <w:rsid w:val="00ED1789"/>
    <w:rsid w:val="00EE5E3E"/>
    <w:rsid w:val="00EE6323"/>
    <w:rsid w:val="00F304BB"/>
    <w:rsid w:val="00F47CC7"/>
    <w:rsid w:val="00F62AAA"/>
    <w:rsid w:val="00F75559"/>
    <w:rsid w:val="00FA78B9"/>
    <w:rsid w:val="00FB2C48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B8C834C9-1E23-4CDE-97EC-4B9CC2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7E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E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7737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2023-10-09T08:41:00Z</dcterms:created>
  <dcterms:modified xsi:type="dcterms:W3CDTF">2023-10-09T08:41:00Z</dcterms:modified>
</cp:coreProperties>
</file>