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4" w:rsidRP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1DA4" w:rsidRP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71DA4" w:rsidRP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3929C6" w:rsidRDefault="003929C6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C6" w:rsidRDefault="003929C6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D61" w:rsidRDefault="00661D61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C6" w:rsidRPr="003929C6" w:rsidRDefault="003929C6" w:rsidP="0039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C6">
        <w:rPr>
          <w:rFonts w:ascii="Times New Roman" w:hAnsi="Times New Roman" w:cs="Times New Roman"/>
          <w:sz w:val="28"/>
          <w:szCs w:val="28"/>
        </w:rPr>
        <w:t>Порядок</w:t>
      </w:r>
    </w:p>
    <w:p w:rsidR="003929C6" w:rsidRPr="003929C6" w:rsidRDefault="003A5D32" w:rsidP="0039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согласования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 и утверждения проектов организации дорожного движения для автомобильных дорог регионального, межмуниципального, местного значения, для частных автомобильных дорог, изменений в указанные проекты организации дорожного движения</w:t>
      </w:r>
    </w:p>
    <w:p w:rsidR="003929C6" w:rsidRDefault="003929C6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C6" w:rsidRPr="003929C6" w:rsidRDefault="003929C6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A93" w:rsidRDefault="00777A93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F52BF" w:rsidRPr="009F52BF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разработки, согласования и утверждения проектов организации дорожного движения, изменений в утвержденные проекты организации дорожного движения для автомобильных дорог регионального, межмуниципального, местного значения и для частных автомобильных дорог (далее - Порядок) разработан в соответствии с Федеральным законом от 29.12.2017 </w:t>
      </w:r>
      <w:r w:rsidR="009F52BF">
        <w:rPr>
          <w:rFonts w:ascii="Times New Roman" w:hAnsi="Times New Roman" w:cs="Times New Roman"/>
          <w:sz w:val="28"/>
          <w:szCs w:val="28"/>
        </w:rPr>
        <w:t>№ </w:t>
      </w:r>
      <w:r w:rsidR="009F52BF" w:rsidRPr="009F52BF">
        <w:rPr>
          <w:rFonts w:ascii="Times New Roman" w:hAnsi="Times New Roman" w:cs="Times New Roman"/>
          <w:sz w:val="28"/>
          <w:szCs w:val="28"/>
        </w:rPr>
        <w:t xml:space="preserve">443-ФЗ </w:t>
      </w:r>
      <w:r w:rsidR="009F52BF">
        <w:rPr>
          <w:rFonts w:ascii="Times New Roman" w:hAnsi="Times New Roman" w:cs="Times New Roman"/>
          <w:sz w:val="28"/>
          <w:szCs w:val="28"/>
        </w:rPr>
        <w:t>«</w:t>
      </w:r>
      <w:r w:rsidR="009F52BF" w:rsidRPr="009F52BF">
        <w:rPr>
          <w:rFonts w:ascii="Times New Roman" w:hAnsi="Times New Roman" w:cs="Times New Roman"/>
          <w:sz w:val="28"/>
          <w:szCs w:val="28"/>
        </w:rPr>
        <w:t>Об организации дорожного движ</w:t>
      </w:r>
      <w:r w:rsidR="009F52BF">
        <w:rPr>
          <w:rFonts w:ascii="Times New Roman" w:hAnsi="Times New Roman" w:cs="Times New Roman"/>
          <w:sz w:val="28"/>
          <w:szCs w:val="28"/>
        </w:rPr>
        <w:t>ения в Российской Федерации и о </w:t>
      </w:r>
      <w:r w:rsidR="009F52BF" w:rsidRPr="009F52BF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</w:t>
      </w:r>
      <w:r w:rsidR="009F52BF">
        <w:rPr>
          <w:rFonts w:ascii="Times New Roman" w:hAnsi="Times New Roman" w:cs="Times New Roman"/>
          <w:sz w:val="28"/>
          <w:szCs w:val="28"/>
        </w:rPr>
        <w:t>»</w:t>
      </w:r>
      <w:r w:rsidR="009F52BF" w:rsidRPr="009F52BF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9F52BF">
        <w:rPr>
          <w:rFonts w:ascii="Times New Roman" w:hAnsi="Times New Roman" w:cs="Times New Roman"/>
          <w:sz w:val="28"/>
          <w:szCs w:val="28"/>
        </w:rPr>
        <w:t xml:space="preserve"> № </w:t>
      </w:r>
      <w:r w:rsidR="009F52BF" w:rsidRPr="009F52BF">
        <w:rPr>
          <w:rFonts w:ascii="Times New Roman" w:hAnsi="Times New Roman" w:cs="Times New Roman"/>
          <w:sz w:val="28"/>
          <w:szCs w:val="28"/>
        </w:rPr>
        <w:t>443-ФЗ) и определяет пор</w:t>
      </w:r>
      <w:r w:rsidR="009F52BF">
        <w:rPr>
          <w:rFonts w:ascii="Times New Roman" w:hAnsi="Times New Roman" w:cs="Times New Roman"/>
          <w:sz w:val="28"/>
          <w:szCs w:val="28"/>
        </w:rPr>
        <w:t>ядок разработки, согласования с </w:t>
      </w:r>
      <w:r w:rsidR="009F52BF" w:rsidRPr="009F52BF">
        <w:rPr>
          <w:rFonts w:ascii="Times New Roman" w:hAnsi="Times New Roman" w:cs="Times New Roman"/>
          <w:sz w:val="28"/>
          <w:szCs w:val="28"/>
        </w:rPr>
        <w:t xml:space="preserve">органами и организациями, указанными в пункте 2 части 8, пунктах 2 и 3 части 9, пунктах 2 и 3 части 9.1 статьи 18 Федерального закона, утверждения проектов организации дорожного движения (далее - ПОДД) и изменений в утвержденные ПОДД для автомобильных дорог регионального, межмуниципального, местного значения и </w:t>
      </w:r>
      <w:r w:rsidR="009F52BF">
        <w:rPr>
          <w:rFonts w:ascii="Times New Roman" w:hAnsi="Times New Roman" w:cs="Times New Roman"/>
          <w:sz w:val="28"/>
          <w:szCs w:val="28"/>
        </w:rPr>
        <w:t>для частных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DE0" w:rsidRDefault="00600DE0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D5BE1">
        <w:rPr>
          <w:rFonts w:ascii="Times New Roman" w:hAnsi="Times New Roman" w:cs="Times New Roman"/>
          <w:sz w:val="28"/>
          <w:szCs w:val="28"/>
        </w:rPr>
        <w:t>В</w:t>
      </w:r>
      <w:r w:rsidRPr="00600DE0">
        <w:rPr>
          <w:rFonts w:ascii="Times New Roman" w:hAnsi="Times New Roman" w:cs="Times New Roman"/>
          <w:sz w:val="28"/>
          <w:szCs w:val="28"/>
        </w:rPr>
        <w:t>ладельцы автомобильных дорог регионального, межмуниципального, местного значения, частных автомобильных дорог</w:t>
      </w:r>
      <w:r w:rsidR="00101BAC" w:rsidRPr="00101BAC">
        <w:t xml:space="preserve"> </w:t>
      </w:r>
      <w:r w:rsidRPr="00600DE0">
        <w:rPr>
          <w:rFonts w:ascii="Times New Roman" w:hAnsi="Times New Roman" w:cs="Times New Roman"/>
          <w:sz w:val="28"/>
          <w:szCs w:val="28"/>
        </w:rPr>
        <w:t xml:space="preserve">либо их участков </w:t>
      </w:r>
      <w:r w:rsidR="000D5BE1">
        <w:rPr>
          <w:rFonts w:ascii="Times New Roman" w:hAnsi="Times New Roman" w:cs="Times New Roman"/>
          <w:sz w:val="28"/>
          <w:szCs w:val="28"/>
        </w:rPr>
        <w:t>н</w:t>
      </w:r>
      <w:r w:rsidR="000D5BE1" w:rsidRPr="000D5BE1">
        <w:rPr>
          <w:rFonts w:ascii="Times New Roman" w:hAnsi="Times New Roman" w:cs="Times New Roman"/>
          <w:sz w:val="28"/>
          <w:szCs w:val="28"/>
        </w:rPr>
        <w:t xml:space="preserve">а территории Новосибирской области </w:t>
      </w:r>
      <w:r w:rsidRPr="00600DE0">
        <w:rPr>
          <w:rFonts w:ascii="Times New Roman" w:hAnsi="Times New Roman" w:cs="Times New Roman"/>
          <w:sz w:val="28"/>
          <w:szCs w:val="28"/>
        </w:rPr>
        <w:t xml:space="preserve">обеспечивают разработку </w:t>
      </w:r>
      <w:r w:rsidR="00154FE4">
        <w:rPr>
          <w:rFonts w:ascii="Times New Roman" w:hAnsi="Times New Roman" w:cs="Times New Roman"/>
          <w:sz w:val="28"/>
          <w:szCs w:val="28"/>
        </w:rPr>
        <w:t xml:space="preserve">(далее – разработчик ПОДД) </w:t>
      </w:r>
      <w:r w:rsidRPr="00600DE0">
        <w:rPr>
          <w:rFonts w:ascii="Times New Roman" w:hAnsi="Times New Roman" w:cs="Times New Roman"/>
          <w:sz w:val="28"/>
          <w:szCs w:val="28"/>
        </w:rPr>
        <w:t>и утверждение ПОДД в соответствии с Федеральным законом</w:t>
      </w:r>
      <w:r w:rsidR="00101BAC">
        <w:rPr>
          <w:rFonts w:ascii="Times New Roman" w:hAnsi="Times New Roman" w:cs="Times New Roman"/>
          <w:sz w:val="28"/>
          <w:szCs w:val="28"/>
        </w:rPr>
        <w:t xml:space="preserve"> </w:t>
      </w:r>
      <w:r w:rsidR="00101BAC" w:rsidRPr="00101BAC">
        <w:rPr>
          <w:rFonts w:ascii="Times New Roman" w:hAnsi="Times New Roman" w:cs="Times New Roman"/>
          <w:sz w:val="28"/>
          <w:szCs w:val="28"/>
        </w:rPr>
        <w:t>№ 443-ФЗ</w:t>
      </w:r>
      <w:r w:rsidRPr="00600DE0">
        <w:rPr>
          <w:rFonts w:ascii="Times New Roman" w:hAnsi="Times New Roman" w:cs="Times New Roman"/>
          <w:sz w:val="28"/>
          <w:szCs w:val="28"/>
        </w:rPr>
        <w:t>.</w:t>
      </w:r>
    </w:p>
    <w:p w:rsidR="00101BAC" w:rsidRDefault="00101BAC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D5BE1">
        <w:rPr>
          <w:rFonts w:ascii="Times New Roman" w:hAnsi="Times New Roman" w:cs="Times New Roman"/>
          <w:sz w:val="28"/>
          <w:szCs w:val="28"/>
        </w:rPr>
        <w:t>Р</w:t>
      </w:r>
      <w:r w:rsidR="000D5BE1" w:rsidRPr="00884BC6">
        <w:rPr>
          <w:rFonts w:ascii="Times New Roman" w:hAnsi="Times New Roman" w:cs="Times New Roman"/>
          <w:sz w:val="28"/>
          <w:szCs w:val="28"/>
        </w:rPr>
        <w:t>азработчик</w:t>
      </w:r>
      <w:r w:rsidR="000D5BE1">
        <w:rPr>
          <w:rFonts w:ascii="Times New Roman" w:hAnsi="Times New Roman" w:cs="Times New Roman"/>
          <w:sz w:val="28"/>
          <w:szCs w:val="28"/>
        </w:rPr>
        <w:t>и,</w:t>
      </w:r>
      <w:r w:rsidR="00884BC6" w:rsidRPr="00884BC6">
        <w:rPr>
          <w:rFonts w:ascii="Times New Roman" w:hAnsi="Times New Roman" w:cs="Times New Roman"/>
          <w:sz w:val="28"/>
          <w:szCs w:val="28"/>
        </w:rPr>
        <w:t xml:space="preserve"> </w:t>
      </w:r>
      <w:r w:rsidRPr="00101BAC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9F52BF">
        <w:rPr>
          <w:rFonts w:ascii="Times New Roman" w:hAnsi="Times New Roman" w:cs="Times New Roman"/>
          <w:sz w:val="28"/>
          <w:szCs w:val="28"/>
        </w:rPr>
        <w:t>разработку ПОДД, представляют с </w:t>
      </w:r>
      <w:r w:rsidRPr="00101BAC">
        <w:rPr>
          <w:rFonts w:ascii="Times New Roman" w:hAnsi="Times New Roman" w:cs="Times New Roman"/>
          <w:sz w:val="28"/>
          <w:szCs w:val="28"/>
        </w:rPr>
        <w:t>сопроводительным письмом ПОДД на согласование в органы и организации, указанные в пункте 2 части 8, пунктах 2 и 3 части 9,</w:t>
      </w:r>
      <w:r w:rsidR="000D5BE1">
        <w:rPr>
          <w:rFonts w:ascii="Times New Roman" w:hAnsi="Times New Roman" w:cs="Times New Roman"/>
          <w:sz w:val="28"/>
          <w:szCs w:val="28"/>
        </w:rPr>
        <w:t xml:space="preserve"> пунктах 2 и 3 части 9.1 статьи </w:t>
      </w:r>
      <w:r w:rsidRPr="00101BAC">
        <w:rPr>
          <w:rFonts w:ascii="Times New Roman" w:hAnsi="Times New Roman" w:cs="Times New Roman"/>
          <w:sz w:val="28"/>
          <w:szCs w:val="28"/>
        </w:rPr>
        <w:t xml:space="preserve">18 Федерального закона </w:t>
      </w:r>
      <w:r w:rsidR="00884BC6">
        <w:rPr>
          <w:rFonts w:ascii="Times New Roman" w:hAnsi="Times New Roman" w:cs="Times New Roman"/>
          <w:sz w:val="28"/>
          <w:szCs w:val="28"/>
        </w:rPr>
        <w:t xml:space="preserve">№ 443 – ФЗ </w:t>
      </w:r>
      <w:r w:rsidRPr="00101BAC">
        <w:rPr>
          <w:rFonts w:ascii="Times New Roman" w:hAnsi="Times New Roman" w:cs="Times New Roman"/>
          <w:sz w:val="28"/>
          <w:szCs w:val="28"/>
        </w:rPr>
        <w:t>(далее - органы и организации, рассматривающие ПОДД), на бумажном носителе или в виде электронного документа.</w:t>
      </w:r>
    </w:p>
    <w:p w:rsidR="003929C6" w:rsidRPr="003929C6" w:rsidRDefault="000D5BE1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Срок рассмотрения ПОДД органами и организациями, рассматривающими ПОДД, не может превышать </w:t>
      </w:r>
      <w:r w:rsidRPr="000D5BE1">
        <w:rPr>
          <w:rFonts w:ascii="Times New Roman" w:hAnsi="Times New Roman" w:cs="Times New Roman"/>
          <w:sz w:val="28"/>
          <w:szCs w:val="28"/>
        </w:rPr>
        <w:t>срок, установленный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 443 - </w:t>
      </w:r>
      <w:r w:rsidRPr="000D5BE1">
        <w:rPr>
          <w:rFonts w:ascii="Times New Roman" w:hAnsi="Times New Roman" w:cs="Times New Roman"/>
          <w:sz w:val="28"/>
          <w:szCs w:val="28"/>
        </w:rPr>
        <w:t>ФЗ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9C6" w:rsidRPr="003929C6" w:rsidRDefault="000D5BE1" w:rsidP="0028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По итогам рассмотрения ПОДД органы и организации, рассматривающие ПОДД, </w:t>
      </w:r>
      <w:r w:rsidRPr="000D5BE1">
        <w:rPr>
          <w:rFonts w:ascii="Times New Roman" w:hAnsi="Times New Roman" w:cs="Times New Roman"/>
          <w:sz w:val="28"/>
          <w:szCs w:val="28"/>
        </w:rPr>
        <w:t>в пределах срока, установленного пунктом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29C6" w:rsidRPr="003929C6">
        <w:rPr>
          <w:rFonts w:ascii="Times New Roman" w:hAnsi="Times New Roman" w:cs="Times New Roman"/>
          <w:sz w:val="28"/>
          <w:szCs w:val="28"/>
        </w:rPr>
        <w:t>направляют разработчику ПОДД ответ в письменной форме или</w:t>
      </w:r>
      <w:r w:rsidR="00286FE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286FE4" w:rsidRPr="00286FE4">
        <w:rPr>
          <w:rFonts w:ascii="Times New Roman" w:hAnsi="Times New Roman" w:cs="Times New Roman"/>
          <w:sz w:val="28"/>
          <w:szCs w:val="28"/>
        </w:rPr>
        <w:t>посредством направления ответа по адресу электронной почты разработчика ПОДД, указанному в сопроводительном письме.</w:t>
      </w:r>
      <w:r w:rsidR="00286FE4">
        <w:rPr>
          <w:rFonts w:ascii="Times New Roman" w:hAnsi="Times New Roman" w:cs="Times New Roman"/>
          <w:sz w:val="28"/>
          <w:szCs w:val="28"/>
        </w:rPr>
        <w:t xml:space="preserve"> </w:t>
      </w:r>
      <w:r w:rsidR="00286FE4" w:rsidRPr="00286FE4">
        <w:rPr>
          <w:rFonts w:ascii="Times New Roman" w:hAnsi="Times New Roman" w:cs="Times New Roman"/>
          <w:sz w:val="28"/>
          <w:szCs w:val="28"/>
        </w:rPr>
        <w:t>Ответ считается доставленным и в тех случаях, если он поступил разработчику ПОДД, которому он направлен, но по обстоятельствам, зависящим от него, не был ему вручен или разработчик ПОДД не ознакомился с ним.</w:t>
      </w:r>
    </w:p>
    <w:p w:rsidR="003929C6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Ответ должен содержать информацию о согласовании ПОДД или об отказе в согласовании ПОДД с указанием </w:t>
      </w:r>
      <w:r w:rsidRPr="00286FE4">
        <w:rPr>
          <w:rFonts w:ascii="Times New Roman" w:hAnsi="Times New Roman" w:cs="Times New Roman"/>
          <w:sz w:val="28"/>
          <w:szCs w:val="28"/>
        </w:rPr>
        <w:t>основания, установленног</w:t>
      </w:r>
      <w:r>
        <w:rPr>
          <w:rFonts w:ascii="Times New Roman" w:hAnsi="Times New Roman" w:cs="Times New Roman"/>
          <w:sz w:val="28"/>
          <w:szCs w:val="28"/>
        </w:rPr>
        <w:t>о пунктом </w:t>
      </w:r>
      <w:r w:rsidRPr="00286FE4">
        <w:rPr>
          <w:rFonts w:ascii="Times New Roman" w:hAnsi="Times New Roman" w:cs="Times New Roman"/>
          <w:sz w:val="28"/>
          <w:szCs w:val="28"/>
        </w:rPr>
        <w:t>7 настоящего Порядка.</w:t>
      </w:r>
    </w:p>
    <w:p w:rsidR="003929C6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Основанием для отказа в согласовании </w:t>
      </w:r>
      <w:r w:rsidRPr="00286FE4">
        <w:rPr>
          <w:rFonts w:ascii="Times New Roman" w:hAnsi="Times New Roman" w:cs="Times New Roman"/>
          <w:sz w:val="28"/>
          <w:szCs w:val="28"/>
        </w:rPr>
        <w:t>ПОДД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 является его несоответствие требованиям: </w:t>
      </w:r>
    </w:p>
    <w:p w:rsidR="003929C6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изданных в соответствии с Федеральным законом; </w:t>
      </w:r>
    </w:p>
    <w:p w:rsidR="003929C6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929C6" w:rsidRPr="003929C6">
        <w:rPr>
          <w:rFonts w:ascii="Times New Roman" w:hAnsi="Times New Roman" w:cs="Times New Roman"/>
          <w:sz w:val="28"/>
          <w:szCs w:val="28"/>
        </w:rPr>
        <w:t>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04.11.2017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 № </w:t>
      </w:r>
      <w:r w:rsidR="003929C6" w:rsidRPr="00286FE4">
        <w:rPr>
          <w:rFonts w:ascii="Times New Roman" w:hAnsi="Times New Roman" w:cs="Times New Roman"/>
          <w:sz w:val="28"/>
          <w:szCs w:val="28"/>
        </w:rPr>
        <w:t>2438-р</w:t>
      </w:r>
      <w:r w:rsidRPr="00286FE4">
        <w:rPr>
          <w:rFonts w:ascii="Times New Roman" w:hAnsi="Times New Roman" w:cs="Times New Roman"/>
          <w:sz w:val="28"/>
          <w:szCs w:val="28"/>
        </w:rPr>
        <w:t xml:space="preserve"> (далее - документы по стандартизации)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9C6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929C6" w:rsidRPr="003929C6">
        <w:rPr>
          <w:rFonts w:ascii="Times New Roman" w:hAnsi="Times New Roman" w:cs="Times New Roman"/>
          <w:sz w:val="28"/>
          <w:szCs w:val="28"/>
        </w:rPr>
        <w:t>В ответе, содержащем информацию об отказе в согласовании ПОДД, необходимо указывать структурную единицу нормативных правовых актов и (или) документов по стандартизации (статью, ча</w:t>
      </w:r>
      <w:r>
        <w:rPr>
          <w:rFonts w:ascii="Times New Roman" w:hAnsi="Times New Roman" w:cs="Times New Roman"/>
          <w:sz w:val="28"/>
          <w:szCs w:val="28"/>
        </w:rPr>
        <w:t>сть, пункт), указанных в пункте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7 Порядка, требования которых были нарушены разработчиком ПОДД. </w:t>
      </w:r>
    </w:p>
    <w:p w:rsidR="003929C6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3929C6" w:rsidRPr="003929C6">
        <w:rPr>
          <w:rFonts w:ascii="Times New Roman" w:hAnsi="Times New Roman" w:cs="Times New Roman"/>
          <w:sz w:val="28"/>
          <w:szCs w:val="28"/>
        </w:rPr>
        <w:t>Разработчик ПОДД повторно 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 ПОДД в органы и организации, рассматривающие ПОДД, после получения ответа, содержащего информацию об отказе в согласовании ПОДД.</w:t>
      </w:r>
    </w:p>
    <w:p w:rsid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286FE4">
        <w:rPr>
          <w:rFonts w:ascii="Times New Roman" w:hAnsi="Times New Roman" w:cs="Times New Roman"/>
          <w:sz w:val="28"/>
          <w:szCs w:val="28"/>
        </w:rPr>
        <w:t>Повторное рассмотрение органами и организациями, рассматривающими ПОДД, осуществляется в соответствии с пунктом 5 настоящего Порядка.</w:t>
      </w:r>
    </w:p>
    <w:p w:rsidR="00286FE4" w:rsidRP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286FE4">
        <w:rPr>
          <w:rFonts w:ascii="Times New Roman" w:hAnsi="Times New Roman" w:cs="Times New Roman"/>
          <w:sz w:val="28"/>
          <w:szCs w:val="28"/>
        </w:rPr>
        <w:t>В случае непоступления ответов от органов и организаций, рассматривающих ПОДД, в срок, установленный пунктом 4 настоящего Порядка, ПОДД считается согласованным с указанными органами и организациями, рассматривающими ПОДД.</w:t>
      </w:r>
    </w:p>
    <w:p w:rsidR="003929C6" w:rsidRDefault="00286FE4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3929C6" w:rsidRPr="003929C6">
        <w:rPr>
          <w:rFonts w:ascii="Times New Roman" w:hAnsi="Times New Roman" w:cs="Times New Roman"/>
          <w:sz w:val="28"/>
          <w:szCs w:val="28"/>
        </w:rPr>
        <w:t xml:space="preserve">ПОДД </w:t>
      </w:r>
      <w:r w:rsidR="00A712E9" w:rsidRPr="00A712E9">
        <w:rPr>
          <w:rFonts w:ascii="Times New Roman" w:hAnsi="Times New Roman" w:cs="Times New Roman"/>
          <w:sz w:val="28"/>
          <w:szCs w:val="28"/>
        </w:rPr>
        <w:t xml:space="preserve">для автомобильных дорог регионального, межмуниципального значения либо их участков </w:t>
      </w:r>
      <w:r w:rsidR="00A712E9">
        <w:rPr>
          <w:rFonts w:ascii="Times New Roman" w:hAnsi="Times New Roman" w:cs="Times New Roman"/>
          <w:sz w:val="28"/>
          <w:szCs w:val="28"/>
        </w:rPr>
        <w:t>утверждается</w:t>
      </w:r>
      <w:r w:rsidR="003929C6" w:rsidRPr="003929C6">
        <w:rPr>
          <w:rFonts w:ascii="Times New Roman" w:hAnsi="Times New Roman" w:cs="Times New Roman"/>
          <w:sz w:val="28"/>
          <w:szCs w:val="28"/>
        </w:rPr>
        <w:t>:</w:t>
      </w:r>
    </w:p>
    <w:p w:rsidR="009F52BF" w:rsidRPr="009F52BF" w:rsidRDefault="009F52BF" w:rsidP="009F5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F52BF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9F52BF">
        <w:rPr>
          <w:rFonts w:ascii="Times New Roman" w:hAnsi="Times New Roman" w:cs="Times New Roman"/>
          <w:sz w:val="28"/>
          <w:szCs w:val="28"/>
        </w:rPr>
        <w:t xml:space="preserve"> дней со дня получения последнего ответа, содержащего информацию о согласовании ПОДД органами и организациями, рассматривающими ПОДД, или по истечени</w:t>
      </w:r>
      <w:r>
        <w:rPr>
          <w:rFonts w:ascii="Times New Roman" w:hAnsi="Times New Roman" w:cs="Times New Roman"/>
          <w:sz w:val="28"/>
          <w:szCs w:val="28"/>
        </w:rPr>
        <w:t>и срока, установленного пунктом </w:t>
      </w:r>
      <w:r w:rsidRPr="009F52BF">
        <w:rPr>
          <w:rFonts w:ascii="Times New Roman" w:hAnsi="Times New Roman" w:cs="Times New Roman"/>
          <w:sz w:val="28"/>
          <w:szCs w:val="28"/>
        </w:rPr>
        <w:t>11 настоящего Порядка;</w:t>
      </w:r>
    </w:p>
    <w:p w:rsidR="009F52BF" w:rsidRDefault="009F52BF" w:rsidP="009F5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F52BF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E563B8">
        <w:rPr>
          <w:rFonts w:ascii="Times New Roman" w:hAnsi="Times New Roman" w:cs="Times New Roman"/>
          <w:sz w:val="28"/>
          <w:szCs w:val="28"/>
        </w:rPr>
        <w:t>–</w:t>
      </w:r>
      <w:r w:rsidRPr="009F52BF">
        <w:rPr>
          <w:rFonts w:ascii="Times New Roman" w:hAnsi="Times New Roman" w:cs="Times New Roman"/>
          <w:sz w:val="28"/>
          <w:szCs w:val="28"/>
        </w:rPr>
        <w:t xml:space="preserve"> </w:t>
      </w:r>
      <w:r w:rsidR="00E563B8">
        <w:rPr>
          <w:rFonts w:ascii="Times New Roman" w:hAnsi="Times New Roman" w:cs="Times New Roman"/>
          <w:sz w:val="28"/>
          <w:szCs w:val="28"/>
        </w:rPr>
        <w:t xml:space="preserve">руководителем государственного </w:t>
      </w:r>
      <w:r w:rsidR="00383CEB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E563B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83CEB" w:rsidRPr="00383CE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83CEB">
        <w:rPr>
          <w:rFonts w:ascii="Times New Roman" w:hAnsi="Times New Roman" w:cs="Times New Roman"/>
          <w:sz w:val="28"/>
          <w:szCs w:val="28"/>
        </w:rPr>
        <w:t>«</w:t>
      </w:r>
      <w:r w:rsidR="00383CEB" w:rsidRPr="00383CEB">
        <w:rPr>
          <w:rFonts w:ascii="Times New Roman" w:hAnsi="Times New Roman" w:cs="Times New Roman"/>
          <w:sz w:val="28"/>
          <w:szCs w:val="28"/>
        </w:rPr>
        <w:t>Территориальное управление автомобильных дорог Новосибирской области</w:t>
      </w:r>
      <w:r w:rsidR="00383CEB">
        <w:rPr>
          <w:rFonts w:ascii="Times New Roman" w:hAnsi="Times New Roman" w:cs="Times New Roman"/>
          <w:sz w:val="28"/>
          <w:szCs w:val="28"/>
        </w:rPr>
        <w:t>»</w:t>
      </w:r>
      <w:r w:rsidRPr="009F52BF">
        <w:rPr>
          <w:rFonts w:ascii="Times New Roman" w:hAnsi="Times New Roman" w:cs="Times New Roman"/>
          <w:sz w:val="28"/>
          <w:szCs w:val="28"/>
        </w:rPr>
        <w:t xml:space="preserve"> </w:t>
      </w:r>
      <w:r w:rsidR="00383CEB">
        <w:rPr>
          <w:rFonts w:ascii="Times New Roman" w:hAnsi="Times New Roman" w:cs="Times New Roman"/>
          <w:sz w:val="28"/>
          <w:szCs w:val="28"/>
        </w:rPr>
        <w:t xml:space="preserve">(далее – ГКУ НСО «ТУАД») </w:t>
      </w:r>
      <w:r w:rsidRPr="009F52BF">
        <w:rPr>
          <w:rFonts w:ascii="Times New Roman" w:hAnsi="Times New Roman" w:cs="Times New Roman"/>
          <w:sz w:val="28"/>
          <w:szCs w:val="28"/>
        </w:rPr>
        <w:t xml:space="preserve">в верхней части титульного листа ПОДД грифом </w:t>
      </w:r>
      <w:r w:rsidR="008535BF">
        <w:rPr>
          <w:rFonts w:ascii="Times New Roman" w:hAnsi="Times New Roman" w:cs="Times New Roman"/>
          <w:sz w:val="28"/>
          <w:szCs w:val="28"/>
        </w:rPr>
        <w:t>«</w:t>
      </w:r>
      <w:r w:rsidRPr="009F52BF">
        <w:rPr>
          <w:rFonts w:ascii="Times New Roman" w:hAnsi="Times New Roman" w:cs="Times New Roman"/>
          <w:sz w:val="28"/>
          <w:szCs w:val="28"/>
        </w:rPr>
        <w:t>УТВЕРЖДЕН</w:t>
      </w:r>
      <w:r w:rsidR="008535BF">
        <w:rPr>
          <w:rFonts w:ascii="Times New Roman" w:hAnsi="Times New Roman" w:cs="Times New Roman"/>
          <w:sz w:val="28"/>
          <w:szCs w:val="28"/>
        </w:rPr>
        <w:t>»</w:t>
      </w:r>
      <w:r w:rsidRPr="009F52BF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должности такого лица, его подписи, инициалов, фамилии и даты утверждения, либо в виде электронного документа - </w:t>
      </w:r>
      <w:r w:rsidR="00383CEB" w:rsidRPr="00383CEB">
        <w:rPr>
          <w:rFonts w:ascii="Times New Roman" w:hAnsi="Times New Roman" w:cs="Times New Roman"/>
          <w:sz w:val="28"/>
          <w:szCs w:val="28"/>
        </w:rPr>
        <w:t>руководител</w:t>
      </w:r>
      <w:r w:rsidR="00383CEB">
        <w:rPr>
          <w:rFonts w:ascii="Times New Roman" w:hAnsi="Times New Roman" w:cs="Times New Roman"/>
          <w:sz w:val="28"/>
          <w:szCs w:val="28"/>
        </w:rPr>
        <w:t>я</w:t>
      </w:r>
      <w:r w:rsidR="00383CEB" w:rsidRPr="00383CEB">
        <w:t xml:space="preserve"> </w:t>
      </w:r>
      <w:r w:rsidR="00383CEB" w:rsidRPr="00383CEB">
        <w:rPr>
          <w:rFonts w:ascii="Times New Roman" w:hAnsi="Times New Roman" w:cs="Times New Roman"/>
          <w:sz w:val="28"/>
          <w:szCs w:val="28"/>
        </w:rPr>
        <w:t>ГКУ НСО «ТУАД»</w:t>
      </w:r>
      <w:r w:rsidRPr="009F52BF">
        <w:rPr>
          <w:rFonts w:ascii="Times New Roman" w:hAnsi="Times New Roman" w:cs="Times New Roman"/>
          <w:sz w:val="28"/>
          <w:szCs w:val="28"/>
        </w:rPr>
        <w:t xml:space="preserve"> (исполняющ</w:t>
      </w:r>
      <w:r w:rsidR="00383CEB">
        <w:rPr>
          <w:rFonts w:ascii="Times New Roman" w:hAnsi="Times New Roman" w:cs="Times New Roman"/>
          <w:sz w:val="28"/>
          <w:szCs w:val="28"/>
        </w:rPr>
        <w:t>его</w:t>
      </w:r>
      <w:r w:rsidRPr="009F52BF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383CEB">
        <w:rPr>
          <w:rFonts w:ascii="Times New Roman" w:hAnsi="Times New Roman" w:cs="Times New Roman"/>
          <w:sz w:val="28"/>
          <w:szCs w:val="28"/>
        </w:rPr>
        <w:t>руководителя ГКУ НСО </w:t>
      </w:r>
      <w:r w:rsidR="00383CEB" w:rsidRPr="00383CEB">
        <w:rPr>
          <w:rFonts w:ascii="Times New Roman" w:hAnsi="Times New Roman" w:cs="Times New Roman"/>
          <w:sz w:val="28"/>
          <w:szCs w:val="28"/>
        </w:rPr>
        <w:t>«ТУАД»</w:t>
      </w:r>
      <w:r w:rsidRPr="009F52BF">
        <w:rPr>
          <w:rFonts w:ascii="Times New Roman" w:hAnsi="Times New Roman" w:cs="Times New Roman"/>
          <w:sz w:val="28"/>
          <w:szCs w:val="28"/>
        </w:rPr>
        <w:t xml:space="preserve">)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утверждения, либо правовым актом </w:t>
      </w:r>
      <w:r w:rsidR="00383CEB">
        <w:rPr>
          <w:rFonts w:ascii="Times New Roman" w:hAnsi="Times New Roman" w:cs="Times New Roman"/>
          <w:sz w:val="28"/>
          <w:szCs w:val="28"/>
        </w:rPr>
        <w:t>утвержден</w:t>
      </w:r>
      <w:r w:rsidR="00CF75C0">
        <w:rPr>
          <w:rFonts w:ascii="Times New Roman" w:hAnsi="Times New Roman" w:cs="Times New Roman"/>
          <w:sz w:val="28"/>
          <w:szCs w:val="28"/>
        </w:rPr>
        <w:t>ия</w:t>
      </w:r>
      <w:r w:rsidR="00CF75C0" w:rsidRPr="00CF75C0">
        <w:t xml:space="preserve"> </w:t>
      </w:r>
      <w:r w:rsidR="00CF75C0" w:rsidRPr="00CF75C0">
        <w:rPr>
          <w:rFonts w:ascii="Times New Roman" w:hAnsi="Times New Roman" w:cs="Times New Roman"/>
          <w:sz w:val="28"/>
          <w:szCs w:val="28"/>
        </w:rPr>
        <w:t>руководителя ГКУ НСО «ТУАД» (исполняющего обязанности руководителя ГКУ НСО «ТУАД»)</w:t>
      </w:r>
      <w:r w:rsidR="00CF75C0">
        <w:rPr>
          <w:rFonts w:ascii="Times New Roman" w:hAnsi="Times New Roman" w:cs="Times New Roman"/>
          <w:sz w:val="28"/>
          <w:szCs w:val="28"/>
        </w:rPr>
        <w:t>.</w:t>
      </w:r>
    </w:p>
    <w:p w:rsidR="009F52BF" w:rsidRPr="003929C6" w:rsidRDefault="008535BF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8535BF">
        <w:rPr>
          <w:rFonts w:ascii="Times New Roman" w:hAnsi="Times New Roman" w:cs="Times New Roman"/>
          <w:sz w:val="28"/>
          <w:szCs w:val="28"/>
        </w:rPr>
        <w:t>ПОДД для автомобильных дорог местного значения либо их участков утвержд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535BF">
        <w:rPr>
          <w:rFonts w:ascii="Times New Roman" w:hAnsi="Times New Roman" w:cs="Times New Roman"/>
          <w:sz w:val="28"/>
          <w:szCs w:val="28"/>
        </w:rPr>
        <w:t>:</w:t>
      </w:r>
    </w:p>
    <w:p w:rsidR="003929C6" w:rsidRPr="003929C6" w:rsidRDefault="00A712E9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535BF">
        <w:rPr>
          <w:rFonts w:ascii="Times New Roman" w:hAnsi="Times New Roman" w:cs="Times New Roman"/>
          <w:sz w:val="28"/>
          <w:szCs w:val="28"/>
        </w:rPr>
        <w:t>тридцати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 дней со дня получения последнего ответа, содержащего информацию о согласовании ПОДД органами и организациями, рассматривающими ПОДД, или по истечении срока, установленного пунктом 11 настоящего Порядка</w:t>
      </w:r>
      <w:r w:rsidR="003929C6" w:rsidRPr="003929C6">
        <w:rPr>
          <w:rFonts w:ascii="Times New Roman" w:hAnsi="Times New Roman" w:cs="Times New Roman"/>
          <w:sz w:val="28"/>
          <w:szCs w:val="28"/>
        </w:rPr>
        <w:t>;</w:t>
      </w:r>
    </w:p>
    <w:p w:rsidR="003929C6" w:rsidRDefault="00A712E9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на бумажном носителе - должностным лицом органа местного самоуправления муниципального образования </w:t>
      </w:r>
      <w:r w:rsidR="008535BF">
        <w:rPr>
          <w:rFonts w:ascii="Times New Roman" w:hAnsi="Times New Roman" w:cs="Times New Roman"/>
          <w:sz w:val="28"/>
          <w:szCs w:val="28"/>
        </w:rPr>
        <w:t>Новосибирской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 области либо уполномоченной органом местного самоуправления муниципального образования </w:t>
      </w:r>
      <w:r w:rsidR="008535BF">
        <w:rPr>
          <w:rFonts w:ascii="Times New Roman" w:hAnsi="Times New Roman" w:cs="Times New Roman"/>
          <w:sz w:val="28"/>
          <w:szCs w:val="28"/>
        </w:rPr>
        <w:t>Новосибирской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 области подведомственной организации в верхней части титульного листа ПОДД грифом </w:t>
      </w:r>
      <w:r w:rsidR="008535BF">
        <w:rPr>
          <w:rFonts w:ascii="Times New Roman" w:hAnsi="Times New Roman" w:cs="Times New Roman"/>
          <w:sz w:val="28"/>
          <w:szCs w:val="28"/>
        </w:rPr>
        <w:t>«</w:t>
      </w:r>
      <w:r w:rsidR="008535BF" w:rsidRPr="008535BF">
        <w:rPr>
          <w:rFonts w:ascii="Times New Roman" w:hAnsi="Times New Roman" w:cs="Times New Roman"/>
          <w:sz w:val="28"/>
          <w:szCs w:val="28"/>
        </w:rPr>
        <w:t>УТВЕРЖДЕН</w:t>
      </w:r>
      <w:r w:rsidR="008535BF">
        <w:rPr>
          <w:rFonts w:ascii="Times New Roman" w:hAnsi="Times New Roman" w:cs="Times New Roman"/>
          <w:sz w:val="28"/>
          <w:szCs w:val="28"/>
        </w:rPr>
        <w:t>»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должности такого лица, его подписи, инициалов, фамилии и даты утверждения, либо в виде электронного документа - должностным лицом органа местного самоуправления муниципального образования </w:t>
      </w:r>
      <w:r w:rsidR="008535BF">
        <w:rPr>
          <w:rFonts w:ascii="Times New Roman" w:hAnsi="Times New Roman" w:cs="Times New Roman"/>
          <w:sz w:val="28"/>
          <w:szCs w:val="28"/>
        </w:rPr>
        <w:t>Новосибирской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 области либо уполномоченной органом местного самоуправления муниципального образования </w:t>
      </w:r>
      <w:r w:rsidR="008535BF">
        <w:rPr>
          <w:rFonts w:ascii="Times New Roman" w:hAnsi="Times New Roman" w:cs="Times New Roman"/>
          <w:sz w:val="28"/>
          <w:szCs w:val="28"/>
        </w:rPr>
        <w:t>Новосибирской</w:t>
      </w:r>
      <w:r w:rsidR="008535BF" w:rsidRPr="008535BF">
        <w:rPr>
          <w:rFonts w:ascii="Times New Roman" w:hAnsi="Times New Roman" w:cs="Times New Roman"/>
          <w:sz w:val="28"/>
          <w:szCs w:val="28"/>
        </w:rPr>
        <w:t xml:space="preserve"> области подведомственной организации 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утверждения, либо муниципальным правовым актом</w:t>
      </w:r>
      <w:r w:rsidR="003929C6" w:rsidRPr="003929C6">
        <w:rPr>
          <w:rFonts w:ascii="Times New Roman" w:hAnsi="Times New Roman" w:cs="Times New Roman"/>
          <w:sz w:val="28"/>
          <w:szCs w:val="28"/>
        </w:rPr>
        <w:t>.</w:t>
      </w:r>
    </w:p>
    <w:p w:rsidR="008535BF" w:rsidRPr="008535BF" w:rsidRDefault="008535BF" w:rsidP="0085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8535BF">
        <w:rPr>
          <w:rFonts w:ascii="Times New Roman" w:hAnsi="Times New Roman" w:cs="Times New Roman"/>
          <w:sz w:val="28"/>
          <w:szCs w:val="28"/>
        </w:rPr>
        <w:t>ПОДД для частных автомобильных дорог либо их участков утвержд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535BF">
        <w:rPr>
          <w:rFonts w:ascii="Times New Roman" w:hAnsi="Times New Roman" w:cs="Times New Roman"/>
          <w:sz w:val="28"/>
          <w:szCs w:val="28"/>
        </w:rPr>
        <w:t>:</w:t>
      </w:r>
    </w:p>
    <w:p w:rsidR="008535BF" w:rsidRPr="008535BF" w:rsidRDefault="008535BF" w:rsidP="0085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535BF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8535BF">
        <w:rPr>
          <w:rFonts w:ascii="Times New Roman" w:hAnsi="Times New Roman" w:cs="Times New Roman"/>
          <w:sz w:val="28"/>
          <w:szCs w:val="28"/>
        </w:rPr>
        <w:t xml:space="preserve"> дней со дня получения последнего ответа, содержащего информацию о согласовании ПОДД органами и организациями, рассматривающими ПОДД, или по истечени</w:t>
      </w:r>
      <w:r>
        <w:rPr>
          <w:rFonts w:ascii="Times New Roman" w:hAnsi="Times New Roman" w:cs="Times New Roman"/>
          <w:sz w:val="28"/>
          <w:szCs w:val="28"/>
        </w:rPr>
        <w:t>и срока, установленного пунктом </w:t>
      </w:r>
      <w:r w:rsidRPr="008535BF">
        <w:rPr>
          <w:rFonts w:ascii="Times New Roman" w:hAnsi="Times New Roman" w:cs="Times New Roman"/>
          <w:sz w:val="28"/>
          <w:szCs w:val="28"/>
        </w:rPr>
        <w:t>11 настоящего Порядка;</w:t>
      </w:r>
    </w:p>
    <w:p w:rsidR="008535BF" w:rsidRDefault="008535BF" w:rsidP="0085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535BF">
        <w:rPr>
          <w:rFonts w:ascii="Times New Roman" w:hAnsi="Times New Roman" w:cs="Times New Roman"/>
          <w:sz w:val="28"/>
          <w:szCs w:val="28"/>
        </w:rPr>
        <w:t xml:space="preserve">на бумажном носителе - владельцем автомобильной дороги в верхней части титульного листа ПОДД грифом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35B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35BF">
        <w:rPr>
          <w:rFonts w:ascii="Times New Roman" w:hAnsi="Times New Roman" w:cs="Times New Roman"/>
          <w:sz w:val="28"/>
          <w:szCs w:val="28"/>
        </w:rPr>
        <w:t xml:space="preserve"> (без кавычек) с указанием наименования такого лица, его подписи, инициалов, фамилии и даты утверждения либо в виде электронного документа - владельцем автомобильной дороги посредством подписания усиленной квалифицированной электронной подписью и нанесения отметки об электронной подписи с указанием наименования такого лица, его инициалов, фамилии и даты утверждения.</w:t>
      </w:r>
    </w:p>
    <w:p w:rsidR="008535BF" w:rsidRDefault="00661D61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661D61">
        <w:rPr>
          <w:rFonts w:ascii="Times New Roman" w:hAnsi="Times New Roman" w:cs="Times New Roman"/>
          <w:sz w:val="28"/>
          <w:szCs w:val="28"/>
        </w:rPr>
        <w:t>Копия утвержденного ПОДД направляется в бумажном или электронном виде в министерство транспорта и дорожно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 Новосибирской</w:t>
      </w:r>
      <w:r w:rsidRPr="00661D61">
        <w:rPr>
          <w:rFonts w:ascii="Times New Roman" w:hAnsi="Times New Roman" w:cs="Times New Roman"/>
          <w:sz w:val="28"/>
          <w:szCs w:val="28"/>
        </w:rPr>
        <w:t xml:space="preserve"> области в срок, не превышающий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661D61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3929C6" w:rsidRDefault="003929C6" w:rsidP="0039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C6">
        <w:rPr>
          <w:rFonts w:ascii="Times New Roman" w:hAnsi="Times New Roman" w:cs="Times New Roman"/>
          <w:sz w:val="28"/>
          <w:szCs w:val="28"/>
        </w:rPr>
        <w:t>1</w:t>
      </w:r>
      <w:r w:rsidR="00661D61">
        <w:rPr>
          <w:rFonts w:ascii="Times New Roman" w:hAnsi="Times New Roman" w:cs="Times New Roman"/>
          <w:sz w:val="28"/>
          <w:szCs w:val="28"/>
        </w:rPr>
        <w:t>6</w:t>
      </w:r>
      <w:r w:rsidR="00A712E9">
        <w:rPr>
          <w:rFonts w:ascii="Times New Roman" w:hAnsi="Times New Roman" w:cs="Times New Roman"/>
          <w:sz w:val="28"/>
          <w:szCs w:val="28"/>
        </w:rPr>
        <w:t>. </w:t>
      </w:r>
      <w:r w:rsidRPr="003929C6">
        <w:rPr>
          <w:rFonts w:ascii="Times New Roman" w:hAnsi="Times New Roman" w:cs="Times New Roman"/>
          <w:sz w:val="28"/>
          <w:szCs w:val="28"/>
        </w:rPr>
        <w:t>Внесение изменений в утвержденный ПОДД осуществляется в соответствии с настоящим Порядком в случаях, установленных в Федеральном законе</w:t>
      </w:r>
      <w:r w:rsidR="00A712E9">
        <w:rPr>
          <w:rFonts w:ascii="Times New Roman" w:hAnsi="Times New Roman" w:cs="Times New Roman"/>
          <w:sz w:val="28"/>
          <w:szCs w:val="28"/>
        </w:rPr>
        <w:t xml:space="preserve"> № 443-ФЗ</w:t>
      </w:r>
      <w:r w:rsidRPr="003929C6">
        <w:rPr>
          <w:rFonts w:ascii="Times New Roman" w:hAnsi="Times New Roman" w:cs="Times New Roman"/>
          <w:sz w:val="28"/>
          <w:szCs w:val="28"/>
        </w:rPr>
        <w:t>.</w:t>
      </w:r>
    </w:p>
    <w:p w:rsidR="00A712E9" w:rsidRDefault="00A712E9" w:rsidP="00A7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D61" w:rsidRDefault="00661D61" w:rsidP="00A7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2E9" w:rsidRDefault="00A712E9" w:rsidP="00661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2E9" w:rsidRPr="009D0F30" w:rsidRDefault="00A712E9" w:rsidP="00A7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712E9" w:rsidRPr="009D0F30" w:rsidSect="00D71DA4">
      <w:headerReference w:type="default" r:id="rId7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19" w:rsidRDefault="00CD7519" w:rsidP="00A712E9">
      <w:pPr>
        <w:spacing w:after="0" w:line="240" w:lineRule="auto"/>
      </w:pPr>
      <w:r>
        <w:separator/>
      </w:r>
    </w:p>
  </w:endnote>
  <w:endnote w:type="continuationSeparator" w:id="0">
    <w:p w:rsidR="00CD7519" w:rsidRDefault="00CD7519" w:rsidP="00A7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19" w:rsidRDefault="00CD7519" w:rsidP="00A712E9">
      <w:pPr>
        <w:spacing w:after="0" w:line="240" w:lineRule="auto"/>
      </w:pPr>
      <w:r>
        <w:separator/>
      </w:r>
    </w:p>
  </w:footnote>
  <w:footnote w:type="continuationSeparator" w:id="0">
    <w:p w:rsidR="00CD7519" w:rsidRDefault="00CD7519" w:rsidP="00A7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187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12E9" w:rsidRPr="00A712E9" w:rsidRDefault="00A712E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12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75C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712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12E9" w:rsidRDefault="00A71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44DD"/>
    <w:multiLevelType w:val="hybridMultilevel"/>
    <w:tmpl w:val="76B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0"/>
    <w:rsid w:val="00071A0F"/>
    <w:rsid w:val="000D5BE1"/>
    <w:rsid w:val="00101BAC"/>
    <w:rsid w:val="00154FE4"/>
    <w:rsid w:val="001A15E5"/>
    <w:rsid w:val="00286FE4"/>
    <w:rsid w:val="002E21D6"/>
    <w:rsid w:val="00383CEB"/>
    <w:rsid w:val="003929C6"/>
    <w:rsid w:val="00397904"/>
    <w:rsid w:val="003A48AA"/>
    <w:rsid w:val="003A5D32"/>
    <w:rsid w:val="004054D8"/>
    <w:rsid w:val="00511AF3"/>
    <w:rsid w:val="005A3C54"/>
    <w:rsid w:val="00600DE0"/>
    <w:rsid w:val="006057A9"/>
    <w:rsid w:val="00661D61"/>
    <w:rsid w:val="0074533E"/>
    <w:rsid w:val="00777A93"/>
    <w:rsid w:val="007B19DE"/>
    <w:rsid w:val="007D1244"/>
    <w:rsid w:val="007D7567"/>
    <w:rsid w:val="007E18E0"/>
    <w:rsid w:val="008535BF"/>
    <w:rsid w:val="00884BC6"/>
    <w:rsid w:val="009D0F30"/>
    <w:rsid w:val="009F52BF"/>
    <w:rsid w:val="00A15592"/>
    <w:rsid w:val="00A712E9"/>
    <w:rsid w:val="00AE3C94"/>
    <w:rsid w:val="00B7065B"/>
    <w:rsid w:val="00CD7519"/>
    <w:rsid w:val="00CF75C0"/>
    <w:rsid w:val="00D71DA4"/>
    <w:rsid w:val="00D97B99"/>
    <w:rsid w:val="00DF13D5"/>
    <w:rsid w:val="00E563B8"/>
    <w:rsid w:val="00EC4D96"/>
    <w:rsid w:val="00F543B1"/>
    <w:rsid w:val="00FD6C8C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A4E7"/>
  <w15:chartTrackingRefBased/>
  <w15:docId w15:val="{33C538BB-B6BC-4C0E-8A94-0B3E994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2E9"/>
  </w:style>
  <w:style w:type="paragraph" w:styleId="a8">
    <w:name w:val="footer"/>
    <w:basedOn w:val="a"/>
    <w:link w:val="a9"/>
    <w:uiPriority w:val="99"/>
    <w:unhideWhenUsed/>
    <w:rsid w:val="00A7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Юлия Олеговна</dc:creator>
  <cp:keywords/>
  <dc:description/>
  <cp:lastModifiedBy>Кутузова Татьяна Викторовна</cp:lastModifiedBy>
  <cp:revision>9</cp:revision>
  <cp:lastPrinted>2025-02-10T02:40:00Z</cp:lastPrinted>
  <dcterms:created xsi:type="dcterms:W3CDTF">2025-02-10T03:33:00Z</dcterms:created>
  <dcterms:modified xsi:type="dcterms:W3CDTF">2025-02-11T07:21:00Z</dcterms:modified>
</cp:coreProperties>
</file>