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9F" w:rsidRDefault="00EC52FD" w:rsidP="00EC52FD">
      <w:pPr>
        <w:ind w:firstLine="5954"/>
        <w:jc w:val="center"/>
      </w:pPr>
      <w:r>
        <w:t>ПРИЛОЖЕНИЕ</w:t>
      </w:r>
    </w:p>
    <w:p w:rsidR="00A37DBD" w:rsidRDefault="003C219F" w:rsidP="00EC52FD">
      <w:pPr>
        <w:ind w:firstLine="5954"/>
        <w:jc w:val="center"/>
      </w:pPr>
      <w:r>
        <w:t xml:space="preserve">к постановлению </w:t>
      </w:r>
      <w:r w:rsidR="00A37DBD">
        <w:t>Правительства</w:t>
      </w:r>
    </w:p>
    <w:p w:rsidR="00A37DBD" w:rsidRDefault="00A37DBD" w:rsidP="00EC52FD">
      <w:pPr>
        <w:ind w:firstLine="5954"/>
        <w:jc w:val="center"/>
      </w:pPr>
      <w:r>
        <w:t>Новосибирской области</w:t>
      </w:r>
    </w:p>
    <w:p w:rsidR="00EC52FD" w:rsidRDefault="00EC52FD" w:rsidP="00EC52FD">
      <w:pPr>
        <w:ind w:firstLine="5954"/>
        <w:jc w:val="center"/>
      </w:pPr>
    </w:p>
    <w:p w:rsidR="00EC52FD" w:rsidRDefault="00EC52FD" w:rsidP="00EC52FD">
      <w:pPr>
        <w:ind w:firstLine="5954"/>
        <w:jc w:val="center"/>
      </w:pPr>
    </w:p>
    <w:p w:rsidR="00EC52FD" w:rsidRDefault="00EC52FD" w:rsidP="00EC52FD">
      <w:pPr>
        <w:ind w:firstLine="5954"/>
        <w:jc w:val="center"/>
      </w:pPr>
    </w:p>
    <w:p w:rsidR="00EC52FD" w:rsidRDefault="00EC52FD" w:rsidP="00EC52FD">
      <w:pPr>
        <w:ind w:firstLine="5954"/>
        <w:jc w:val="center"/>
      </w:pPr>
      <w:r>
        <w:t>«ПРИЛОЖЕНИЕ № 4</w:t>
      </w:r>
    </w:p>
    <w:p w:rsidR="00EC52FD" w:rsidRDefault="00EC52FD" w:rsidP="00EC52FD">
      <w:pPr>
        <w:ind w:firstLine="5954"/>
        <w:jc w:val="center"/>
      </w:pPr>
      <w:r>
        <w:t>к постановлению Правительства</w:t>
      </w:r>
    </w:p>
    <w:p w:rsidR="00EC52FD" w:rsidRDefault="00EC52FD" w:rsidP="00EC52FD">
      <w:pPr>
        <w:ind w:firstLine="5954"/>
        <w:jc w:val="center"/>
      </w:pPr>
      <w:r>
        <w:t>Новосибирской области</w:t>
      </w:r>
    </w:p>
    <w:p w:rsidR="00EC52FD" w:rsidRDefault="00EC52FD" w:rsidP="00EC52FD">
      <w:pPr>
        <w:ind w:firstLine="5954"/>
        <w:jc w:val="center"/>
      </w:pPr>
      <w:r>
        <w:t>от 08.08.2023 № 362-п</w:t>
      </w:r>
    </w:p>
    <w:p w:rsidR="00A37DBD" w:rsidRPr="000855F2" w:rsidRDefault="00A37DBD" w:rsidP="000779CF"/>
    <w:p w:rsidR="00A37DBD" w:rsidRPr="000855F2" w:rsidRDefault="00A37DBD" w:rsidP="000779CF"/>
    <w:p w:rsidR="00A37DBD" w:rsidRPr="000855F2" w:rsidRDefault="00A37DBD" w:rsidP="000779CF"/>
    <w:p w:rsidR="00A37DBD" w:rsidRPr="000855F2" w:rsidRDefault="00A37DBD" w:rsidP="005A4D52">
      <w:pPr>
        <w:jc w:val="center"/>
        <w:rPr>
          <w:b/>
        </w:rPr>
      </w:pPr>
      <w:r>
        <w:rPr>
          <w:b/>
        </w:rPr>
        <w:t>НОРМАТИВЫ</w:t>
      </w:r>
    </w:p>
    <w:p w:rsidR="00A37DBD" w:rsidRPr="000855F2" w:rsidRDefault="00EC52FD" w:rsidP="000779CF">
      <w:pPr>
        <w:jc w:val="center"/>
        <w:rPr>
          <w:b/>
        </w:rPr>
      </w:pPr>
      <w:r w:rsidRPr="00EC52FD">
        <w:rPr>
          <w:b/>
        </w:rPr>
        <w:t>минимальной обеспеченности населения площадью торговых объектов по</w:t>
      </w:r>
      <w:r>
        <w:rPr>
          <w:b/>
        </w:rPr>
        <w:t> </w:t>
      </w:r>
      <w:r w:rsidRPr="00EC52FD">
        <w:rPr>
          <w:b/>
        </w:rPr>
        <w:t>продаже периодической печатной продукции для Новосибирской области и входящих в состав Новосибирской области муниципальных районов, муниципальных округов и городских округов</w:t>
      </w:r>
    </w:p>
    <w:p w:rsidR="00A37DBD" w:rsidRDefault="00A37DBD" w:rsidP="005A4D52">
      <w:pPr>
        <w:jc w:val="center"/>
        <w:rPr>
          <w:b/>
        </w:rPr>
      </w:pPr>
    </w:p>
    <w:p w:rsidR="00B214B4" w:rsidRDefault="00B214B4" w:rsidP="005A4D52">
      <w:pPr>
        <w:jc w:val="center"/>
        <w:rPr>
          <w:b/>
        </w:rPr>
      </w:pPr>
    </w:p>
    <w:p w:rsidR="000855F2" w:rsidRPr="00F8608C" w:rsidRDefault="000855F2" w:rsidP="000855F2">
      <w:pPr>
        <w:jc w:val="right"/>
        <w:rPr>
          <w:b/>
          <w:sz w:val="32"/>
        </w:rPr>
      </w:pPr>
      <w:r w:rsidRPr="00F8608C">
        <w:t>(количество торговых объектов</w:t>
      </w:r>
      <w:r w:rsidR="0038282C">
        <w:t>, единиц</w:t>
      </w:r>
      <w:r w:rsidRPr="00F8608C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0779CF" w:rsidRPr="00FD73A5" w:rsidTr="000779CF">
        <w:tc>
          <w:tcPr>
            <w:tcW w:w="4928" w:type="dxa"/>
            <w:vAlign w:val="center"/>
          </w:tcPr>
          <w:p w:rsidR="000779CF" w:rsidRPr="00FD73A5" w:rsidRDefault="000779CF" w:rsidP="00D07ADC">
            <w:pPr>
              <w:jc w:val="center"/>
              <w:rPr>
                <w:sz w:val="24"/>
              </w:rPr>
            </w:pPr>
            <w:r w:rsidRPr="00FD73A5">
              <w:rPr>
                <w:sz w:val="24"/>
              </w:rPr>
              <w:t>Наименование субъекта Российской Федерации, муниципальных районов</w:t>
            </w:r>
            <w:r>
              <w:rPr>
                <w:sz w:val="24"/>
              </w:rPr>
              <w:t xml:space="preserve">, </w:t>
            </w:r>
            <w:r w:rsidRPr="000779CF">
              <w:rPr>
                <w:sz w:val="24"/>
              </w:rPr>
              <w:t>муниципальных округов</w:t>
            </w:r>
            <w:r w:rsidRPr="00FD73A5">
              <w:rPr>
                <w:sz w:val="24"/>
              </w:rPr>
              <w:t xml:space="preserve"> и городских округов</w:t>
            </w:r>
          </w:p>
        </w:tc>
        <w:tc>
          <w:tcPr>
            <w:tcW w:w="4819" w:type="dxa"/>
            <w:vAlign w:val="center"/>
          </w:tcPr>
          <w:p w:rsidR="000779CF" w:rsidRPr="00A37DBD" w:rsidRDefault="000779CF" w:rsidP="00EC52FD">
            <w:pPr>
              <w:jc w:val="center"/>
              <w:rPr>
                <w:sz w:val="24"/>
              </w:rPr>
            </w:pPr>
            <w:r w:rsidRPr="00FD73A5">
              <w:rPr>
                <w:sz w:val="24"/>
              </w:rPr>
              <w:t xml:space="preserve">Норматив минимальной обеспеченности населения </w:t>
            </w:r>
            <w:r w:rsidR="00EC52FD" w:rsidRPr="00EC52FD">
              <w:rPr>
                <w:sz w:val="24"/>
              </w:rPr>
              <w:t>площадью торговых объектов по</w:t>
            </w:r>
            <w:r w:rsidR="00EC52FD">
              <w:rPr>
                <w:sz w:val="24"/>
              </w:rPr>
              <w:t> </w:t>
            </w:r>
            <w:r w:rsidR="00EC52FD" w:rsidRPr="00EC52FD">
              <w:rPr>
                <w:sz w:val="24"/>
              </w:rPr>
              <w:t>продаже периодической печатной продукции</w:t>
            </w:r>
          </w:p>
        </w:tc>
      </w:tr>
    </w:tbl>
    <w:p w:rsidR="000779CF" w:rsidRPr="000779CF" w:rsidRDefault="000779CF" w:rsidP="00D07ADC">
      <w:pPr>
        <w:jc w:val="center"/>
        <w:rPr>
          <w:sz w:val="24"/>
        </w:rPr>
        <w:sectPr w:rsidR="000779CF" w:rsidRPr="000779CF" w:rsidSect="000779CF">
          <w:headerReference w:type="default" r:id="rId7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0779CF" w:rsidRPr="00FD73A5" w:rsidTr="000779CF">
        <w:trPr>
          <w:tblHeader/>
        </w:trPr>
        <w:tc>
          <w:tcPr>
            <w:tcW w:w="4928" w:type="dxa"/>
            <w:vAlign w:val="center"/>
          </w:tcPr>
          <w:p w:rsidR="000779CF" w:rsidRPr="00A37DBD" w:rsidRDefault="000779CF" w:rsidP="00D07AD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</w:t>
            </w:r>
          </w:p>
        </w:tc>
        <w:tc>
          <w:tcPr>
            <w:tcW w:w="4819" w:type="dxa"/>
            <w:vAlign w:val="center"/>
          </w:tcPr>
          <w:p w:rsidR="000779CF" w:rsidRPr="00A37DBD" w:rsidRDefault="000779CF" w:rsidP="00A37DB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4169B6" w:rsidRPr="00FD73A5" w:rsidTr="000779CF">
        <w:tc>
          <w:tcPr>
            <w:tcW w:w="4928" w:type="dxa"/>
            <w:tcBorders>
              <w:bottom w:val="single" w:sz="4" w:space="0" w:color="auto"/>
            </w:tcBorders>
          </w:tcPr>
          <w:p w:rsidR="004169B6" w:rsidRPr="00FD73A5" w:rsidRDefault="004169B6" w:rsidP="00D07ADC">
            <w:pPr>
              <w:rPr>
                <w:sz w:val="24"/>
              </w:rPr>
            </w:pPr>
            <w:r>
              <w:rPr>
                <w:sz w:val="24"/>
              </w:rPr>
              <w:t>Новосибирская область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4169B6" w:rsidRDefault="00B214B4" w:rsidP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1 256</w:t>
            </w:r>
          </w:p>
        </w:tc>
      </w:tr>
      <w:tr w:rsidR="004169B6" w:rsidRPr="00FD73A5" w:rsidTr="004B309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Баганский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4169B6" w:rsidRPr="00FD73A5" w:rsidTr="004B3094">
        <w:tc>
          <w:tcPr>
            <w:tcW w:w="4928" w:type="dxa"/>
            <w:tcBorders>
              <w:top w:val="single" w:sz="4" w:space="0" w:color="auto"/>
            </w:tcBorders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Барабинский район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Болотнинский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Венгеровский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Доволенский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Здвинский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Искитимский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EC52FD">
            <w:pPr>
              <w:rPr>
                <w:sz w:val="24"/>
              </w:rPr>
            </w:pPr>
            <w:r w:rsidRPr="00E54539">
              <w:rPr>
                <w:sz w:val="24"/>
              </w:rPr>
              <w:t xml:space="preserve">Карасукский </w:t>
            </w:r>
            <w:r w:rsidR="00EC52FD">
              <w:rPr>
                <w:sz w:val="24"/>
              </w:rPr>
              <w:t>муниципальный округ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Каргатский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Колыванский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Коченевский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Кочковский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Краснозерский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Куйбышевский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Купинский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Кыштовский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 xml:space="preserve">Маслянинский </w:t>
            </w:r>
            <w:r w:rsidR="00EC52FD">
              <w:rPr>
                <w:sz w:val="24"/>
              </w:rPr>
              <w:t>муниципальный округ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Мошковский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Новосибирский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Ордынский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Северный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lastRenderedPageBreak/>
              <w:t>Сузунский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 xml:space="preserve">Татарский </w:t>
            </w:r>
            <w:r w:rsidR="00EC52FD">
              <w:rPr>
                <w:sz w:val="24"/>
              </w:rPr>
              <w:t>муниципальный округ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Тогучинский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Убинский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Усть-Таркский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Чановский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Черепановский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Чистоозерный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4169B6" w:rsidRPr="00FD73A5" w:rsidTr="004B3094">
        <w:tc>
          <w:tcPr>
            <w:tcW w:w="4928" w:type="dxa"/>
            <w:vAlign w:val="bottom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Чулымский район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4169B6" w:rsidRPr="00FD73A5" w:rsidTr="000779CF">
        <w:tc>
          <w:tcPr>
            <w:tcW w:w="4928" w:type="dxa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Бердск</w:t>
            </w:r>
          </w:p>
        </w:tc>
        <w:tc>
          <w:tcPr>
            <w:tcW w:w="4819" w:type="dxa"/>
            <w:vAlign w:val="center"/>
          </w:tcPr>
          <w:p w:rsidR="004169B6" w:rsidRDefault="00B214B4" w:rsidP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</w:tr>
      <w:tr w:rsidR="004169B6" w:rsidRPr="00FD73A5" w:rsidTr="000779CF">
        <w:tc>
          <w:tcPr>
            <w:tcW w:w="4928" w:type="dxa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Искитим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4169B6" w:rsidRPr="00FD73A5" w:rsidTr="000779CF">
        <w:tc>
          <w:tcPr>
            <w:tcW w:w="4928" w:type="dxa"/>
          </w:tcPr>
          <w:p w:rsidR="004169B6" w:rsidRPr="00FD73A5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Новосибирск</w:t>
            </w:r>
          </w:p>
        </w:tc>
        <w:tc>
          <w:tcPr>
            <w:tcW w:w="4819" w:type="dxa"/>
            <w:vAlign w:val="center"/>
          </w:tcPr>
          <w:p w:rsidR="004169B6" w:rsidRDefault="00B214B4" w:rsidP="00416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</w:t>
            </w:r>
          </w:p>
        </w:tc>
      </w:tr>
      <w:tr w:rsidR="004169B6" w:rsidRPr="00FD73A5" w:rsidTr="000779CF">
        <w:tc>
          <w:tcPr>
            <w:tcW w:w="4928" w:type="dxa"/>
          </w:tcPr>
          <w:p w:rsidR="004169B6" w:rsidRPr="00E54539" w:rsidRDefault="004169B6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Обь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4169B6" w:rsidRPr="00FD73A5" w:rsidTr="000779CF">
        <w:tc>
          <w:tcPr>
            <w:tcW w:w="4928" w:type="dxa"/>
          </w:tcPr>
          <w:p w:rsidR="004169B6" w:rsidRPr="00E54539" w:rsidRDefault="004169B6" w:rsidP="00B35B1B">
            <w:pPr>
              <w:rPr>
                <w:sz w:val="24"/>
              </w:rPr>
            </w:pPr>
            <w:r w:rsidRPr="00E54539">
              <w:rPr>
                <w:sz w:val="24"/>
              </w:rPr>
              <w:t>рабочий поселок Кольцово</w:t>
            </w:r>
          </w:p>
        </w:tc>
        <w:tc>
          <w:tcPr>
            <w:tcW w:w="4819" w:type="dxa"/>
            <w:vAlign w:val="center"/>
          </w:tcPr>
          <w:p w:rsidR="004169B6" w:rsidRDefault="00B214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A37DBD" w:rsidRDefault="00A37DBD" w:rsidP="00A37DBD">
      <w:pPr>
        <w:jc w:val="center"/>
      </w:pPr>
      <w:bookmarkStart w:id="0" w:name="_GoBack"/>
      <w:bookmarkEnd w:id="0"/>
    </w:p>
    <w:p w:rsidR="00A37DBD" w:rsidRPr="00A37DBD" w:rsidRDefault="00A37DBD" w:rsidP="00A37DBD">
      <w:pPr>
        <w:jc w:val="center"/>
      </w:pPr>
    </w:p>
    <w:p w:rsidR="00A37DBD" w:rsidRPr="00EC52FD" w:rsidRDefault="00106671" w:rsidP="005A4D52">
      <w:pPr>
        <w:jc w:val="center"/>
      </w:pPr>
      <w:r>
        <w:rPr>
          <w:lang w:val="en-US"/>
        </w:rPr>
        <w:t>__________</w:t>
      </w:r>
      <w:r w:rsidR="00EC52FD">
        <w:t>»</w:t>
      </w:r>
    </w:p>
    <w:sectPr w:rsidR="00A37DBD" w:rsidRPr="00EC52FD" w:rsidSect="00FD73A5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6F" w:rsidRDefault="0039316F" w:rsidP="008F06EA">
      <w:r>
        <w:separator/>
      </w:r>
    </w:p>
  </w:endnote>
  <w:endnote w:type="continuationSeparator" w:id="0">
    <w:p w:rsidR="0039316F" w:rsidRDefault="0039316F" w:rsidP="008F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6F" w:rsidRDefault="0039316F" w:rsidP="008F06EA">
      <w:r>
        <w:separator/>
      </w:r>
    </w:p>
  </w:footnote>
  <w:footnote w:type="continuationSeparator" w:id="0">
    <w:p w:rsidR="0039316F" w:rsidRDefault="0039316F" w:rsidP="008F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370918870"/>
      <w:docPartObj>
        <w:docPartGallery w:val="Page Numbers (Top of Page)"/>
        <w:docPartUnique/>
      </w:docPartObj>
    </w:sdtPr>
    <w:sdtEndPr/>
    <w:sdtContent>
      <w:p w:rsidR="008F06EA" w:rsidRPr="008F06EA" w:rsidRDefault="008F06EA">
        <w:pPr>
          <w:pStyle w:val="a4"/>
          <w:jc w:val="center"/>
          <w:rPr>
            <w:sz w:val="20"/>
          </w:rPr>
        </w:pPr>
        <w:r w:rsidRPr="008F06EA">
          <w:rPr>
            <w:sz w:val="20"/>
          </w:rPr>
          <w:fldChar w:fldCharType="begin"/>
        </w:r>
        <w:r w:rsidRPr="008F06EA">
          <w:rPr>
            <w:sz w:val="20"/>
          </w:rPr>
          <w:instrText>PAGE   \* MERGEFORMAT</w:instrText>
        </w:r>
        <w:r w:rsidRPr="008F06EA">
          <w:rPr>
            <w:sz w:val="20"/>
          </w:rPr>
          <w:fldChar w:fldCharType="separate"/>
        </w:r>
        <w:r w:rsidR="00B214B4">
          <w:rPr>
            <w:noProof/>
            <w:sz w:val="20"/>
          </w:rPr>
          <w:t>2</w:t>
        </w:r>
        <w:r w:rsidRPr="008F06EA">
          <w:rPr>
            <w:sz w:val="20"/>
          </w:rPr>
          <w:fldChar w:fldCharType="end"/>
        </w:r>
      </w:p>
    </w:sdtContent>
  </w:sdt>
  <w:p w:rsidR="008F06EA" w:rsidRPr="008F06EA" w:rsidRDefault="008F06EA">
    <w:pPr>
      <w:pStyle w:val="a4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7C"/>
    <w:rsid w:val="0001354F"/>
    <w:rsid w:val="00014F18"/>
    <w:rsid w:val="000221C4"/>
    <w:rsid w:val="00043635"/>
    <w:rsid w:val="000564F5"/>
    <w:rsid w:val="000659EA"/>
    <w:rsid w:val="000779CF"/>
    <w:rsid w:val="000855F2"/>
    <w:rsid w:val="00093A34"/>
    <w:rsid w:val="000954DB"/>
    <w:rsid w:val="00097F3B"/>
    <w:rsid w:val="000B4691"/>
    <w:rsid w:val="000C4FEC"/>
    <w:rsid w:val="000D035C"/>
    <w:rsid w:val="000E3A34"/>
    <w:rsid w:val="000F051E"/>
    <w:rsid w:val="0010118A"/>
    <w:rsid w:val="00102A6D"/>
    <w:rsid w:val="00104F59"/>
    <w:rsid w:val="00106671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78ED"/>
    <w:rsid w:val="001A4C37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446A5"/>
    <w:rsid w:val="00260C5C"/>
    <w:rsid w:val="002621B5"/>
    <w:rsid w:val="00266F6C"/>
    <w:rsid w:val="00274CB4"/>
    <w:rsid w:val="00282949"/>
    <w:rsid w:val="00286BF7"/>
    <w:rsid w:val="002959AE"/>
    <w:rsid w:val="002A4ED0"/>
    <w:rsid w:val="002D29C0"/>
    <w:rsid w:val="002D3DA8"/>
    <w:rsid w:val="002E2E72"/>
    <w:rsid w:val="002F3CFF"/>
    <w:rsid w:val="002F6558"/>
    <w:rsid w:val="002F67F5"/>
    <w:rsid w:val="002F6C89"/>
    <w:rsid w:val="00306A9F"/>
    <w:rsid w:val="00317383"/>
    <w:rsid w:val="0032434E"/>
    <w:rsid w:val="00331E48"/>
    <w:rsid w:val="003325A0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8282C"/>
    <w:rsid w:val="003902DB"/>
    <w:rsid w:val="0039316F"/>
    <w:rsid w:val="00393CF8"/>
    <w:rsid w:val="003944DD"/>
    <w:rsid w:val="003945DC"/>
    <w:rsid w:val="003A2C87"/>
    <w:rsid w:val="003B1C78"/>
    <w:rsid w:val="003C219F"/>
    <w:rsid w:val="003D464B"/>
    <w:rsid w:val="003E08EA"/>
    <w:rsid w:val="003E0C23"/>
    <w:rsid w:val="003E1968"/>
    <w:rsid w:val="003E1C63"/>
    <w:rsid w:val="003F0AF5"/>
    <w:rsid w:val="003F4A51"/>
    <w:rsid w:val="00405722"/>
    <w:rsid w:val="004064AC"/>
    <w:rsid w:val="00411059"/>
    <w:rsid w:val="004117DB"/>
    <w:rsid w:val="00411C69"/>
    <w:rsid w:val="00411CC3"/>
    <w:rsid w:val="004169B6"/>
    <w:rsid w:val="0042516A"/>
    <w:rsid w:val="004275B5"/>
    <w:rsid w:val="00430941"/>
    <w:rsid w:val="00432DA9"/>
    <w:rsid w:val="004419CC"/>
    <w:rsid w:val="00452965"/>
    <w:rsid w:val="00472400"/>
    <w:rsid w:val="004741DB"/>
    <w:rsid w:val="00480AEA"/>
    <w:rsid w:val="004975A8"/>
    <w:rsid w:val="004C4022"/>
    <w:rsid w:val="004D3FD2"/>
    <w:rsid w:val="004D7FF8"/>
    <w:rsid w:val="004E21E6"/>
    <w:rsid w:val="004E5630"/>
    <w:rsid w:val="004F497F"/>
    <w:rsid w:val="004F7BE6"/>
    <w:rsid w:val="00500696"/>
    <w:rsid w:val="0050414B"/>
    <w:rsid w:val="00524A20"/>
    <w:rsid w:val="005328BA"/>
    <w:rsid w:val="00534ED8"/>
    <w:rsid w:val="00544DFE"/>
    <w:rsid w:val="00557A55"/>
    <w:rsid w:val="00562A2F"/>
    <w:rsid w:val="005A4669"/>
    <w:rsid w:val="005A4D52"/>
    <w:rsid w:val="005A5799"/>
    <w:rsid w:val="005B093D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74D0"/>
    <w:rsid w:val="00644185"/>
    <w:rsid w:val="0065356E"/>
    <w:rsid w:val="0065523A"/>
    <w:rsid w:val="00674A59"/>
    <w:rsid w:val="00681335"/>
    <w:rsid w:val="00685996"/>
    <w:rsid w:val="006A26D1"/>
    <w:rsid w:val="006B08EA"/>
    <w:rsid w:val="006B21E0"/>
    <w:rsid w:val="006C4606"/>
    <w:rsid w:val="006D1EDA"/>
    <w:rsid w:val="006E4543"/>
    <w:rsid w:val="006E51E6"/>
    <w:rsid w:val="006F441B"/>
    <w:rsid w:val="007031BD"/>
    <w:rsid w:val="00715C36"/>
    <w:rsid w:val="00722919"/>
    <w:rsid w:val="007332E1"/>
    <w:rsid w:val="0073566A"/>
    <w:rsid w:val="0074119C"/>
    <w:rsid w:val="0074343C"/>
    <w:rsid w:val="007447CE"/>
    <w:rsid w:val="007453BC"/>
    <w:rsid w:val="007671B7"/>
    <w:rsid w:val="007673BB"/>
    <w:rsid w:val="00785E7D"/>
    <w:rsid w:val="0079094D"/>
    <w:rsid w:val="00790C2C"/>
    <w:rsid w:val="007949F2"/>
    <w:rsid w:val="00794FAF"/>
    <w:rsid w:val="007A0E8F"/>
    <w:rsid w:val="007D190F"/>
    <w:rsid w:val="007D72AF"/>
    <w:rsid w:val="007F3D2D"/>
    <w:rsid w:val="007F5C70"/>
    <w:rsid w:val="007F5F51"/>
    <w:rsid w:val="00804637"/>
    <w:rsid w:val="00817D9E"/>
    <w:rsid w:val="00821302"/>
    <w:rsid w:val="00825BAC"/>
    <w:rsid w:val="00834139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06EA"/>
    <w:rsid w:val="008F2F77"/>
    <w:rsid w:val="00907B5A"/>
    <w:rsid w:val="009201F7"/>
    <w:rsid w:val="00921AE1"/>
    <w:rsid w:val="009277C1"/>
    <w:rsid w:val="009337E6"/>
    <w:rsid w:val="00933F1E"/>
    <w:rsid w:val="0093764E"/>
    <w:rsid w:val="00943317"/>
    <w:rsid w:val="00960C60"/>
    <w:rsid w:val="009718EC"/>
    <w:rsid w:val="00987267"/>
    <w:rsid w:val="00992FF2"/>
    <w:rsid w:val="00995E5E"/>
    <w:rsid w:val="009A44F7"/>
    <w:rsid w:val="009A50D0"/>
    <w:rsid w:val="009A53BC"/>
    <w:rsid w:val="009B3569"/>
    <w:rsid w:val="009C3968"/>
    <w:rsid w:val="009D29F4"/>
    <w:rsid w:val="009F366E"/>
    <w:rsid w:val="009F4D12"/>
    <w:rsid w:val="00A03C2F"/>
    <w:rsid w:val="00A057FD"/>
    <w:rsid w:val="00A0677E"/>
    <w:rsid w:val="00A07CCC"/>
    <w:rsid w:val="00A148C3"/>
    <w:rsid w:val="00A275A6"/>
    <w:rsid w:val="00A31B1B"/>
    <w:rsid w:val="00A3275B"/>
    <w:rsid w:val="00A37DBD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E1E9D"/>
    <w:rsid w:val="00B0278D"/>
    <w:rsid w:val="00B06D15"/>
    <w:rsid w:val="00B12079"/>
    <w:rsid w:val="00B214B4"/>
    <w:rsid w:val="00B35B1B"/>
    <w:rsid w:val="00B4131C"/>
    <w:rsid w:val="00B46269"/>
    <w:rsid w:val="00B51B99"/>
    <w:rsid w:val="00B51E37"/>
    <w:rsid w:val="00B6557B"/>
    <w:rsid w:val="00B770A3"/>
    <w:rsid w:val="00B80E91"/>
    <w:rsid w:val="00B818BB"/>
    <w:rsid w:val="00B91D16"/>
    <w:rsid w:val="00BA21A3"/>
    <w:rsid w:val="00BA45DF"/>
    <w:rsid w:val="00BC2CCC"/>
    <w:rsid w:val="00BC705D"/>
    <w:rsid w:val="00BE68AF"/>
    <w:rsid w:val="00BF311D"/>
    <w:rsid w:val="00C160ED"/>
    <w:rsid w:val="00C2474E"/>
    <w:rsid w:val="00C3316C"/>
    <w:rsid w:val="00C47DE9"/>
    <w:rsid w:val="00C5748D"/>
    <w:rsid w:val="00C613DF"/>
    <w:rsid w:val="00C618F3"/>
    <w:rsid w:val="00C6663D"/>
    <w:rsid w:val="00C85FAF"/>
    <w:rsid w:val="00C8686C"/>
    <w:rsid w:val="00CA2BB4"/>
    <w:rsid w:val="00CB1E65"/>
    <w:rsid w:val="00CE1C0E"/>
    <w:rsid w:val="00CE4900"/>
    <w:rsid w:val="00D00D9E"/>
    <w:rsid w:val="00D1117C"/>
    <w:rsid w:val="00D240FC"/>
    <w:rsid w:val="00D2705F"/>
    <w:rsid w:val="00D27E21"/>
    <w:rsid w:val="00D33F65"/>
    <w:rsid w:val="00D556A8"/>
    <w:rsid w:val="00D657DC"/>
    <w:rsid w:val="00D84540"/>
    <w:rsid w:val="00D8593E"/>
    <w:rsid w:val="00D86F20"/>
    <w:rsid w:val="00DA01CF"/>
    <w:rsid w:val="00DA5151"/>
    <w:rsid w:val="00DA537C"/>
    <w:rsid w:val="00DB2833"/>
    <w:rsid w:val="00DB55B5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4349"/>
    <w:rsid w:val="00E53BEF"/>
    <w:rsid w:val="00E54539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162D"/>
    <w:rsid w:val="00EA2648"/>
    <w:rsid w:val="00EA4E28"/>
    <w:rsid w:val="00EB02AC"/>
    <w:rsid w:val="00EB2A31"/>
    <w:rsid w:val="00EC1CFE"/>
    <w:rsid w:val="00EC52FD"/>
    <w:rsid w:val="00ED61B7"/>
    <w:rsid w:val="00ED62A4"/>
    <w:rsid w:val="00ED7336"/>
    <w:rsid w:val="00EE5A66"/>
    <w:rsid w:val="00EE68EC"/>
    <w:rsid w:val="00EF7BF2"/>
    <w:rsid w:val="00F01DC3"/>
    <w:rsid w:val="00F10FE1"/>
    <w:rsid w:val="00F225B7"/>
    <w:rsid w:val="00F2560F"/>
    <w:rsid w:val="00F25E95"/>
    <w:rsid w:val="00F43718"/>
    <w:rsid w:val="00F61371"/>
    <w:rsid w:val="00F6174C"/>
    <w:rsid w:val="00F65CDB"/>
    <w:rsid w:val="00F667C0"/>
    <w:rsid w:val="00F742E6"/>
    <w:rsid w:val="00F8003B"/>
    <w:rsid w:val="00F829B8"/>
    <w:rsid w:val="00F85BDE"/>
    <w:rsid w:val="00F8608C"/>
    <w:rsid w:val="00F90F33"/>
    <w:rsid w:val="00FA7AE4"/>
    <w:rsid w:val="00FC18EB"/>
    <w:rsid w:val="00FD0939"/>
    <w:rsid w:val="00FD2F4A"/>
    <w:rsid w:val="00FD4023"/>
    <w:rsid w:val="00FD5B39"/>
    <w:rsid w:val="00FD73A5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6845"/>
  <w15:docId w15:val="{950ED8FE-DEB4-4A2E-92DB-1973BC82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table" w:styleId="a3">
    <w:name w:val="Table Grid"/>
    <w:basedOn w:val="a1"/>
    <w:uiPriority w:val="59"/>
    <w:rsid w:val="005A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Таблица 0"/>
    <w:basedOn w:val="a"/>
    <w:rsid w:val="00E54539"/>
    <w:pPr>
      <w:spacing w:before="80" w:after="80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6EA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EA"/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219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19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FAC2D1-B57E-48C8-9A2B-EF5A9EBC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15</cp:revision>
  <dcterms:created xsi:type="dcterms:W3CDTF">2016-11-25T03:43:00Z</dcterms:created>
  <dcterms:modified xsi:type="dcterms:W3CDTF">2024-10-03T10:09:00Z</dcterms:modified>
</cp:coreProperties>
</file>