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116926" w:rsidP="008859E8">
      <w:pPr>
        <w:jc w:val="center"/>
      </w:pPr>
      <w:r w:rsidRPr="00116926">
        <w:t>от 25.11.2024  № 529-п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9E64C8" w:rsidRPr="009E64C8" w:rsidRDefault="009E64C8" w:rsidP="009E64C8">
      <w:pPr>
        <w:autoSpaceDE w:val="0"/>
        <w:autoSpaceDN w:val="0"/>
        <w:snapToGrid/>
        <w:jc w:val="center"/>
      </w:pPr>
      <w:r w:rsidRPr="009E64C8">
        <w:t>О</w:t>
      </w:r>
      <w:r>
        <w:t xml:space="preserve"> </w:t>
      </w:r>
      <w:r w:rsidRPr="009E64C8">
        <w:t>внесении изменений в постановление Правительства Новосибирской области от 23.04.2012 № 212-п</w:t>
      </w:r>
    </w:p>
    <w:p w:rsidR="009E64C8" w:rsidRPr="009E64C8" w:rsidRDefault="009E64C8" w:rsidP="009E64C8">
      <w:pPr>
        <w:autoSpaceDE w:val="0"/>
        <w:autoSpaceDN w:val="0"/>
        <w:snapToGrid/>
        <w:jc w:val="center"/>
      </w:pPr>
    </w:p>
    <w:p w:rsidR="009E64C8" w:rsidRPr="009E64C8" w:rsidRDefault="009E64C8" w:rsidP="009E64C8">
      <w:pPr>
        <w:autoSpaceDE w:val="0"/>
        <w:autoSpaceDN w:val="0"/>
        <w:snapToGrid/>
        <w:jc w:val="center"/>
      </w:pPr>
    </w:p>
    <w:p w:rsidR="009E64C8" w:rsidRPr="009E64C8" w:rsidRDefault="009E64C8" w:rsidP="009E64C8">
      <w:pPr>
        <w:autoSpaceDE w:val="0"/>
        <w:autoSpaceDN w:val="0"/>
        <w:snapToGrid/>
        <w:ind w:firstLine="709"/>
        <w:jc w:val="both"/>
      </w:pPr>
      <w:r w:rsidRPr="009E64C8">
        <w:t xml:space="preserve">В соответствии с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>
        <w:br/>
      </w:r>
      <w:r w:rsidRPr="009E64C8"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частью 4 статьи 5 Закона Новосибирской области от 05.12.2011 № 163-ОЗ «О</w:t>
      </w:r>
      <w:r>
        <w:t xml:space="preserve"> </w:t>
      </w:r>
      <w:r w:rsidRPr="009E64C8">
        <w:t xml:space="preserve">государственном регулировании торговой деятельности </w:t>
      </w:r>
      <w:r>
        <w:br/>
      </w:r>
      <w:r w:rsidRPr="009E64C8">
        <w:t xml:space="preserve">на территории Новосибирской области» Правительство Новосибирской области </w:t>
      </w:r>
      <w:r w:rsidRPr="009E64C8">
        <w:rPr>
          <w:b/>
        </w:rPr>
        <w:t>п о с т а н о в л я е т</w:t>
      </w:r>
      <w:r w:rsidRPr="009E64C8">
        <w:t>:</w:t>
      </w:r>
    </w:p>
    <w:p w:rsidR="009E64C8" w:rsidRPr="009E64C8" w:rsidRDefault="009E64C8" w:rsidP="009E64C8">
      <w:pPr>
        <w:autoSpaceDE w:val="0"/>
        <w:autoSpaceDN w:val="0"/>
        <w:snapToGrid/>
        <w:ind w:firstLine="709"/>
        <w:jc w:val="both"/>
      </w:pPr>
      <w:r w:rsidRPr="009E64C8">
        <w:t>Внести в постановление Правительства Новосибирской области от 23.04.2012 № 212-п «Об</w:t>
      </w:r>
      <w:r>
        <w:t xml:space="preserve"> </w:t>
      </w:r>
      <w:r w:rsidRPr="009E64C8"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>
        <w:t xml:space="preserve"> </w:t>
      </w:r>
      <w:r w:rsidRPr="009E64C8">
        <w:t>доставке товаров первой необходимости в отдаленные села, начиная с 11 километра от районных центров» следующие изменения:</w:t>
      </w:r>
    </w:p>
    <w:p w:rsidR="009E64C8" w:rsidRPr="009E64C8" w:rsidRDefault="009E64C8" w:rsidP="009E64C8">
      <w:pPr>
        <w:autoSpaceDE w:val="0"/>
        <w:autoSpaceDN w:val="0"/>
        <w:snapToGrid/>
        <w:ind w:firstLine="709"/>
        <w:jc w:val="both"/>
      </w:pPr>
      <w:r w:rsidRPr="009E64C8">
        <w:t xml:space="preserve">1. В наименовании, пункте 1 слова «, на компенсацию части транспортных расходов по доставке товаров первой необходимости в отдаленные села, начиная </w:t>
      </w:r>
      <w:r>
        <w:br/>
      </w:r>
      <w:r w:rsidRPr="009E64C8">
        <w:t>с 11 километра от районных центров» исключить.</w:t>
      </w:r>
    </w:p>
    <w:p w:rsidR="009E64C8" w:rsidRPr="009E64C8" w:rsidRDefault="009E64C8" w:rsidP="009E64C8">
      <w:pPr>
        <w:autoSpaceDE w:val="0"/>
        <w:autoSpaceDN w:val="0"/>
        <w:snapToGrid/>
        <w:ind w:firstLine="709"/>
        <w:jc w:val="both"/>
      </w:pPr>
      <w:r w:rsidRPr="009E64C8">
        <w:t xml:space="preserve">2. В пункте 2 слова «постановления возложить на заместителя Губернатора Новосибирской области </w:t>
      </w:r>
      <w:proofErr w:type="spellStart"/>
      <w:r w:rsidRPr="009E64C8">
        <w:t>Сёмку</w:t>
      </w:r>
      <w:proofErr w:type="spellEnd"/>
      <w:r>
        <w:t> </w:t>
      </w:r>
      <w:r w:rsidRPr="009E64C8">
        <w:t>С.Н.» заменить словами «настоящего постановления возложить на заместителя Губернатора Новосибирской области Клемешова</w:t>
      </w:r>
      <w:r>
        <w:t> </w:t>
      </w:r>
      <w:r w:rsidRPr="009E64C8">
        <w:t>О.П.».</w:t>
      </w:r>
    </w:p>
    <w:p w:rsidR="009E64C8" w:rsidRPr="009E64C8" w:rsidRDefault="009E64C8" w:rsidP="009E64C8">
      <w:pPr>
        <w:autoSpaceDE w:val="0"/>
        <w:autoSpaceDN w:val="0"/>
        <w:snapToGrid/>
        <w:ind w:firstLine="709"/>
        <w:jc w:val="both"/>
      </w:pPr>
      <w:r w:rsidRPr="009E64C8">
        <w:t xml:space="preserve">3. 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</w:t>
      </w:r>
      <w:r w:rsidRPr="009E64C8">
        <w:lastRenderedPageBreak/>
        <w:t>части транспортных расходов по доставке товаров первой необходимости в отдаленные села, начиная с 11 километра от районных центров, изложить в редакции согласно приложению к настоящему постановлению.</w:t>
      </w:r>
    </w:p>
    <w:p w:rsidR="006903E9" w:rsidRPr="001E7978" w:rsidRDefault="006903E9" w:rsidP="009E64C8">
      <w:pPr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Pr="001E7978" w:rsidRDefault="006903E9" w:rsidP="006903E9">
      <w:pPr>
        <w:jc w:val="both"/>
        <w:rPr>
          <w:lang w:eastAsia="en-US"/>
        </w:rPr>
      </w:pPr>
      <w:r w:rsidRPr="001E7978">
        <w:rPr>
          <w:lang w:eastAsia="en-US"/>
        </w:rPr>
        <w:t xml:space="preserve">Губернатор Новосибирской области                                                 </w:t>
      </w:r>
      <w:r>
        <w:rPr>
          <w:lang w:eastAsia="en-US"/>
        </w:rPr>
        <w:t xml:space="preserve">  </w:t>
      </w:r>
      <w:r w:rsidRPr="001E7978">
        <w:rPr>
          <w:lang w:eastAsia="en-US"/>
        </w:rPr>
        <w:t xml:space="preserve"> А.А. Травников</w:t>
      </w:r>
    </w:p>
    <w:p w:rsidR="009C5998" w:rsidRDefault="009C5998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9E64C8" w:rsidRDefault="009E64C8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9E64C8" w:rsidRPr="009E64C8" w:rsidRDefault="009E64C8" w:rsidP="009E64C8">
      <w:pPr>
        <w:jc w:val="both"/>
        <w:rPr>
          <w:sz w:val="20"/>
          <w:szCs w:val="20"/>
        </w:rPr>
      </w:pPr>
      <w:r w:rsidRPr="009E64C8">
        <w:rPr>
          <w:sz w:val="20"/>
          <w:szCs w:val="20"/>
        </w:rPr>
        <w:t>А.А. Гончаров</w:t>
      </w:r>
    </w:p>
    <w:p w:rsidR="009E64C8" w:rsidRPr="009E64C8" w:rsidRDefault="009E64C8" w:rsidP="009E64C8">
      <w:pPr>
        <w:jc w:val="both"/>
        <w:rPr>
          <w:sz w:val="20"/>
          <w:szCs w:val="20"/>
        </w:rPr>
      </w:pPr>
      <w:r w:rsidRPr="009E64C8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Pr="009E64C8">
        <w:rPr>
          <w:sz w:val="20"/>
          <w:szCs w:val="20"/>
        </w:rPr>
        <w:t>61</w:t>
      </w:r>
      <w:r>
        <w:rPr>
          <w:sz w:val="20"/>
          <w:szCs w:val="20"/>
        </w:rPr>
        <w:t xml:space="preserve"> </w:t>
      </w:r>
      <w:r w:rsidRPr="009E64C8">
        <w:rPr>
          <w:sz w:val="20"/>
          <w:szCs w:val="20"/>
        </w:rPr>
        <w:t>60</w:t>
      </w:r>
    </w:p>
    <w:sectPr w:rsidR="009E64C8" w:rsidRPr="009E64C8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33" w:rsidRDefault="001D0533">
      <w:r>
        <w:separator/>
      </w:r>
    </w:p>
  </w:endnote>
  <w:endnote w:type="continuationSeparator" w:id="0">
    <w:p w:rsidR="001D0533" w:rsidRDefault="001D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9E64C8">
      <w:rPr>
        <w:sz w:val="16"/>
        <w:szCs w:val="16"/>
      </w:rPr>
      <w:t>59838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4-11-2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93D4D">
          <w:rPr>
            <w:sz w:val="16"/>
            <w:szCs w:val="16"/>
          </w:rPr>
          <w:t>22.11.2024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33" w:rsidRDefault="001D0533">
      <w:r>
        <w:separator/>
      </w:r>
    </w:p>
  </w:footnote>
  <w:footnote w:type="continuationSeparator" w:id="0">
    <w:p w:rsidR="001D0533" w:rsidRDefault="001D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116926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6926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533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3D4D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B5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64C8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C16349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2B15B0"/>
    <w:rsid w:val="0087442D"/>
    <w:rsid w:val="0096111A"/>
    <w:rsid w:val="00C16349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CE07F5-E7E7-4DE0-B9D2-F3D5456D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7</TotalTime>
  <Pages>2</Pages>
  <Words>286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7</cp:revision>
  <cp:lastPrinted>2024-11-22T05:40:00Z</cp:lastPrinted>
  <dcterms:created xsi:type="dcterms:W3CDTF">2023-02-07T03:02:00Z</dcterms:created>
  <dcterms:modified xsi:type="dcterms:W3CDTF">2024-11-26T07:46:00Z</dcterms:modified>
</cp:coreProperties>
</file>