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1</w:t>
      </w:r>
    </w:p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3AE7" w:rsidRPr="006C3AE7" w:rsidRDefault="00491028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102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91028">
        <w:rPr>
          <w:rFonts w:ascii="Times New Roman" w:hAnsi="Times New Roman" w:cs="Times New Roman"/>
          <w:sz w:val="28"/>
          <w:szCs w:val="28"/>
        </w:rPr>
        <w:t>28.12.2024  №</w:t>
      </w:r>
      <w:proofErr w:type="gramEnd"/>
      <w:r w:rsidRPr="00491028">
        <w:rPr>
          <w:rFonts w:ascii="Times New Roman" w:hAnsi="Times New Roman" w:cs="Times New Roman"/>
          <w:sz w:val="28"/>
          <w:szCs w:val="28"/>
        </w:rPr>
        <w:t> 643-п</w:t>
      </w:r>
    </w:p>
    <w:bookmarkEnd w:id="0"/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6C3AE7" w:rsidRPr="006C3AE7" w:rsidRDefault="006C3AE7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от 01.04.2015 № 126-п</w:t>
      </w:r>
    </w:p>
    <w:p w:rsidR="005708C1" w:rsidRPr="006C3AE7" w:rsidRDefault="005708C1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708C1" w:rsidRPr="006C3AE7" w:rsidRDefault="005708C1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708C1" w:rsidRPr="006C3AE7" w:rsidRDefault="005708C1" w:rsidP="006C3A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708C1" w:rsidRPr="006C3AE7" w:rsidRDefault="001E693E" w:rsidP="006C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708C1" w:rsidRPr="006C3AE7" w:rsidRDefault="001E693E" w:rsidP="006C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E7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</w:t>
      </w:r>
      <w:r w:rsidR="006C3AE7">
        <w:rPr>
          <w:rFonts w:ascii="Times New Roman" w:hAnsi="Times New Roman" w:cs="Times New Roman"/>
          <w:b/>
          <w:sz w:val="28"/>
          <w:szCs w:val="28"/>
        </w:rPr>
        <w:t>юджета Новосибирской области на </w:t>
      </w:r>
      <w:r w:rsidRPr="006C3AE7">
        <w:rPr>
          <w:rFonts w:ascii="Times New Roman" w:hAnsi="Times New Roman" w:cs="Times New Roman"/>
          <w:b/>
          <w:sz w:val="28"/>
          <w:szCs w:val="28"/>
        </w:rPr>
        <w:t>возмещение инвесторам части процентной ставки по банковским кредитам, полученным для реализ</w:t>
      </w:r>
      <w:r w:rsidR="006C3AE7">
        <w:rPr>
          <w:rFonts w:ascii="Times New Roman" w:hAnsi="Times New Roman" w:cs="Times New Roman"/>
          <w:b/>
          <w:sz w:val="28"/>
          <w:szCs w:val="28"/>
        </w:rPr>
        <w:t>ации инвестиционных проектов на </w:t>
      </w:r>
      <w:r w:rsidRPr="006C3AE7">
        <w:rPr>
          <w:rFonts w:ascii="Times New Roman" w:hAnsi="Times New Roman" w:cs="Times New Roman"/>
          <w:b/>
          <w:sz w:val="28"/>
          <w:szCs w:val="28"/>
        </w:rPr>
        <w:t>территории Новосибирской области</w:t>
      </w:r>
    </w:p>
    <w:p w:rsidR="005708C1" w:rsidRDefault="005708C1" w:rsidP="006C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E7" w:rsidRPr="006C3AE7" w:rsidRDefault="006C3AE7" w:rsidP="006C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постановлением Правит</w:t>
      </w:r>
      <w:r w:rsidR="006C3AE7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6C3AE7">
        <w:rPr>
          <w:rFonts w:ascii="Times New Roman" w:hAnsi="Times New Roman" w:cs="Times New Roman"/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6C3AE7">
        <w:rPr>
          <w:rFonts w:ascii="Times New Roman" w:hAnsi="Times New Roman" w:cs="Times New Roman"/>
          <w:sz w:val="28"/>
          <w:szCs w:val="28"/>
        </w:rPr>
        <w:t xml:space="preserve"> – </w:t>
      </w:r>
      <w:r w:rsidRPr="006C3AE7">
        <w:rPr>
          <w:rFonts w:ascii="Times New Roman" w:hAnsi="Times New Roman" w:cs="Times New Roman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субсидий», статьями 78, 78.1 Бюджетного кодекса Российской Федерации, частью 1 статьи 12 Закона Новосибир</w:t>
      </w:r>
      <w:r w:rsidR="006C3AE7">
        <w:rPr>
          <w:rFonts w:ascii="Times New Roman" w:hAnsi="Times New Roman" w:cs="Times New Roman"/>
          <w:sz w:val="28"/>
          <w:szCs w:val="28"/>
        </w:rPr>
        <w:t>ской области от </w:t>
      </w:r>
      <w:r w:rsidRPr="006C3AE7">
        <w:rPr>
          <w:rFonts w:ascii="Times New Roman" w:hAnsi="Times New Roman" w:cs="Times New Roman"/>
          <w:sz w:val="28"/>
          <w:szCs w:val="28"/>
        </w:rPr>
        <w:t>29.06.2016 № 75-ОЗ «Об отдельных вопросах государственного регулирования инвестиционной</w:t>
      </w:r>
      <w:r w:rsidR="006C3AE7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6C3AE7">
        <w:rPr>
          <w:rFonts w:ascii="Times New Roman" w:hAnsi="Times New Roman" w:cs="Times New Roman"/>
          <w:sz w:val="28"/>
          <w:szCs w:val="28"/>
        </w:rPr>
        <w:t>форме капитальных вложений на территории Новосибирской области» (далее</w:t>
      </w:r>
      <w:r w:rsidR="006C3AE7">
        <w:rPr>
          <w:rFonts w:ascii="Times New Roman" w:hAnsi="Times New Roman" w:cs="Times New Roman"/>
          <w:sz w:val="28"/>
          <w:szCs w:val="28"/>
        </w:rPr>
        <w:t> –</w:t>
      </w:r>
      <w:r w:rsidRPr="006C3AE7">
        <w:rPr>
          <w:rFonts w:ascii="Times New Roman" w:hAnsi="Times New Roman" w:cs="Times New Roman"/>
          <w:sz w:val="28"/>
          <w:szCs w:val="28"/>
        </w:rPr>
        <w:t xml:space="preserve"> Закон).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2. Субсидии предоставляются на возмещ</w:t>
      </w:r>
      <w:r w:rsidR="006C3AE7">
        <w:rPr>
          <w:rFonts w:ascii="Times New Roman" w:hAnsi="Times New Roman" w:cs="Times New Roman"/>
          <w:sz w:val="28"/>
          <w:szCs w:val="28"/>
        </w:rPr>
        <w:t>ение части произведенных и </w:t>
      </w:r>
      <w:r w:rsidRPr="006C3AE7">
        <w:rPr>
          <w:rFonts w:ascii="Times New Roman" w:hAnsi="Times New Roman" w:cs="Times New Roman"/>
          <w:sz w:val="28"/>
          <w:szCs w:val="28"/>
        </w:rPr>
        <w:t>документально подтвержденных затрат инвестора, направленных на оплату процентной ставки по банковским кредитам, полученным инвесторами для реализации инвестиционных проектов на территории Новосибирской области (далее</w:t>
      </w:r>
      <w:r w:rsidR="006C3AE7">
        <w:rPr>
          <w:rFonts w:ascii="Times New Roman" w:hAnsi="Times New Roman" w:cs="Times New Roman"/>
          <w:sz w:val="28"/>
          <w:szCs w:val="28"/>
        </w:rPr>
        <w:t xml:space="preserve"> – </w:t>
      </w:r>
      <w:r w:rsidRPr="006C3AE7">
        <w:rPr>
          <w:rFonts w:ascii="Times New Roman" w:hAnsi="Times New Roman" w:cs="Times New Roman"/>
          <w:sz w:val="28"/>
          <w:szCs w:val="28"/>
        </w:rPr>
        <w:t>субсидии).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Областным исполнительным органом Новосибирской области, осуществляющим функции главного расп</w:t>
      </w:r>
      <w:r w:rsidR="006C3AE7">
        <w:rPr>
          <w:rFonts w:ascii="Times New Roman" w:hAnsi="Times New Roman" w:cs="Times New Roman"/>
          <w:sz w:val="28"/>
          <w:szCs w:val="28"/>
        </w:rPr>
        <w:t>орядителя бюджетных средств, до </w:t>
      </w:r>
      <w:r w:rsidRPr="006C3AE7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</w:t>
      </w:r>
      <w:r w:rsidR="006C3AE7">
        <w:rPr>
          <w:rFonts w:ascii="Times New Roman" w:hAnsi="Times New Roman" w:cs="Times New Roman"/>
          <w:sz w:val="28"/>
          <w:szCs w:val="28"/>
        </w:rPr>
        <w:t>имиты бюджетных обязательств на </w:t>
      </w:r>
      <w:r w:rsidRPr="006C3AE7">
        <w:rPr>
          <w:rFonts w:ascii="Times New Roman" w:hAnsi="Times New Roman" w:cs="Times New Roman"/>
          <w:sz w:val="28"/>
          <w:szCs w:val="28"/>
        </w:rPr>
        <w:t xml:space="preserve">предоставление субсидий на соответствующий финансовый год и плановый </w:t>
      </w:r>
      <w:r w:rsidRPr="006C3AE7">
        <w:rPr>
          <w:rFonts w:ascii="Times New Roman" w:hAnsi="Times New Roman" w:cs="Times New Roman"/>
          <w:sz w:val="28"/>
          <w:szCs w:val="28"/>
        </w:rPr>
        <w:lastRenderedPageBreak/>
        <w:t>период, является министерство экономического развития Новосибирской области (далее – МЭР НСО).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3. 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</w:t>
      </w:r>
      <w:r w:rsidR="006C3AE7">
        <w:rPr>
          <w:rFonts w:ascii="Times New Roman" w:hAnsi="Times New Roman" w:cs="Times New Roman"/>
          <w:sz w:val="28"/>
          <w:szCs w:val="28"/>
        </w:rPr>
        <w:t xml:space="preserve"> – </w:t>
      </w:r>
      <w:r w:rsidRPr="006C3AE7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Финансирование расходов по предостав</w:t>
      </w:r>
      <w:r w:rsidR="006C3AE7">
        <w:rPr>
          <w:rFonts w:ascii="Times New Roman" w:hAnsi="Times New Roman" w:cs="Times New Roman"/>
          <w:sz w:val="28"/>
          <w:szCs w:val="28"/>
        </w:rPr>
        <w:t>лению субсидий осуществляется в </w:t>
      </w:r>
      <w:r w:rsidRPr="006C3AE7">
        <w:rPr>
          <w:rFonts w:ascii="Times New Roman" w:hAnsi="Times New Roman" w:cs="Times New Roman"/>
          <w:sz w:val="28"/>
          <w:szCs w:val="28"/>
        </w:rPr>
        <w:t>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</w:t>
      </w:r>
      <w:r w:rsidR="006C3AE7">
        <w:rPr>
          <w:rFonts w:ascii="Times New Roman" w:hAnsi="Times New Roman" w:cs="Times New Roman"/>
          <w:sz w:val="28"/>
          <w:szCs w:val="28"/>
        </w:rPr>
        <w:t xml:space="preserve"> – МЭР НСО, на </w:t>
      </w:r>
      <w:r w:rsidRPr="006C3AE7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на реализацию мероприятий государственной программы.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6C3AE7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6C3AE7"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условий, установленных частью 2 статьи 7 Закона.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0"/>
      <w:bookmarkEnd w:id="3"/>
      <w:r w:rsidRPr="006C3AE7"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(далее</w:t>
      </w:r>
      <w:r w:rsidR="006C3AE7">
        <w:rPr>
          <w:rFonts w:ascii="Times New Roman" w:hAnsi="Times New Roman" w:cs="Times New Roman"/>
          <w:sz w:val="28"/>
          <w:szCs w:val="28"/>
        </w:rPr>
        <w:t xml:space="preserve"> – </w:t>
      </w:r>
      <w:r w:rsidRPr="006C3AE7">
        <w:rPr>
          <w:rFonts w:ascii="Times New Roman" w:hAnsi="Times New Roman" w:cs="Times New Roman"/>
          <w:sz w:val="28"/>
          <w:szCs w:val="28"/>
        </w:rPr>
        <w:t>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 по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состоянию не ранее чем на первое число месяца, в котором предоставляются субсидии, которые инвесторы вправе представить в МЭР НСО.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отсутствия недоимки на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другое число месяца, в котором предоставляются субсидии, инвесторы вправе 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8. 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6C3AE7">
        <w:rPr>
          <w:rFonts w:ascii="Times New Roman" w:hAnsi="Times New Roman" w:cs="Times New Roman"/>
          <w:sz w:val="28"/>
          <w:szCs w:val="28"/>
        </w:rPr>
        <w:lastRenderedPageBreak/>
        <w:t>9. Субсидии предоставляются инвесторам, прошедшим отбор в соответствии с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 w:rsidRPr="006C3AE7">
        <w:rPr>
          <w:rFonts w:ascii="Times New Roman" w:hAnsi="Times New Roman" w:cs="Times New Roman"/>
          <w:sz w:val="28"/>
          <w:szCs w:val="28"/>
        </w:rPr>
        <w:t>10.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11. Взаимодействие МЭР НСО с учас</w:t>
      </w:r>
      <w:r w:rsidR="006C3AE7">
        <w:rPr>
          <w:rFonts w:ascii="Times New Roman" w:hAnsi="Times New Roman" w:cs="Times New Roman"/>
          <w:sz w:val="28"/>
          <w:szCs w:val="28"/>
        </w:rPr>
        <w:t>тниками отбора осуществляется с </w:t>
      </w:r>
      <w:r w:rsidRPr="006C3AE7">
        <w:rPr>
          <w:rFonts w:ascii="Times New Roman" w:hAnsi="Times New Roman" w:cs="Times New Roman"/>
          <w:sz w:val="28"/>
          <w:szCs w:val="28"/>
        </w:rPr>
        <w:t>использованием документов в электронной форме в системе «Электронный бюджет».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Обеспечение доступа к системе «Элект</w:t>
      </w:r>
      <w:r w:rsidR="006C3AE7">
        <w:rPr>
          <w:rFonts w:ascii="Times New Roman" w:hAnsi="Times New Roman" w:cs="Times New Roman"/>
          <w:sz w:val="28"/>
          <w:szCs w:val="28"/>
        </w:rPr>
        <w:t>ронный бюджет» осуществляется с </w:t>
      </w:r>
      <w:r w:rsidRPr="006C3AE7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6C3AE7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6C3AE7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</w:t>
      </w:r>
      <w:r w:rsidR="006C3AE7">
        <w:rPr>
          <w:rFonts w:ascii="Times New Roman" w:hAnsi="Times New Roman" w:cs="Times New Roman"/>
          <w:sz w:val="28"/>
          <w:szCs w:val="28"/>
        </w:rPr>
        <w:t>во или территория, включенные в </w:t>
      </w:r>
      <w:r w:rsidRPr="006C3AE7">
        <w:rPr>
          <w:rFonts w:ascii="Times New Roman" w:hAnsi="Times New Roman" w:cs="Times New Roman"/>
          <w:sz w:val="28"/>
          <w:szCs w:val="28"/>
        </w:rPr>
        <w:t>утвержденный Министерством финан</w:t>
      </w:r>
      <w:r w:rsidR="006C3AE7">
        <w:rPr>
          <w:rFonts w:ascii="Times New Roman" w:hAnsi="Times New Roman" w:cs="Times New Roman"/>
          <w:sz w:val="28"/>
          <w:szCs w:val="28"/>
        </w:rPr>
        <w:t>сов Российской Федерации (далее </w:t>
      </w:r>
      <w:r w:rsidRPr="006C3AE7">
        <w:rPr>
          <w:rFonts w:ascii="Times New Roman" w:hAnsi="Times New Roman" w:cs="Times New Roman"/>
          <w:sz w:val="28"/>
          <w:szCs w:val="28"/>
        </w:rPr>
        <w:t>– Минфин России) перечень государств и территорий, используемых для промежуточного (офшорного) владения активами в Российской Федерации (далее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 xml:space="preserve">– офшорные компании), а также </w:t>
      </w:r>
      <w:r w:rsidR="006C3AE7">
        <w:rPr>
          <w:rFonts w:ascii="Times New Roman" w:hAnsi="Times New Roman" w:cs="Times New Roman"/>
          <w:sz w:val="28"/>
          <w:szCs w:val="28"/>
        </w:rPr>
        <w:t>российским юридическим лицом, в </w:t>
      </w:r>
      <w:r w:rsidRPr="006C3AE7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</w:t>
      </w:r>
      <w:r w:rsidR="006C3AE7">
        <w:rPr>
          <w:rFonts w:ascii="Times New Roman" w:hAnsi="Times New Roman" w:cs="Times New Roman"/>
          <w:sz w:val="28"/>
          <w:szCs w:val="28"/>
        </w:rPr>
        <w:t>ний в совокупности превышает 25 </w:t>
      </w:r>
      <w:r w:rsidRPr="006C3AE7">
        <w:rPr>
          <w:rFonts w:ascii="Times New Roman" w:hAnsi="Times New Roman" w:cs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</w:t>
      </w:r>
      <w:r w:rsidR="006C3AE7">
        <w:rPr>
          <w:rFonts w:ascii="Times New Roman" w:hAnsi="Times New Roman" w:cs="Times New Roman"/>
          <w:sz w:val="28"/>
          <w:szCs w:val="28"/>
        </w:rPr>
        <w:t>ких лиц не учитывается прямое и </w:t>
      </w:r>
      <w:r w:rsidRPr="006C3AE7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</w:t>
      </w:r>
      <w:r w:rsidR="006C3AE7">
        <w:rPr>
          <w:rFonts w:ascii="Times New Roman" w:hAnsi="Times New Roman" w:cs="Times New Roman"/>
          <w:sz w:val="28"/>
          <w:szCs w:val="28"/>
        </w:rPr>
        <w:t>ное участие офшорных компаний в </w:t>
      </w:r>
      <w:r w:rsidRPr="006C3AE7">
        <w:rPr>
          <w:rFonts w:ascii="Times New Roman" w:hAnsi="Times New Roman" w:cs="Times New Roman"/>
          <w:sz w:val="28"/>
          <w:szCs w:val="28"/>
        </w:rPr>
        <w:t>капитале других российских юридических лиц</w:t>
      </w:r>
      <w:r w:rsidR="006C3AE7">
        <w:rPr>
          <w:rFonts w:ascii="Times New Roman" w:hAnsi="Times New Roman" w:cs="Times New Roman"/>
          <w:sz w:val="28"/>
          <w:szCs w:val="28"/>
        </w:rPr>
        <w:t>, реализованное через участие в </w:t>
      </w:r>
      <w:r w:rsidRPr="006C3AE7">
        <w:rPr>
          <w:rFonts w:ascii="Times New Roman" w:hAnsi="Times New Roman" w:cs="Times New Roman"/>
          <w:sz w:val="28"/>
          <w:szCs w:val="28"/>
        </w:rPr>
        <w:t>капитале указанных публичных акционерных обществ;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в) не получает средства из областного </w:t>
      </w:r>
      <w:r w:rsidR="006C3AE7">
        <w:rPr>
          <w:rFonts w:ascii="Times New Roman" w:hAnsi="Times New Roman" w:cs="Times New Roman"/>
          <w:sz w:val="28"/>
          <w:szCs w:val="28"/>
        </w:rPr>
        <w:t>бюджета Новосибирской области в </w:t>
      </w:r>
      <w:r w:rsidRPr="006C3AE7">
        <w:rPr>
          <w:rFonts w:ascii="Times New Roman" w:hAnsi="Times New Roman" w:cs="Times New Roman"/>
          <w:sz w:val="28"/>
          <w:szCs w:val="28"/>
        </w:rPr>
        <w:t xml:space="preserve">соответствии с иными нормативными правовыми </w:t>
      </w:r>
      <w:r w:rsidR="006C3AE7">
        <w:rPr>
          <w:rFonts w:ascii="Times New Roman" w:hAnsi="Times New Roman" w:cs="Times New Roman"/>
          <w:sz w:val="28"/>
          <w:szCs w:val="28"/>
        </w:rPr>
        <w:t>актами Новосибирской области на </w:t>
      </w:r>
      <w:r w:rsidRPr="006C3AE7">
        <w:rPr>
          <w:rFonts w:ascii="Times New Roman" w:hAnsi="Times New Roman" w:cs="Times New Roman"/>
          <w:sz w:val="28"/>
          <w:szCs w:val="28"/>
        </w:rPr>
        <w:t>цели, установленные в пункте 2 настоящего Порядка;</w:t>
      </w:r>
    </w:p>
    <w:p w:rsidR="005708C1" w:rsidRPr="006C3AE7" w:rsidRDefault="001E693E" w:rsidP="006C3A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lastRenderedPageBreak/>
        <w:t>г) 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 3 статьи 47 Налогового кодекса Российской Федерации;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з) не находится в процессе реорганизации </w:t>
      </w:r>
      <w:r w:rsidR="006C3AE7">
        <w:rPr>
          <w:rFonts w:ascii="Times New Roman" w:hAnsi="Times New Roman" w:cs="Times New Roman"/>
          <w:sz w:val="28"/>
          <w:szCs w:val="28"/>
        </w:rPr>
        <w:t>(за исключением реорганизации в </w:t>
      </w:r>
      <w:r w:rsidRPr="006C3AE7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и) в реестре дисквалифицирова</w:t>
      </w:r>
      <w:r w:rsidR="006C3AE7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6C3AE7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</w:t>
      </w:r>
      <w:r w:rsidR="006C3AE7">
        <w:rPr>
          <w:rFonts w:ascii="Times New Roman" w:hAnsi="Times New Roman" w:cs="Times New Roman"/>
          <w:sz w:val="28"/>
          <w:szCs w:val="28"/>
        </w:rPr>
        <w:t xml:space="preserve"> – </w:t>
      </w:r>
      <w:r w:rsidRPr="006C3AE7">
        <w:rPr>
          <w:rFonts w:ascii="Times New Roman" w:hAnsi="Times New Roman" w:cs="Times New Roman"/>
          <w:sz w:val="28"/>
          <w:szCs w:val="28"/>
        </w:rPr>
        <w:t>производителе товаров, работ, услуг;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а) инвестиционный проект участн</w:t>
      </w:r>
      <w:r w:rsidR="006C3AE7">
        <w:rPr>
          <w:rFonts w:ascii="Times New Roman" w:hAnsi="Times New Roman" w:cs="Times New Roman"/>
          <w:sz w:val="28"/>
          <w:szCs w:val="28"/>
        </w:rPr>
        <w:t>ика отбора одобрен комиссией по </w:t>
      </w:r>
      <w:r w:rsidRPr="006C3AE7">
        <w:rPr>
          <w:rFonts w:ascii="Times New Roman" w:hAnsi="Times New Roman" w:cs="Times New Roman"/>
          <w:sz w:val="28"/>
          <w:szCs w:val="28"/>
        </w:rPr>
        <w:t>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</w:t>
      </w:r>
      <w:r w:rsidR="006C3AE7">
        <w:rPr>
          <w:rFonts w:ascii="Times New Roman" w:hAnsi="Times New Roman" w:cs="Times New Roman"/>
          <w:sz w:val="28"/>
          <w:szCs w:val="28"/>
        </w:rPr>
        <w:t>льства Новосибирской области от 19.03.2014 № 104-п «О </w:t>
      </w:r>
      <w:r w:rsidRPr="006C3AE7">
        <w:rPr>
          <w:rFonts w:ascii="Times New Roman" w:hAnsi="Times New Roman" w:cs="Times New Roman"/>
          <w:sz w:val="28"/>
          <w:szCs w:val="28"/>
        </w:rPr>
        <w:t>государственной поддержке инвестиционной</w:t>
      </w:r>
      <w:r w:rsidR="006C3AE7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6C3AE7">
        <w:rPr>
          <w:rFonts w:ascii="Times New Roman" w:hAnsi="Times New Roman" w:cs="Times New Roman"/>
          <w:sz w:val="28"/>
          <w:szCs w:val="28"/>
        </w:rPr>
        <w:t xml:space="preserve">форме капитальных вложений на территории </w:t>
      </w:r>
      <w:r w:rsidR="006C3AE7">
        <w:rPr>
          <w:rFonts w:ascii="Times New Roman" w:hAnsi="Times New Roman" w:cs="Times New Roman"/>
          <w:sz w:val="28"/>
          <w:szCs w:val="28"/>
        </w:rPr>
        <w:t>Новосибирской области» (далее –</w:t>
      </w:r>
      <w:r w:rsidRPr="006C3AE7">
        <w:rPr>
          <w:rFonts w:ascii="Times New Roman" w:hAnsi="Times New Roman" w:cs="Times New Roman"/>
          <w:sz w:val="28"/>
          <w:szCs w:val="28"/>
        </w:rPr>
        <w:t xml:space="preserve"> конкурс инвестиционных проектов);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отбора, не превышает лимит государственной поддержки, определе</w:t>
      </w:r>
      <w:r w:rsidR="006C3AE7">
        <w:rPr>
          <w:rFonts w:ascii="Times New Roman" w:hAnsi="Times New Roman" w:cs="Times New Roman"/>
          <w:sz w:val="28"/>
          <w:szCs w:val="28"/>
        </w:rPr>
        <w:t>нный инвестиционному проекту на </w:t>
      </w:r>
      <w:r w:rsidRPr="006C3AE7">
        <w:rPr>
          <w:rFonts w:ascii="Times New Roman" w:hAnsi="Times New Roman" w:cs="Times New Roman"/>
          <w:sz w:val="28"/>
          <w:szCs w:val="28"/>
        </w:rPr>
        <w:t>конкурсе инвестиционных проектов.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13. Объявление о проведении отбора формируется в электронной форме посредством заполнения соответствующих экранных форм веб-интерфейса </w:t>
      </w:r>
      <w:r w:rsidRPr="006C3AE7">
        <w:rPr>
          <w:rFonts w:ascii="Times New Roman" w:hAnsi="Times New Roman" w:cs="Times New Roman"/>
          <w:sz w:val="28"/>
          <w:szCs w:val="28"/>
        </w:rPr>
        <w:lastRenderedPageBreak/>
        <w:t>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а) десятого календарного дня, следующего за днем размещения объявления, в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случае если отсутствует информация о количестве участников отбора, соответствующих критериям отбора;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б) пятого календарного дня, следующего з</w:t>
      </w:r>
      <w:r w:rsidR="006C3AE7">
        <w:rPr>
          <w:rFonts w:ascii="Times New Roman" w:hAnsi="Times New Roman" w:cs="Times New Roman"/>
          <w:sz w:val="28"/>
          <w:szCs w:val="28"/>
        </w:rPr>
        <w:t>а днем размещения объявления, в </w:t>
      </w:r>
      <w:r w:rsidRPr="006C3AE7">
        <w:rPr>
          <w:rFonts w:ascii="Times New Roman" w:hAnsi="Times New Roman" w:cs="Times New Roman"/>
          <w:sz w:val="28"/>
          <w:szCs w:val="28"/>
        </w:rPr>
        <w:t>случае если имеется информация о количестве участников отбора, соответствующих критериям отбора;</w:t>
      </w:r>
    </w:p>
    <w:p w:rsidR="005708C1" w:rsidRPr="006C3AE7" w:rsidRDefault="006C3AE7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 </w:t>
      </w:r>
      <w:r w:rsidR="001E693E" w:rsidRPr="006C3AE7">
        <w:rPr>
          <w:rFonts w:ascii="Times New Roman" w:hAnsi="Times New Roman" w:cs="Times New Roman"/>
          <w:sz w:val="28"/>
          <w:szCs w:val="28"/>
        </w:rPr>
        <w:t>(или) указателя страниц системы «Электронный бюджет»;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6) условий участия в отборе в соответствии с пунктом 5 настоящего Порядка, включающих требования к участникам отбора и критерии отбора</w:t>
      </w:r>
      <w:r w:rsidR="006C3AE7">
        <w:rPr>
          <w:rFonts w:ascii="Times New Roman" w:hAnsi="Times New Roman" w:cs="Times New Roman"/>
          <w:sz w:val="28"/>
          <w:szCs w:val="28"/>
        </w:rPr>
        <w:t>,</w:t>
      </w:r>
      <w:r w:rsidRPr="006C3AE7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</w:t>
      </w:r>
      <w:r w:rsidR="006C3AE7">
        <w:rPr>
          <w:rFonts w:ascii="Times New Roman" w:hAnsi="Times New Roman" w:cs="Times New Roman"/>
          <w:sz w:val="28"/>
          <w:szCs w:val="28"/>
        </w:rPr>
        <w:t>ами отбора для подтверждения их </w:t>
      </w:r>
      <w:r w:rsidRPr="006C3AE7">
        <w:rPr>
          <w:rFonts w:ascii="Times New Roman" w:hAnsi="Times New Roman" w:cs="Times New Roman"/>
          <w:sz w:val="28"/>
          <w:szCs w:val="28"/>
        </w:rPr>
        <w:t>соответствия указанным требованиям, в соответствии с пунктом 8 настоящего Порядка;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форме и содержанию заявок;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11) порядка отклонения заявок, а та</w:t>
      </w:r>
      <w:r w:rsidR="006C3AE7">
        <w:rPr>
          <w:rFonts w:ascii="Times New Roman" w:hAnsi="Times New Roman" w:cs="Times New Roman"/>
          <w:sz w:val="28"/>
          <w:szCs w:val="28"/>
        </w:rPr>
        <w:t>кже информации об основаниях их </w:t>
      </w:r>
      <w:r w:rsidRPr="006C3AE7">
        <w:rPr>
          <w:rFonts w:ascii="Times New Roman" w:hAnsi="Times New Roman" w:cs="Times New Roman"/>
          <w:sz w:val="28"/>
          <w:szCs w:val="28"/>
        </w:rPr>
        <w:t>отклонения;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15) условий признания победителя (побед</w:t>
      </w:r>
      <w:r w:rsidR="006C3AE7">
        <w:rPr>
          <w:rFonts w:ascii="Times New Roman" w:hAnsi="Times New Roman" w:cs="Times New Roman"/>
          <w:sz w:val="28"/>
          <w:szCs w:val="28"/>
        </w:rPr>
        <w:t>ителей) отбора, уклонившимся от </w:t>
      </w:r>
      <w:r w:rsidRPr="006C3AE7">
        <w:rPr>
          <w:rFonts w:ascii="Times New Roman" w:hAnsi="Times New Roman" w:cs="Times New Roman"/>
          <w:sz w:val="28"/>
          <w:szCs w:val="28"/>
        </w:rPr>
        <w:t>заключения соглашений о предоставлении субсидии;</w:t>
      </w:r>
    </w:p>
    <w:p w:rsidR="005708C1" w:rsidRPr="006C3AE7" w:rsidRDefault="001E693E" w:rsidP="006C3A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16) сроков размещения протокола подведения итогов отбора на едином портале и на официальном сайте МЭР НСО, которые не могут быть позднее 14-го </w:t>
      </w:r>
      <w:r w:rsidRPr="006C3AE7">
        <w:rPr>
          <w:rFonts w:ascii="Times New Roman" w:hAnsi="Times New Roman" w:cs="Times New Roman"/>
          <w:sz w:val="28"/>
          <w:szCs w:val="28"/>
        </w:rPr>
        <w:lastRenderedPageBreak/>
        <w:t>календарного дня, следующего за днем определения победителя (победителей) отбора.</w:t>
      </w:r>
      <w:bookmarkStart w:id="6" w:name="P69"/>
      <w:bookmarkEnd w:id="6"/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14. Внесение изменений в объявление о пров</w:t>
      </w:r>
      <w:r w:rsidR="006C3AE7">
        <w:rPr>
          <w:rFonts w:ascii="Times New Roman" w:hAnsi="Times New Roman" w:cs="Times New Roman"/>
          <w:sz w:val="28"/>
          <w:szCs w:val="28"/>
        </w:rPr>
        <w:t>едении отбора осуществляется не </w:t>
      </w:r>
      <w:r w:rsidRPr="006C3AE7">
        <w:rPr>
          <w:rFonts w:ascii="Times New Roman" w:hAnsi="Times New Roman" w:cs="Times New Roman"/>
          <w:sz w:val="28"/>
          <w:szCs w:val="28"/>
        </w:rPr>
        <w:t>позднее наступления даты окончания приема заявок участников отбора получателей субсидий с соблюдением следующих условий: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случае внесения изменений в объявление о проведении отбора получателей субсидий после наступления даты нача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 приема заявок в объявление о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участники отбора получателей субсидий, 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подавшие заявку, уведомляются о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получателей субсидий не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дня, следующего за днем вн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есения изменений в объявление о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субсидий, с использованием системы «Электронный бюджет».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</w:t>
      </w:r>
      <w:r w:rsidR="006C3AE7">
        <w:rPr>
          <w:rFonts w:ascii="Times New Roman" w:hAnsi="Times New Roman" w:cs="Times New Roman"/>
          <w:sz w:val="28"/>
          <w:szCs w:val="28"/>
        </w:rPr>
        <w:t>ся на едином портале и на </w:t>
      </w:r>
      <w:r w:rsidRPr="006C3AE7">
        <w:rPr>
          <w:rFonts w:ascii="Times New Roman" w:hAnsi="Times New Roman" w:cs="Times New Roman"/>
          <w:sz w:val="28"/>
          <w:szCs w:val="28"/>
        </w:rPr>
        <w:t>официальном сайте МЭР НСО и содержит информацию о причинах отмены регионального отбора.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</w:t>
      </w:r>
      <w:r w:rsidR="006C3AE7">
        <w:rPr>
          <w:rFonts w:ascii="Times New Roman" w:hAnsi="Times New Roman" w:cs="Times New Roman"/>
          <w:sz w:val="28"/>
          <w:szCs w:val="28"/>
        </w:rPr>
        <w:t>ения объявления о его отмене на </w:t>
      </w:r>
      <w:r w:rsidRPr="006C3AE7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бизнес-плана инвестиционного проекта, одобренного на </w:t>
      </w:r>
      <w:r w:rsidRPr="006C3AE7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финансово-экономических пок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азателей проекта, одобренных на </w:t>
      </w:r>
      <w:r w:rsidRPr="006C3AE7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708C1" w:rsidRPr="006C3AE7" w:rsidRDefault="001E693E" w:rsidP="006C3AE7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Заявка содержит следующие сведения: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hAnsi="Times New Roman" w:cs="Times New Roman"/>
          <w:sz w:val="28"/>
          <w:szCs w:val="28"/>
        </w:rPr>
        <w:t>информаци</w:t>
      </w:r>
      <w:r w:rsidR="006C3AE7">
        <w:rPr>
          <w:rFonts w:ascii="Times New Roman" w:hAnsi="Times New Roman" w:cs="Times New Roman"/>
          <w:sz w:val="28"/>
          <w:szCs w:val="28"/>
        </w:rPr>
        <w:t>ю</w:t>
      </w:r>
      <w:r w:rsidRPr="006C3AE7">
        <w:rPr>
          <w:rFonts w:ascii="Times New Roman" w:hAnsi="Times New Roman" w:cs="Times New Roman"/>
          <w:sz w:val="28"/>
          <w:szCs w:val="28"/>
        </w:rPr>
        <w:t xml:space="preserve"> и документы об участнике отбора: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  <w:r w:rsidR="006C3AE7">
        <w:rPr>
          <w:rFonts w:ascii="Times New Roman" w:hAnsi="Times New Roman" w:cs="Times New Roman"/>
          <w:sz w:val="28"/>
          <w:szCs w:val="28"/>
        </w:rPr>
        <w:t>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5708C1" w:rsidRPr="006C3AE7" w:rsidRDefault="006C3AE7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1E693E" w:rsidRPr="006C3AE7">
        <w:rPr>
          <w:rFonts w:ascii="Times New Roman" w:hAnsi="Times New Roman" w:cs="Times New Roman"/>
          <w:sz w:val="28"/>
          <w:szCs w:val="28"/>
        </w:rPr>
        <w:t xml:space="preserve"> и документы, подтверждающие соответствие участника отбора установленным в объявлении о проведении отбора требованиям;</w:t>
      </w:r>
    </w:p>
    <w:p w:rsidR="005708C1" w:rsidRPr="006C3AE7" w:rsidRDefault="006C3AE7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1E693E" w:rsidRPr="006C3AE7">
        <w:rPr>
          <w:rFonts w:ascii="Times New Roman" w:hAnsi="Times New Roman" w:cs="Times New Roman"/>
          <w:sz w:val="28"/>
          <w:szCs w:val="28"/>
        </w:rPr>
        <w:t xml:space="preserve"> и документы, предста</w:t>
      </w:r>
      <w:r>
        <w:rPr>
          <w:rFonts w:ascii="Times New Roman" w:hAnsi="Times New Roman" w:cs="Times New Roman"/>
          <w:sz w:val="28"/>
          <w:szCs w:val="28"/>
        </w:rPr>
        <w:t>вляемые при проведении отбора в </w:t>
      </w:r>
      <w:r w:rsidR="001E693E" w:rsidRPr="006C3AE7">
        <w:rPr>
          <w:rFonts w:ascii="Times New Roman" w:hAnsi="Times New Roman" w:cs="Times New Roman"/>
          <w:sz w:val="28"/>
          <w:szCs w:val="28"/>
        </w:rPr>
        <w:t>процессе документооборота: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</w:t>
      </w:r>
      <w:r w:rsidR="006C3AE7">
        <w:rPr>
          <w:rFonts w:ascii="Times New Roman" w:hAnsi="Times New Roman" w:cs="Times New Roman"/>
          <w:sz w:val="28"/>
          <w:szCs w:val="28"/>
        </w:rPr>
        <w:t>формации об участнике отбора, о </w:t>
      </w:r>
      <w:r w:rsidRPr="006C3AE7">
        <w:rPr>
          <w:rFonts w:ascii="Times New Roman" w:hAnsi="Times New Roman" w:cs="Times New Roman"/>
          <w:sz w:val="28"/>
          <w:szCs w:val="28"/>
        </w:rPr>
        <w:t>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информация по каждому указанному в объявлении о проведении отбора критерию оценки.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или уполномоченного им лица и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представленной в МЭР НСО с даты ее п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одписания с присвоением ей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регистрационного номера в системе «Электронный бюджет».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астниками отбора заявкам для их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5708C1" w:rsidRPr="006C3AE7" w:rsidRDefault="001E693E" w:rsidP="006C3AE7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lastRenderedPageBreak/>
        <w:t>Протокол вскрытия заявок формируется на едином портале автоматически и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</w:t>
      </w:r>
      <w:r w:rsidR="00B51E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нктами 5 и 8 настоящего Порядка.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настоящего Порядка,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автоматически в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иям, предусмотренным подпунктом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1) несоответствие участника отбора ус</w:t>
      </w:r>
      <w:r w:rsidR="006C3AE7">
        <w:rPr>
          <w:rFonts w:ascii="Times New Roman" w:hAnsi="Times New Roman" w:cs="Times New Roman"/>
          <w:sz w:val="28"/>
          <w:szCs w:val="28"/>
        </w:rPr>
        <w:t>ловиям, предусмотренным пунктом </w:t>
      </w:r>
      <w:r w:rsidRPr="006C3AE7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отбора заявки и документов требованиям, предусмотренным пунктом 16 настоящего Порядка;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</w:t>
      </w:r>
      <w:r w:rsidR="006C3AE7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При наличии оснований, предусмотренн</w:t>
      </w:r>
      <w:r w:rsidR="006C3AE7">
        <w:rPr>
          <w:rFonts w:ascii="Times New Roman" w:hAnsi="Times New Roman" w:cs="Times New Roman"/>
          <w:sz w:val="28"/>
          <w:szCs w:val="28"/>
        </w:rPr>
        <w:t>ых настоящим пунктом, МЭР НСО в </w:t>
      </w:r>
      <w:r w:rsidRPr="006C3AE7">
        <w:rPr>
          <w:rFonts w:ascii="Times New Roman" w:hAnsi="Times New Roman" w:cs="Times New Roman"/>
          <w:sz w:val="28"/>
          <w:szCs w:val="28"/>
        </w:rPr>
        <w:t>срок, установленный пунктом 18 настоящег</w:t>
      </w:r>
      <w:r w:rsidR="006C3AE7">
        <w:rPr>
          <w:rFonts w:ascii="Times New Roman" w:hAnsi="Times New Roman" w:cs="Times New Roman"/>
          <w:sz w:val="28"/>
          <w:szCs w:val="28"/>
        </w:rPr>
        <w:t>о Порядка, принимает решение об </w:t>
      </w:r>
      <w:r w:rsidRPr="006C3AE7">
        <w:rPr>
          <w:rFonts w:ascii="Times New Roman" w:hAnsi="Times New Roman" w:cs="Times New Roman"/>
          <w:sz w:val="28"/>
          <w:szCs w:val="28"/>
        </w:rPr>
        <w:t>отклонении заявки.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5708C1" w:rsidRPr="006C3AE7" w:rsidRDefault="001E693E" w:rsidP="006C3AE7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21. Отбор признается несостоявшимся в следующих случаях: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настоящего Порядка, или об отклонении его заявки с указанием оснований для отклонения.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 w:rsidRPr="006C3AE7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объема бюджетных ассигнований областного бюджета Новосибирской области. Распределение субсидии, предоставляемой</w:t>
      </w:r>
      <w:r w:rsidRPr="006C3AE7">
        <w:rPr>
          <w:rFonts w:ascii="Times New Roman" w:hAnsi="Times New Roman" w:cs="Times New Roman"/>
          <w:sz w:val="28"/>
          <w:szCs w:val="28"/>
        </w:rPr>
        <w:t xml:space="preserve"> 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ителям отбора осуществляется на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основании документов, представленных участн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иками отбора в составе заявки с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протокола конкурса инвестиционных проектов.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деления победителей отбора и не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трех рабочих дней со дня его формирования подписывается</w:t>
      </w:r>
      <w:r w:rsidRPr="006C3AE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министра экономического развития Новосибирской области 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«Электронный бюджет», размещается на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отклонены, с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указанием причин их отклонения, в том числе положений объявления, которым не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соответствуют заявки;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 w:rsidRPr="006C3AE7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</w:t>
      </w:r>
      <w:r w:rsidR="006C3AE7">
        <w:rPr>
          <w:rFonts w:ascii="Times New Roman" w:hAnsi="Times New Roman" w:cs="Times New Roman"/>
          <w:sz w:val="28"/>
          <w:szCs w:val="28"/>
        </w:rPr>
        <w:t>днее десяти календарных дней со </w:t>
      </w:r>
      <w:r w:rsidRPr="006C3AE7">
        <w:rPr>
          <w:rFonts w:ascii="Times New Roman" w:hAnsi="Times New Roman" w:cs="Times New Roman"/>
          <w:sz w:val="28"/>
          <w:szCs w:val="28"/>
        </w:rPr>
        <w:t>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5708C1" w:rsidRPr="006C3AE7" w:rsidRDefault="001E693E" w:rsidP="006C3AE7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25.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отбора. 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26. По результатам отбора и при условии соответствия инвестора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– победителя отбора на дату заключения соглашения требованиям, предусмотренным подпунктом 1 пункта 12 настоящего Порядка, МЭР НСО в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течение срока, указанного в объявлении о</w:t>
      </w:r>
      <w:r w:rsidR="006C3AE7">
        <w:rPr>
          <w:rFonts w:ascii="Times New Roman" w:hAnsi="Times New Roman" w:cs="Times New Roman"/>
          <w:sz w:val="28"/>
          <w:szCs w:val="28"/>
        </w:rPr>
        <w:t xml:space="preserve"> проведении отбора, заключает с </w:t>
      </w:r>
      <w:r w:rsidRPr="006C3AE7">
        <w:rPr>
          <w:rFonts w:ascii="Times New Roman" w:hAnsi="Times New Roman" w:cs="Times New Roman"/>
          <w:sz w:val="28"/>
          <w:szCs w:val="28"/>
        </w:rPr>
        <w:t xml:space="preserve">инвестором – победителем отбора договор о предоставлении государственной поддержки инвестиционной деятельности </w:t>
      </w:r>
      <w:r w:rsidR="006C3AE7">
        <w:rPr>
          <w:rFonts w:ascii="Times New Roman" w:hAnsi="Times New Roman" w:cs="Times New Roman"/>
          <w:sz w:val="28"/>
          <w:szCs w:val="28"/>
        </w:rPr>
        <w:t>(далее – договор), соглашение о </w:t>
      </w:r>
      <w:r w:rsidRPr="006C3AE7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</w:t>
      </w:r>
      <w:r w:rsidR="006C3AE7">
        <w:rPr>
          <w:rFonts w:ascii="Times New Roman" w:hAnsi="Times New Roman" w:cs="Times New Roman"/>
          <w:sz w:val="28"/>
          <w:szCs w:val="28"/>
        </w:rPr>
        <w:t>та Новосибирской области (далее </w:t>
      </w:r>
      <w:r w:rsidRPr="006C3AE7">
        <w:rPr>
          <w:rFonts w:ascii="Times New Roman" w:hAnsi="Times New Roman" w:cs="Times New Roman"/>
          <w:sz w:val="28"/>
          <w:szCs w:val="28"/>
        </w:rPr>
        <w:t>– соглашение).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Соглашение, дополнительное соглашение</w:t>
      </w:r>
      <w:r w:rsidR="006C3AE7">
        <w:rPr>
          <w:rFonts w:ascii="Times New Roman" w:hAnsi="Times New Roman" w:cs="Times New Roman"/>
          <w:sz w:val="28"/>
          <w:szCs w:val="28"/>
        </w:rPr>
        <w:t xml:space="preserve"> о внесении в него изменений, а </w:t>
      </w:r>
      <w:r w:rsidRPr="006C3AE7">
        <w:rPr>
          <w:rFonts w:ascii="Times New Roman" w:hAnsi="Times New Roman" w:cs="Times New Roman"/>
          <w:sz w:val="28"/>
          <w:szCs w:val="28"/>
        </w:rPr>
        <w:t>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1) 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</w:t>
      </w:r>
      <w:r w:rsidR="006C3AE7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6C3AE7">
        <w:rPr>
          <w:rFonts w:ascii="Times New Roman" w:hAnsi="Times New Roman" w:cs="Times New Roman"/>
          <w:sz w:val="28"/>
          <w:szCs w:val="28"/>
        </w:rPr>
        <w:t>размере, определенном соглашением;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В случае неподписания победителем отбора соглашения в пределах срока, указанного в объявлении о проведении отбора</w:t>
      </w:r>
      <w:r w:rsidR="006C3AE7">
        <w:rPr>
          <w:rFonts w:ascii="Times New Roman" w:hAnsi="Times New Roman" w:cs="Times New Roman"/>
          <w:sz w:val="28"/>
          <w:szCs w:val="28"/>
        </w:rPr>
        <w:t>, он признается уклонившимся от </w:t>
      </w:r>
      <w:r w:rsidRPr="006C3AE7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5708C1" w:rsidRPr="006C3AE7" w:rsidRDefault="001E693E" w:rsidP="006C3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15.03.2017 № 24 «Об утверждении типовых форм соглашений о предоставлении субсидий</w:t>
      </w:r>
      <w:r w:rsidR="006C3AE7">
        <w:rPr>
          <w:rFonts w:ascii="Times New Roman" w:hAnsi="Times New Roman" w:cs="Times New Roman"/>
          <w:sz w:val="28"/>
          <w:szCs w:val="28"/>
        </w:rPr>
        <w:t xml:space="preserve"> юридическим лицам и договора о </w:t>
      </w:r>
      <w:r w:rsidRPr="006C3AE7">
        <w:rPr>
          <w:rFonts w:ascii="Times New Roman" w:hAnsi="Times New Roman" w:cs="Times New Roman"/>
          <w:sz w:val="28"/>
          <w:szCs w:val="28"/>
        </w:rPr>
        <w:t>предоставлении государственной поддержки инвестиционной деятельности».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27. 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предоставления субсидий инвесторы, заключившие соглашение, представляют в МЭР НСО следующие документы: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1) уведомление о соблюдении условий, установленных </w:t>
      </w:r>
      <w:r w:rsidR="006C3AE7">
        <w:rPr>
          <w:rFonts w:ascii="Times New Roman" w:hAnsi="Times New Roman" w:cs="Times New Roman"/>
          <w:sz w:val="28"/>
          <w:szCs w:val="28"/>
        </w:rPr>
        <w:t>частью 2 статьи </w:t>
      </w:r>
      <w:r w:rsidRPr="006C3AE7">
        <w:rPr>
          <w:rFonts w:ascii="Times New Roman" w:hAnsi="Times New Roman" w:cs="Times New Roman"/>
          <w:sz w:val="28"/>
          <w:szCs w:val="28"/>
        </w:rPr>
        <w:t>7 Закона, содержащее сведения о вложе</w:t>
      </w:r>
      <w:r w:rsidR="006C3AE7">
        <w:rPr>
          <w:rFonts w:ascii="Times New Roman" w:hAnsi="Times New Roman" w:cs="Times New Roman"/>
          <w:sz w:val="28"/>
          <w:szCs w:val="28"/>
        </w:rPr>
        <w:t>нии инвестиций в соответствии с </w:t>
      </w:r>
      <w:r w:rsidRPr="006C3AE7">
        <w:rPr>
          <w:rFonts w:ascii="Times New Roman" w:hAnsi="Times New Roman" w:cs="Times New Roman"/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 xml:space="preserve">наличии привлекаемых для реализации инвестиционного проекта средств, 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требованиям, пред</w:t>
      </w:r>
      <w:r w:rsid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усмотренным подпунктом 1 пункта </w:t>
      </w: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настоящего Порядка</w:t>
      </w:r>
      <w:r w:rsidRPr="006C3AE7">
        <w:rPr>
          <w:rFonts w:ascii="Times New Roman" w:hAnsi="Times New Roman" w:cs="Times New Roman"/>
          <w:sz w:val="28"/>
          <w:szCs w:val="28"/>
        </w:rPr>
        <w:t>, о превышении уровня среднемесячной заработной платы в</w:t>
      </w:r>
      <w:r w:rsidR="006C3AE7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lastRenderedPageBreak/>
        <w:t>2) копию кредитного договора с банком;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3) копии расчетно-платежных документов, подтверждающие выполнение инвестором обязательств по уплате за отчетны</w:t>
      </w:r>
      <w:r w:rsidR="006C3AE7">
        <w:rPr>
          <w:rFonts w:ascii="Times New Roman" w:hAnsi="Times New Roman" w:cs="Times New Roman"/>
          <w:sz w:val="28"/>
          <w:szCs w:val="28"/>
        </w:rPr>
        <w:t>й период процентных платежей по </w:t>
      </w:r>
      <w:r w:rsidRPr="006C3AE7">
        <w:rPr>
          <w:rFonts w:ascii="Times New Roman" w:hAnsi="Times New Roman" w:cs="Times New Roman"/>
          <w:sz w:val="28"/>
          <w:szCs w:val="28"/>
        </w:rPr>
        <w:t>кредиту.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28.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десятого рабочего дня, следующего за </w:t>
      </w:r>
      <w:r w:rsidR="006C3AE7">
        <w:rPr>
          <w:rFonts w:ascii="Times New Roman" w:hAnsi="Times New Roman" w:cs="Times New Roman"/>
          <w:sz w:val="28"/>
          <w:szCs w:val="28"/>
        </w:rPr>
        <w:t>днем принятия МЭР НСО решения о </w:t>
      </w:r>
      <w:r w:rsidRPr="006C3AE7">
        <w:rPr>
          <w:rFonts w:ascii="Times New Roman" w:hAnsi="Times New Roman" w:cs="Times New Roman"/>
          <w:sz w:val="28"/>
          <w:szCs w:val="28"/>
        </w:rPr>
        <w:t>предоставлении субсидии по результатам их рассмотрения, оформленного приказом МЭР НСО.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Непредставление (представление не в по</w:t>
      </w:r>
      <w:r w:rsidR="006C3AE7">
        <w:rPr>
          <w:rFonts w:ascii="Times New Roman" w:hAnsi="Times New Roman" w:cs="Times New Roman"/>
          <w:sz w:val="28"/>
          <w:szCs w:val="28"/>
        </w:rPr>
        <w:t>лном объеме) указанных в пункте </w:t>
      </w:r>
      <w:r w:rsidRPr="006C3AE7">
        <w:rPr>
          <w:rFonts w:ascii="Times New Roman" w:hAnsi="Times New Roman" w:cs="Times New Roman"/>
          <w:sz w:val="28"/>
          <w:szCs w:val="28"/>
        </w:rPr>
        <w:t>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29. 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проекта за 1 квартал, 1 полугодие, 9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месяцев и год.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Требования к отчетности определяются Порядком осуществления контроля за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</w:t>
      </w:r>
      <w:r w:rsidR="00436DD6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6C3AE7">
        <w:rPr>
          <w:rFonts w:ascii="Times New Roman" w:hAnsi="Times New Roman" w:cs="Times New Roman"/>
          <w:sz w:val="28"/>
          <w:szCs w:val="28"/>
        </w:rPr>
        <w:t xml:space="preserve">19.03.2014 № 104-п «О государственной поддержке инвестиционной деятельности, осуществляемой </w:t>
      </w:r>
      <w:r w:rsidR="00436DD6">
        <w:rPr>
          <w:rFonts w:ascii="Times New Roman" w:hAnsi="Times New Roman" w:cs="Times New Roman"/>
          <w:sz w:val="28"/>
          <w:szCs w:val="28"/>
        </w:rPr>
        <w:t>в форме капитальных вложений на </w:t>
      </w:r>
      <w:r w:rsidRPr="006C3AE7">
        <w:rPr>
          <w:rFonts w:ascii="Times New Roman" w:hAnsi="Times New Roman" w:cs="Times New Roman"/>
          <w:sz w:val="28"/>
          <w:szCs w:val="28"/>
        </w:rPr>
        <w:t>территории Новосибирской области».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соблюдение получателем субсидии показателя бюджетной эффективности, рассчитываемого как отношение </w:t>
      </w:r>
      <w:r w:rsidRPr="006C3AE7">
        <w:rPr>
          <w:rFonts w:ascii="Times New Roman" w:hAnsi="Times New Roman" w:cs="Times New Roman"/>
          <w:sz w:val="28"/>
          <w:szCs w:val="28"/>
        </w:rPr>
        <w:lastRenderedPageBreak/>
        <w:t>объема налоговых поступлений от получателей государственной поддержки в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Органы государственного финансового к</w:t>
      </w:r>
      <w:r w:rsidR="00436DD6">
        <w:rPr>
          <w:rFonts w:ascii="Times New Roman" w:hAnsi="Times New Roman" w:cs="Times New Roman"/>
          <w:sz w:val="28"/>
          <w:szCs w:val="28"/>
        </w:rPr>
        <w:t>онтроля осуществляют проверку в </w:t>
      </w:r>
      <w:r w:rsidRPr="006C3AE7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</w:t>
      </w:r>
      <w:r w:rsidR="00436DD6">
        <w:rPr>
          <w:rFonts w:ascii="Times New Roman" w:hAnsi="Times New Roman" w:cs="Times New Roman"/>
          <w:sz w:val="28"/>
          <w:szCs w:val="28"/>
        </w:rPr>
        <w:t>венного финансового контроля, а </w:t>
      </w:r>
      <w:r w:rsidRPr="006C3AE7">
        <w:rPr>
          <w:rFonts w:ascii="Times New Roman" w:hAnsi="Times New Roman" w:cs="Times New Roman"/>
          <w:sz w:val="28"/>
          <w:szCs w:val="28"/>
        </w:rPr>
        <w:t>также в случае недостижения значений результатов предоставления субсидии субсидия подлежит возврату в областной бюджет Новосибирской области.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32. В случае неустранения выявленных нарушений в срок, указанный МЭР НСО в уведомлении, и/или в случае недостижен</w:t>
      </w:r>
      <w:r w:rsidR="00436DD6">
        <w:rPr>
          <w:rFonts w:ascii="Times New Roman" w:hAnsi="Times New Roman" w:cs="Times New Roman"/>
          <w:sz w:val="28"/>
          <w:szCs w:val="28"/>
        </w:rPr>
        <w:t>ия установленных в соглашении о </w:t>
      </w:r>
      <w:r w:rsidRPr="006C3AE7">
        <w:rPr>
          <w:rFonts w:ascii="Times New Roman" w:hAnsi="Times New Roman" w:cs="Times New Roman"/>
          <w:sz w:val="28"/>
          <w:szCs w:val="28"/>
        </w:rPr>
        <w:t>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</w:t>
      </w:r>
      <w:r w:rsidR="00436DD6">
        <w:rPr>
          <w:rFonts w:ascii="Times New Roman" w:hAnsi="Times New Roman" w:cs="Times New Roman"/>
          <w:sz w:val="28"/>
          <w:szCs w:val="28"/>
        </w:rPr>
        <w:t>ии Новосибирской области для их </w:t>
      </w:r>
      <w:r w:rsidRPr="006C3AE7">
        <w:rPr>
          <w:rFonts w:ascii="Times New Roman" w:hAnsi="Times New Roman" w:cs="Times New Roman"/>
          <w:sz w:val="28"/>
          <w:szCs w:val="28"/>
        </w:rPr>
        <w:t>рассмотрения на основании статей 8, 9 Закона в соответствии с Порядком организации и проведения конкурса проектов на территории Новосибирской области, утвержденным постановлением Правите</w:t>
      </w:r>
      <w:r w:rsidR="00436DD6">
        <w:rPr>
          <w:rFonts w:ascii="Times New Roman" w:hAnsi="Times New Roman" w:cs="Times New Roman"/>
          <w:sz w:val="28"/>
          <w:szCs w:val="28"/>
        </w:rPr>
        <w:t>льства Новосибирской области от 19.03.2014 № </w:t>
      </w:r>
      <w:r w:rsidRPr="006C3AE7">
        <w:rPr>
          <w:rFonts w:ascii="Times New Roman" w:hAnsi="Times New Roman" w:cs="Times New Roman"/>
          <w:sz w:val="28"/>
          <w:szCs w:val="28"/>
        </w:rPr>
        <w:t xml:space="preserve">104-п «О государственной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</w:t>
      </w:r>
      <w:r w:rsidR="006C3AE7">
        <w:rPr>
          <w:rFonts w:ascii="Times New Roman" w:hAnsi="Times New Roman" w:cs="Times New Roman"/>
          <w:sz w:val="28"/>
          <w:szCs w:val="28"/>
        </w:rPr>
        <w:t>пунктах 2–</w:t>
      </w:r>
      <w:r w:rsidRPr="006C3AE7">
        <w:rPr>
          <w:rFonts w:ascii="Times New Roman" w:hAnsi="Times New Roman" w:cs="Times New Roman"/>
          <w:sz w:val="28"/>
          <w:szCs w:val="28"/>
        </w:rPr>
        <w:t>4, 6</w:t>
      </w:r>
      <w:r w:rsidR="006C3AE7">
        <w:rPr>
          <w:rFonts w:ascii="Times New Roman" w:hAnsi="Times New Roman" w:cs="Times New Roman"/>
          <w:sz w:val="28"/>
          <w:szCs w:val="28"/>
        </w:rPr>
        <w:t>–</w:t>
      </w:r>
      <w:r w:rsidR="00436DD6">
        <w:rPr>
          <w:rFonts w:ascii="Times New Roman" w:hAnsi="Times New Roman" w:cs="Times New Roman"/>
          <w:sz w:val="28"/>
          <w:szCs w:val="28"/>
        </w:rPr>
        <w:t>8 части </w:t>
      </w:r>
      <w:r w:rsidRPr="006C3AE7">
        <w:rPr>
          <w:rFonts w:ascii="Times New Roman" w:hAnsi="Times New Roman" w:cs="Times New Roman"/>
          <w:sz w:val="28"/>
          <w:szCs w:val="28"/>
        </w:rPr>
        <w:t>1 статьи 9 Закона, сумма средств, определяемая как положительная суммовая разница между суммой государственной подд</w:t>
      </w:r>
      <w:r w:rsidR="00436DD6">
        <w:rPr>
          <w:rFonts w:ascii="Times New Roman" w:hAnsi="Times New Roman" w:cs="Times New Roman"/>
          <w:sz w:val="28"/>
          <w:szCs w:val="28"/>
        </w:rPr>
        <w:t>ержки, полученной инвестором из </w:t>
      </w:r>
      <w:r w:rsidRPr="006C3AE7">
        <w:rPr>
          <w:rFonts w:ascii="Times New Roman" w:hAnsi="Times New Roman" w:cs="Times New Roman"/>
          <w:sz w:val="28"/>
          <w:szCs w:val="28"/>
        </w:rPr>
        <w:t>областного бюджета Новосибирской обл</w:t>
      </w:r>
      <w:r w:rsidR="00436DD6">
        <w:rPr>
          <w:rFonts w:ascii="Times New Roman" w:hAnsi="Times New Roman" w:cs="Times New Roman"/>
          <w:sz w:val="28"/>
          <w:szCs w:val="28"/>
        </w:rPr>
        <w:t>асти и в виде налоговых льгот в </w:t>
      </w:r>
      <w:r w:rsidRPr="006C3AE7">
        <w:rPr>
          <w:rFonts w:ascii="Times New Roman" w:hAnsi="Times New Roman" w:cs="Times New Roman"/>
          <w:sz w:val="28"/>
          <w:szCs w:val="28"/>
        </w:rPr>
        <w:t>соответствии с настоящим Законом, и суммой налоговых платежей, уплаченных им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до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 xml:space="preserve">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 срок </w:t>
      </w:r>
      <w:r w:rsidR="00436DD6">
        <w:rPr>
          <w:rFonts w:ascii="Times New Roman" w:hAnsi="Times New Roman" w:cs="Times New Roman"/>
          <w:sz w:val="28"/>
          <w:szCs w:val="28"/>
        </w:rPr>
        <w:lastRenderedPageBreak/>
        <w:t>не </w:t>
      </w:r>
      <w:r w:rsidRPr="006C3AE7">
        <w:rPr>
          <w:rFonts w:ascii="Times New Roman" w:hAnsi="Times New Roman" w:cs="Times New Roman"/>
          <w:sz w:val="28"/>
          <w:szCs w:val="28"/>
        </w:rPr>
        <w:t>позднее 20 дней со дня прекращения Правительством Новосибирской области государственной поддержки инвестору.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33. При реорганизации инвестора, я</w:t>
      </w:r>
      <w:r w:rsidR="00436DD6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6C3AE7">
        <w:rPr>
          <w:rFonts w:ascii="Times New Roman" w:hAnsi="Times New Roman" w:cs="Times New Roman"/>
          <w:sz w:val="28"/>
          <w:szCs w:val="28"/>
        </w:rPr>
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 w:rsidR="00436DD6">
        <w:rPr>
          <w:rFonts w:ascii="Times New Roman" w:hAnsi="Times New Roman" w:cs="Times New Roman"/>
          <w:sz w:val="28"/>
          <w:szCs w:val="28"/>
        </w:rPr>
        <w:t>абзацем вторым пункта 5 статьи </w:t>
      </w:r>
      <w:r w:rsidRPr="006C3AE7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Федерации), соглашение расторгается с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5708C1" w:rsidRPr="006C3AE7" w:rsidRDefault="001E693E" w:rsidP="006C3A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 w:rsidR="00436DD6">
        <w:rPr>
          <w:rFonts w:ascii="Times New Roman" w:hAnsi="Times New Roman" w:cs="Times New Roman"/>
          <w:sz w:val="28"/>
          <w:szCs w:val="28"/>
        </w:rPr>
        <w:t>абзацем вторым пункта 5 статьи </w:t>
      </w:r>
      <w:r w:rsidRPr="006C3AE7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Федерации, передающего свои права другому гражданину в соответствии со ст</w:t>
      </w:r>
      <w:r w:rsidR="00436DD6">
        <w:rPr>
          <w:rFonts w:ascii="Times New Roman" w:hAnsi="Times New Roman" w:cs="Times New Roman"/>
          <w:sz w:val="28"/>
          <w:szCs w:val="28"/>
        </w:rPr>
        <w:t>атьей 18 Федерального закона «О </w:t>
      </w:r>
      <w:r w:rsidRPr="006C3AE7">
        <w:rPr>
          <w:rFonts w:ascii="Times New Roman" w:hAnsi="Times New Roman" w:cs="Times New Roman"/>
          <w:sz w:val="28"/>
          <w:szCs w:val="28"/>
        </w:rPr>
        <w:t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5708C1" w:rsidRPr="006C3AE7" w:rsidRDefault="001E693E" w:rsidP="006C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E7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кредитной организацией, в отношении котор</w:t>
      </w:r>
      <w:r w:rsidR="00436DD6">
        <w:rPr>
          <w:rFonts w:ascii="Times New Roman" w:hAnsi="Times New Roman" w:cs="Times New Roman"/>
          <w:sz w:val="28"/>
          <w:szCs w:val="28"/>
        </w:rPr>
        <w:t>ой иностранными государствами и </w:t>
      </w:r>
      <w:r w:rsidRPr="006C3AE7">
        <w:rPr>
          <w:rFonts w:ascii="Times New Roman" w:hAnsi="Times New Roman" w:cs="Times New Roman"/>
          <w:sz w:val="28"/>
          <w:szCs w:val="28"/>
        </w:rPr>
        <w:t>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</w:t>
      </w:r>
      <w:r w:rsidR="00436DD6">
        <w:rPr>
          <w:rFonts w:ascii="Times New Roman" w:hAnsi="Times New Roman" w:cs="Times New Roman"/>
          <w:sz w:val="28"/>
          <w:szCs w:val="28"/>
        </w:rPr>
        <w:t> </w:t>
      </w:r>
      <w:r w:rsidRPr="006C3AE7">
        <w:rPr>
          <w:rFonts w:ascii="Times New Roman" w:hAnsi="Times New Roman" w:cs="Times New Roman"/>
          <w:sz w:val="28"/>
          <w:szCs w:val="28"/>
        </w:rPr>
        <w:t>результатам такой реорганизации права и обязанности по соглашению сохраняются за получателем субсидии.</w:t>
      </w:r>
    </w:p>
    <w:p w:rsidR="005708C1" w:rsidRPr="006C3AE7" w:rsidRDefault="005708C1" w:rsidP="006C3AE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708C1" w:rsidRPr="006C3AE7" w:rsidRDefault="005708C1" w:rsidP="006C3AE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08C1" w:rsidRPr="006C3AE7" w:rsidRDefault="005708C1" w:rsidP="006C3AE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08C1" w:rsidRPr="006C3AE7" w:rsidRDefault="001E693E" w:rsidP="006C3AE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6C3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5708C1" w:rsidRPr="006C3AE7" w:rsidSect="006C3AE7">
      <w:headerReference w:type="default" r:id="rId7"/>
      <w:headerReference w:type="firs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C2" w:rsidRDefault="001D3BC2">
      <w:pPr>
        <w:spacing w:after="0" w:line="240" w:lineRule="auto"/>
      </w:pPr>
      <w:r>
        <w:separator/>
      </w:r>
    </w:p>
  </w:endnote>
  <w:endnote w:type="continuationSeparator" w:id="0">
    <w:p w:rsidR="001D3BC2" w:rsidRDefault="001D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C2" w:rsidRDefault="001D3BC2">
      <w:pPr>
        <w:spacing w:after="0" w:line="240" w:lineRule="auto"/>
      </w:pPr>
      <w:r>
        <w:separator/>
      </w:r>
    </w:p>
  </w:footnote>
  <w:footnote w:type="continuationSeparator" w:id="0">
    <w:p w:rsidR="001D3BC2" w:rsidRDefault="001D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1" w:rsidRPr="006C3AE7" w:rsidRDefault="001E693E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6C3AE7">
      <w:rPr>
        <w:rFonts w:ascii="Times New Roman" w:hAnsi="Times New Roman" w:cs="Times New Roman"/>
        <w:sz w:val="20"/>
        <w:szCs w:val="20"/>
      </w:rPr>
      <w:fldChar w:fldCharType="begin"/>
    </w:r>
    <w:r w:rsidRPr="006C3AE7">
      <w:rPr>
        <w:rFonts w:ascii="Times New Roman" w:hAnsi="Times New Roman" w:cs="Times New Roman"/>
        <w:sz w:val="20"/>
        <w:szCs w:val="20"/>
      </w:rPr>
      <w:instrText>PAGE \* MERGEFORMAT</w:instrText>
    </w:r>
    <w:r w:rsidRPr="006C3AE7">
      <w:rPr>
        <w:rFonts w:ascii="Times New Roman" w:hAnsi="Times New Roman" w:cs="Times New Roman"/>
        <w:sz w:val="20"/>
        <w:szCs w:val="20"/>
      </w:rPr>
      <w:fldChar w:fldCharType="separate"/>
    </w:r>
    <w:r w:rsidR="00491028" w:rsidRPr="00491028">
      <w:rPr>
        <w:rFonts w:ascii="Times New Roman" w:eastAsia="Times New Roman" w:hAnsi="Times New Roman" w:cs="Times New Roman"/>
        <w:noProof/>
        <w:sz w:val="20"/>
        <w:szCs w:val="20"/>
      </w:rPr>
      <w:t>13</w:t>
    </w:r>
    <w:r w:rsidRPr="006C3AE7"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1" w:rsidRPr="006C3AE7" w:rsidRDefault="005708C1" w:rsidP="006C3AE7">
    <w:pPr>
      <w:pStyle w:val="ab"/>
      <w:jc w:val="both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C1"/>
    <w:rsid w:val="0001644D"/>
    <w:rsid w:val="001D3BC2"/>
    <w:rsid w:val="001E693E"/>
    <w:rsid w:val="00436DD6"/>
    <w:rsid w:val="00491028"/>
    <w:rsid w:val="005708C1"/>
    <w:rsid w:val="006C3AE7"/>
    <w:rsid w:val="006E656F"/>
    <w:rsid w:val="00B5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581DF-5727-4C28-AAF5-A12F367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5395-7C01-4347-9011-B4FA0064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Мартынова Юлия Викторовна</cp:lastModifiedBy>
  <cp:revision>13</cp:revision>
  <dcterms:created xsi:type="dcterms:W3CDTF">2024-12-13T09:57:00Z</dcterms:created>
  <dcterms:modified xsi:type="dcterms:W3CDTF">2024-12-29T09:05:00Z</dcterms:modified>
</cp:coreProperties>
</file>