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35697" w:rsidP="00224123">
      <w:pPr>
        <w:pStyle w:val="a5"/>
        <w:jc w:val="center"/>
        <w:rPr>
          <w:b/>
          <w:bCs/>
          <w:lang w:val="en-US"/>
        </w:rPr>
      </w:pPr>
      <w:r w:rsidRPr="006E5EE8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FD7A76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FD7A76">
        <w:rPr>
          <w:color w:val="000000"/>
          <w:sz w:val="28"/>
          <w:szCs w:val="28"/>
        </w:rPr>
        <w:t>от 12.12.2024  № 582-п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A06EAD" w:rsidRDefault="00956152" w:rsidP="00A06EAD">
      <w:pPr>
        <w:spacing w:before="0" w:after="0"/>
        <w:jc w:val="center"/>
        <w:rPr>
          <w:sz w:val="28"/>
          <w:szCs w:val="28"/>
        </w:rPr>
      </w:pPr>
    </w:p>
    <w:p w:rsidR="00A06EAD" w:rsidRPr="00A06EAD" w:rsidRDefault="00A06EAD" w:rsidP="00A06EAD">
      <w:pPr>
        <w:suppressAutoHyphens/>
        <w:spacing w:before="0" w:after="0"/>
        <w:jc w:val="center"/>
        <w:rPr>
          <w:sz w:val="28"/>
          <w:szCs w:val="28"/>
        </w:rPr>
      </w:pPr>
      <w:r w:rsidRPr="00A06EAD">
        <w:rPr>
          <w:sz w:val="28"/>
          <w:szCs w:val="28"/>
        </w:rPr>
        <w:t>О внесении изменений в постановление Правительства Новосибирской области от 31.12.2019 № 528-п</w:t>
      </w:r>
    </w:p>
    <w:p w:rsidR="00107FDF" w:rsidRPr="00A06EAD" w:rsidRDefault="00107FDF" w:rsidP="00A06EAD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A06EAD" w:rsidRDefault="00340193" w:rsidP="00A06EAD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A06EAD" w:rsidRDefault="00107FDF" w:rsidP="00A06EAD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06EAD">
        <w:rPr>
          <w:sz w:val="28"/>
          <w:szCs w:val="28"/>
        </w:rPr>
        <w:t xml:space="preserve">Правительство Новосибирской области </w:t>
      </w:r>
      <w:r w:rsidR="004775F6" w:rsidRPr="00A06EAD">
        <w:rPr>
          <w:sz w:val="28"/>
          <w:szCs w:val="28"/>
        </w:rPr>
        <w:t xml:space="preserve"> </w:t>
      </w:r>
      <w:r w:rsidRPr="00A06EAD">
        <w:rPr>
          <w:b/>
          <w:bCs/>
          <w:sz w:val="28"/>
          <w:szCs w:val="28"/>
        </w:rPr>
        <w:t>п о с т а н о в л я е т</w:t>
      </w:r>
      <w:r w:rsidRPr="00A06EAD">
        <w:rPr>
          <w:sz w:val="28"/>
          <w:szCs w:val="28"/>
        </w:rPr>
        <w:t>:</w:t>
      </w:r>
    </w:p>
    <w:p w:rsidR="00A06EAD" w:rsidRPr="00A06EAD" w:rsidRDefault="00A06EAD" w:rsidP="00A06EAD">
      <w:pPr>
        <w:adjustRightInd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A06EAD">
        <w:rPr>
          <w:sz w:val="28"/>
          <w:szCs w:val="28"/>
          <w:lang w:eastAsia="en-US"/>
        </w:rPr>
        <w:t>Внести в постановление Правительства Новосибирской области от 31.12.2019 № 528-п «Об утверждении государственной программы Новосибирской области «Научно-технологическое развитие Новосибирской области» следующие изменения:</w:t>
      </w:r>
    </w:p>
    <w:p w:rsidR="00A06EAD" w:rsidRPr="00A06EAD" w:rsidRDefault="00A06EAD" w:rsidP="00A06EAD">
      <w:pPr>
        <w:adjustRightInd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A06EAD">
        <w:rPr>
          <w:sz w:val="28"/>
          <w:szCs w:val="28"/>
          <w:lang w:eastAsia="en-US"/>
        </w:rPr>
        <w:t>1. В подпункте 4 пункта 2 слова «</w:t>
      </w:r>
      <w:r w:rsidRPr="00A06EAD">
        <w:rPr>
          <w:sz w:val="28"/>
          <w:szCs w:val="28"/>
        </w:rPr>
        <w:t>финансовое обеспечение</w:t>
      </w:r>
      <w:r w:rsidRPr="00A06EAD">
        <w:rPr>
          <w:sz w:val="28"/>
          <w:szCs w:val="28"/>
          <w:lang w:eastAsia="en-US"/>
        </w:rPr>
        <w:t>» заменить словом «возмещение».</w:t>
      </w:r>
    </w:p>
    <w:p w:rsidR="00A06EAD" w:rsidRPr="00A06EAD" w:rsidRDefault="00A06EAD" w:rsidP="00A06EAD">
      <w:pPr>
        <w:spacing w:before="0" w:after="0"/>
        <w:ind w:firstLine="709"/>
        <w:jc w:val="both"/>
        <w:rPr>
          <w:sz w:val="28"/>
          <w:szCs w:val="28"/>
        </w:rPr>
      </w:pPr>
      <w:r w:rsidRPr="00A06EAD">
        <w:rPr>
          <w:sz w:val="28"/>
          <w:szCs w:val="28"/>
        </w:rPr>
        <w:t xml:space="preserve">2. Приложение № 2 «Порядок предоставления субсидий из областного бюджета Новосибирской области на возмещение управляющим компаниям технопарков </w:t>
      </w:r>
      <w:r>
        <w:rPr>
          <w:sz w:val="28"/>
          <w:szCs w:val="28"/>
        </w:rPr>
        <w:t>–</w:t>
      </w:r>
      <w:r w:rsidRPr="00A06EAD">
        <w:rPr>
          <w:sz w:val="28"/>
          <w:szCs w:val="28"/>
        </w:rPr>
        <w:t xml:space="preserve"> производителям товаров, работ, услуг затрат, связанных с</w:t>
      </w:r>
      <w:r>
        <w:rPr>
          <w:sz w:val="28"/>
          <w:szCs w:val="28"/>
        </w:rPr>
        <w:t> </w:t>
      </w:r>
      <w:r w:rsidRPr="00A06EAD">
        <w:rPr>
          <w:sz w:val="28"/>
          <w:szCs w:val="28"/>
        </w:rPr>
        <w:t>предоставлением услуг субъектам инновационной деятельности</w:t>
      </w:r>
      <w:r>
        <w:rPr>
          <w:sz w:val="28"/>
          <w:szCs w:val="28"/>
        </w:rPr>
        <w:t>» изложить в </w:t>
      </w:r>
      <w:r w:rsidRPr="00A06EAD">
        <w:rPr>
          <w:sz w:val="28"/>
          <w:szCs w:val="28"/>
        </w:rPr>
        <w:t>редакции согласно приложению № 1 к настоящему постановлению.</w:t>
      </w:r>
    </w:p>
    <w:p w:rsidR="00A06EAD" w:rsidRPr="00A06EAD" w:rsidRDefault="00A06EAD" w:rsidP="00A06EAD">
      <w:pPr>
        <w:spacing w:before="0" w:after="0"/>
        <w:ind w:firstLine="709"/>
        <w:jc w:val="both"/>
        <w:rPr>
          <w:sz w:val="28"/>
          <w:szCs w:val="28"/>
        </w:rPr>
      </w:pPr>
      <w:r w:rsidRPr="00A06EAD">
        <w:rPr>
          <w:sz w:val="28"/>
          <w:szCs w:val="28"/>
        </w:rPr>
        <w:t>3. Приложение № 4 «Порядок предоставления из областного бюджета Новосибирской области субсидий на финансовое обеспечение затрат бизнес-инкубаторов, связанных с предоставлением услуг субъектам инновационной деятельности» изложить в редакции согласно приложению № 2 к настоящему постановлению.</w:t>
      </w:r>
    </w:p>
    <w:p w:rsidR="00107FDF" w:rsidRPr="00A06EAD" w:rsidRDefault="00107FDF" w:rsidP="00A06EA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A06EAD" w:rsidRDefault="00380F2D" w:rsidP="00A06EA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A06EAD" w:rsidRDefault="00107FDF" w:rsidP="00A06EA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A06EAD" w:rsidRDefault="00107FDF" w:rsidP="00A06EAD">
      <w:pPr>
        <w:spacing w:before="0" w:after="0"/>
        <w:jc w:val="both"/>
        <w:rPr>
          <w:sz w:val="28"/>
          <w:szCs w:val="28"/>
          <w:lang w:eastAsia="en-US"/>
        </w:rPr>
      </w:pPr>
      <w:r w:rsidRPr="00A06EAD">
        <w:rPr>
          <w:sz w:val="28"/>
          <w:szCs w:val="28"/>
          <w:lang w:eastAsia="en-US"/>
        </w:rPr>
        <w:t>Губернатор</w:t>
      </w:r>
      <w:r w:rsidR="00E1155A" w:rsidRPr="00A06EAD">
        <w:rPr>
          <w:sz w:val="28"/>
          <w:szCs w:val="28"/>
          <w:lang w:eastAsia="en-US"/>
        </w:rPr>
        <w:t> </w:t>
      </w:r>
      <w:r w:rsidRPr="00A06EAD">
        <w:rPr>
          <w:sz w:val="28"/>
          <w:szCs w:val="28"/>
          <w:lang w:eastAsia="en-US"/>
        </w:rPr>
        <w:t>Новосибирской</w:t>
      </w:r>
      <w:r w:rsidR="00E1155A" w:rsidRPr="00A06EAD">
        <w:rPr>
          <w:sz w:val="28"/>
          <w:szCs w:val="28"/>
          <w:lang w:eastAsia="en-US"/>
        </w:rPr>
        <w:t> </w:t>
      </w:r>
      <w:r w:rsidRPr="00A06EAD">
        <w:rPr>
          <w:sz w:val="28"/>
          <w:szCs w:val="28"/>
          <w:lang w:eastAsia="en-US"/>
        </w:rPr>
        <w:t>области</w:t>
      </w:r>
      <w:r w:rsidR="00E1155A" w:rsidRPr="00A06EAD">
        <w:rPr>
          <w:sz w:val="28"/>
          <w:szCs w:val="28"/>
          <w:lang w:eastAsia="en-US"/>
        </w:rPr>
        <w:t xml:space="preserve"> А.А. </w:t>
      </w:r>
      <w:r w:rsidRPr="00A06EAD">
        <w:rPr>
          <w:sz w:val="28"/>
          <w:szCs w:val="28"/>
          <w:lang w:eastAsia="en-US"/>
        </w:rPr>
        <w:t>Травников</w:t>
      </w:r>
      <w:r w:rsidR="00E1155A" w:rsidRPr="00A06EAD">
        <w:rPr>
          <w:sz w:val="28"/>
          <w:szCs w:val="28"/>
          <w:lang w:eastAsia="en-US"/>
        </w:rPr>
        <w:br/>
      </w:r>
    </w:p>
    <w:p w:rsidR="00107FDF" w:rsidRDefault="00107FDF" w:rsidP="00A06EAD">
      <w:pPr>
        <w:spacing w:before="0" w:after="0"/>
        <w:jc w:val="both"/>
        <w:rPr>
          <w:sz w:val="28"/>
          <w:szCs w:val="28"/>
          <w:lang w:eastAsia="en-US"/>
        </w:rPr>
      </w:pPr>
    </w:p>
    <w:p w:rsidR="00A06EAD" w:rsidRDefault="00A06EAD" w:rsidP="00A06EAD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Pr="00A06EAD" w:rsidRDefault="008A4855" w:rsidP="00A06EAD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A06EAD" w:rsidRDefault="00DC0A6B" w:rsidP="00A06EAD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A06EAD" w:rsidRDefault="008A4855" w:rsidP="00A06EAD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A06EAD" w:rsidRPr="00A06EAD" w:rsidRDefault="00A06EAD" w:rsidP="00A06EAD">
      <w:pPr>
        <w:spacing w:before="0" w:after="0"/>
        <w:rPr>
          <w:sz w:val="20"/>
        </w:rPr>
      </w:pPr>
      <w:r w:rsidRPr="00A06EAD">
        <w:rPr>
          <w:sz w:val="20"/>
        </w:rPr>
        <w:t>В.В. Васильев</w:t>
      </w:r>
    </w:p>
    <w:p w:rsidR="0087574F" w:rsidRPr="00A06EAD" w:rsidRDefault="00A06EAD" w:rsidP="00A06EAD">
      <w:pPr>
        <w:spacing w:before="0" w:after="0"/>
        <w:rPr>
          <w:sz w:val="20"/>
        </w:rPr>
      </w:pPr>
      <w:r w:rsidRPr="00A06EAD">
        <w:rPr>
          <w:sz w:val="20"/>
        </w:rPr>
        <w:t>238 66 74</w:t>
      </w:r>
    </w:p>
    <w:sectPr w:rsidR="0087574F" w:rsidRPr="00A06EAD" w:rsidSect="00580966">
      <w:headerReference w:type="default" r:id="rId9"/>
      <w:footerReference w:type="first" r:id="rId10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0F" w:rsidRDefault="008B7D0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B7D0F" w:rsidRDefault="008B7D0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A06EAD">
      <w:rPr>
        <w:sz w:val="16"/>
        <w:szCs w:val="16"/>
      </w:rPr>
      <w:t>60801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4-12-12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A06EAD">
          <w:rPr>
            <w:sz w:val="16"/>
            <w:szCs w:val="16"/>
          </w:rPr>
          <w:t>12.12.2024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0F" w:rsidRDefault="008B7D0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B7D0F" w:rsidRDefault="008B7D0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A06EAD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B7D0F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6EA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D7A76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0031FE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0031FE"/>
    <w:rsid w:val="00837424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3EF0D9-ADEE-4037-8E9C-B61FC862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Белуш Анна Валерьевна</cp:lastModifiedBy>
  <cp:revision>4</cp:revision>
  <cp:lastPrinted>2018-09-20T09:59:00Z</cp:lastPrinted>
  <dcterms:created xsi:type="dcterms:W3CDTF">2024-03-14T07:34:00Z</dcterms:created>
  <dcterms:modified xsi:type="dcterms:W3CDTF">2024-12-13T05:32:00Z</dcterms:modified>
</cp:coreProperties>
</file>