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A7" w:rsidRDefault="00E43153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635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/>
                    </pic:cNvPicPr>
                  </pic:nvPicPr>
                  <pic:blipFill>
                    <a:blip r:embed="rId8">
                      <a:lum bright="-36000" contrast="56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A7" w:rsidRDefault="00FA60A7">
      <w:pPr>
        <w:spacing w:after="0" w:line="240" w:lineRule="auto"/>
        <w:rPr>
          <w:rFonts w:ascii="Times New Roman" w:eastAsia="Times New Roman" w:hAnsi="Times New Roman"/>
          <w:color w:val="FF0000"/>
          <w:sz w:val="28"/>
        </w:rPr>
      </w:pPr>
    </w:p>
    <w:p w:rsidR="00FA60A7" w:rsidRDefault="00FA60A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</w:rPr>
      </w:pPr>
    </w:p>
    <w:p w:rsidR="00FA60A7" w:rsidRDefault="00FA60A7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FA60A7" w:rsidRDefault="00E431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МИНИСТЕРСТВО КУЛЬТУРЫ НОВОСИБИРСКОЙ ОБЛАСТИ</w:t>
      </w:r>
    </w:p>
    <w:p w:rsidR="00FA60A7" w:rsidRDefault="00FA60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60A7" w:rsidRDefault="00E431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00"/>
          <w:sz w:val="36"/>
        </w:rPr>
      </w:pPr>
      <w:r>
        <w:rPr>
          <w:rFonts w:ascii="Times New Roman" w:eastAsia="Times New Roman" w:hAnsi="Times New Roman"/>
          <w:b/>
          <w:spacing w:val="100"/>
          <w:sz w:val="36"/>
        </w:rPr>
        <w:t>ПРИКАЗ</w:t>
      </w:r>
    </w:p>
    <w:p w:rsidR="00FA60A7" w:rsidRDefault="00FA60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60A7" w:rsidRDefault="00FA60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 w:rsidR="00FA60A7">
        <w:trPr>
          <w:jc w:val="center"/>
        </w:trPr>
        <w:tc>
          <w:tcPr>
            <w:tcW w:w="3420" w:type="dxa"/>
          </w:tcPr>
          <w:p w:rsidR="00FA60A7" w:rsidRDefault="00E4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от ___________ № ______</w:t>
            </w:r>
          </w:p>
        </w:tc>
      </w:tr>
    </w:tbl>
    <w:p w:rsidR="00FA60A7" w:rsidRDefault="00FA60A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FA60A7" w:rsidRDefault="00E43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FA60A7" w:rsidRDefault="00FA6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A7" w:rsidRDefault="00E43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II Всероссийского конкурса </w:t>
      </w:r>
    </w:p>
    <w:p w:rsidR="00FA60A7" w:rsidRDefault="00E431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пианистов имени М.С. Лебензон</w:t>
      </w:r>
    </w:p>
    <w:p w:rsidR="00FA60A7" w:rsidRDefault="00FA6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0A7" w:rsidRDefault="00FA6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0A7" w:rsidRDefault="00E43153">
      <w:pPr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 исполнение абзаца «е» пункта 3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в целях </w:t>
      </w:r>
      <w:r>
        <w:rPr>
          <w:rStyle w:val="layout"/>
          <w:rFonts w:ascii="Times New Roman" w:hAnsi="Times New Roman"/>
          <w:sz w:val="28"/>
          <w:szCs w:val="28"/>
        </w:rPr>
        <w:t>достижения результатов по поддержке одаренных дет</w:t>
      </w:r>
      <w:r>
        <w:rPr>
          <w:rStyle w:val="layout"/>
          <w:rFonts w:ascii="Times New Roman" w:hAnsi="Times New Roman"/>
          <w:sz w:val="28"/>
          <w:szCs w:val="28"/>
        </w:rPr>
        <w:t>ей и талантливой молодежи в сфере культуры и искусства (поддержка семьи и детей) комплекса процессных мероприятий «Поддержка деятельности организаций в сфере культуры» государственной программы Новосибирской области «Культура Новосибирской области», утверж</w:t>
      </w:r>
      <w:r>
        <w:rPr>
          <w:rStyle w:val="layout"/>
          <w:rFonts w:ascii="Times New Roman" w:hAnsi="Times New Roman"/>
          <w:sz w:val="28"/>
          <w:szCs w:val="28"/>
        </w:rPr>
        <w:t xml:space="preserve">денной постановлением Правительства Новосибирской области от 03.02.2015 № 46-п «Об утверждении государственной программы Новосибирской области «Культура Новосибирской области», выявления и творческого развития молодых пианистов,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сохранения и развития отече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ственных (академических) традиций фортепианного исполнительства в Новосибирской области,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р и к а з ы в а 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 Провести с 20 октября по 30 ноября 2025 года </w:t>
      </w:r>
      <w:r>
        <w:rPr>
          <w:rFonts w:ascii="Times New Roman" w:hAnsi="Times New Roman"/>
          <w:sz w:val="28"/>
          <w:szCs w:val="28"/>
        </w:rPr>
        <w:t xml:space="preserve">II Всероссийский конкурс пианистов имени М.С. Лебензон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(далее – конкурс).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 Утвердить прилагаемые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положение, состав организационного комитета и состав жюри конкурса.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 Государственному автономному профессиональному образовательному учреждению Новосибирской области «Новосибирский музыкальный колледж имени А.Ф. Мурова» (Анохин В.И.) (далее – Учреждение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):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 представить предварительный расчет (обоснование) стоимости организации проведения фестиваля;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2) обеспечить организацию проведения фестиваля в рамках соглашения о предоставлении из областного бюджета Новосибирской области субсидий государственному авт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ономному учреждению Новосибирской области на иные цели (далее – Соглашение) по форме, утвержденной приказом министерства финансов и налоговой политики Новосибирской области от 13.07.2020                       № 55-НПА.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4. Отделу образования и креативных ин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дустрий управления профессионального искусства, культурного наследия и образования министерства культуры Новосибирской области (Исакова А.А.) совместно с Учреждением: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 представить на утверждение техническое задание на организацию проведения фестиваля;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подготовить проект Соглашения.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5. Управлению обеспечения бюджетного процесса министерства культуры Новосибирской области (Курнаева О.М.) обеспечить финансирование расходов на организацию проведения фестиваля в соответствии с Соглашением в сроки, определен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ные графиком перечисления субсидии.</w:t>
      </w:r>
    </w:p>
    <w:p w:rsidR="00FA60A7" w:rsidRDefault="00E43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 Контроль за исполнением настоящего приказа возложить на                      заместителя министра – начальника управления профессионального искусства, культурного наследия и образования министерства культуры Новосибир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ской области Рудковскую И.М. </w:t>
      </w:r>
    </w:p>
    <w:p w:rsidR="00FA60A7" w:rsidRDefault="00FA6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0A7" w:rsidRDefault="00FA6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0A7" w:rsidRDefault="00FA6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0A7" w:rsidRDefault="00E43153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hAnsi="Times New Roman"/>
          <w:sz w:val="28"/>
          <w:szCs w:val="28"/>
          <w:lang w:eastAsia="ru-RU"/>
        </w:rPr>
        <w:tab/>
        <w:t>Ю.К. Шуклина</w:t>
      </w:r>
      <w:bookmarkStart w:id="0" w:name="_GoBack"/>
      <w:bookmarkEnd w:id="0"/>
    </w:p>
    <w:sectPr w:rsidR="00FA60A7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53" w:rsidRDefault="00E43153">
      <w:pPr>
        <w:spacing w:after="0" w:line="240" w:lineRule="auto"/>
      </w:pPr>
      <w:r>
        <w:separator/>
      </w:r>
    </w:p>
  </w:endnote>
  <w:endnote w:type="continuationSeparator" w:id="0">
    <w:p w:rsidR="00E43153" w:rsidRDefault="00E4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53" w:rsidRDefault="00E43153">
      <w:pPr>
        <w:spacing w:after="0" w:line="240" w:lineRule="auto"/>
      </w:pPr>
      <w:r>
        <w:separator/>
      </w:r>
    </w:p>
  </w:footnote>
  <w:footnote w:type="continuationSeparator" w:id="0">
    <w:p w:rsidR="00E43153" w:rsidRDefault="00E4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8460"/>
      <w:docPartObj>
        <w:docPartGallery w:val="Page Numbers (Top of Page)"/>
        <w:docPartUnique/>
      </w:docPartObj>
    </w:sdtPr>
    <w:sdtEndPr/>
    <w:sdtContent>
      <w:p w:rsidR="00FA60A7" w:rsidRDefault="00E43153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6107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FA60A7" w:rsidRDefault="00E43153">
    <w:pPr>
      <w:pStyle w:val="af2"/>
      <w:tabs>
        <w:tab w:val="left" w:pos="29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9E9"/>
    <w:multiLevelType w:val="hybridMultilevel"/>
    <w:tmpl w:val="D62860EE"/>
    <w:lvl w:ilvl="0" w:tplc="00227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95AAB70">
      <w:start w:val="1"/>
      <w:numFmt w:val="lowerLetter"/>
      <w:lvlText w:val="%2."/>
      <w:lvlJc w:val="left"/>
      <w:pPr>
        <w:ind w:left="1364" w:hanging="360"/>
      </w:pPr>
    </w:lvl>
    <w:lvl w:ilvl="2" w:tplc="71E247B4">
      <w:start w:val="1"/>
      <w:numFmt w:val="lowerRoman"/>
      <w:lvlText w:val="%3."/>
      <w:lvlJc w:val="right"/>
      <w:pPr>
        <w:ind w:left="2084" w:hanging="180"/>
      </w:pPr>
    </w:lvl>
    <w:lvl w:ilvl="3" w:tplc="17E4C540">
      <w:start w:val="1"/>
      <w:numFmt w:val="decimal"/>
      <w:lvlText w:val="%4."/>
      <w:lvlJc w:val="left"/>
      <w:pPr>
        <w:ind w:left="2804" w:hanging="360"/>
      </w:pPr>
    </w:lvl>
    <w:lvl w:ilvl="4" w:tplc="D018D702">
      <w:start w:val="1"/>
      <w:numFmt w:val="lowerLetter"/>
      <w:lvlText w:val="%5."/>
      <w:lvlJc w:val="left"/>
      <w:pPr>
        <w:ind w:left="3524" w:hanging="360"/>
      </w:pPr>
    </w:lvl>
    <w:lvl w:ilvl="5" w:tplc="E25A51DA">
      <w:start w:val="1"/>
      <w:numFmt w:val="lowerRoman"/>
      <w:lvlText w:val="%6."/>
      <w:lvlJc w:val="right"/>
      <w:pPr>
        <w:ind w:left="4244" w:hanging="180"/>
      </w:pPr>
    </w:lvl>
    <w:lvl w:ilvl="6" w:tplc="6E24B546">
      <w:start w:val="1"/>
      <w:numFmt w:val="decimal"/>
      <w:lvlText w:val="%7."/>
      <w:lvlJc w:val="left"/>
      <w:pPr>
        <w:ind w:left="4964" w:hanging="360"/>
      </w:pPr>
    </w:lvl>
    <w:lvl w:ilvl="7" w:tplc="CC489C04">
      <w:start w:val="1"/>
      <w:numFmt w:val="lowerLetter"/>
      <w:lvlText w:val="%8."/>
      <w:lvlJc w:val="left"/>
      <w:pPr>
        <w:ind w:left="5684" w:hanging="360"/>
      </w:pPr>
    </w:lvl>
    <w:lvl w:ilvl="8" w:tplc="F704FE52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F3FEE"/>
    <w:multiLevelType w:val="hybridMultilevel"/>
    <w:tmpl w:val="B84A70C6"/>
    <w:lvl w:ilvl="0" w:tplc="EE389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EE4F8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7A46A7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5FAB2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06C8E0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3DCC31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45801B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AE423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1FAA63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6F0055"/>
    <w:multiLevelType w:val="hybridMultilevel"/>
    <w:tmpl w:val="585E6886"/>
    <w:numStyleLink w:val="2"/>
  </w:abstractNum>
  <w:abstractNum w:abstractNumId="3" w15:restartNumberingAfterBreak="0">
    <w:nsid w:val="093856F9"/>
    <w:multiLevelType w:val="hybridMultilevel"/>
    <w:tmpl w:val="CF3A65BA"/>
    <w:lvl w:ilvl="0" w:tplc="0EAE90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CA32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78D4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4E6A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4ABA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1C0D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3280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7A01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DEC9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10BF1"/>
    <w:multiLevelType w:val="hybridMultilevel"/>
    <w:tmpl w:val="87D8CB38"/>
    <w:lvl w:ilvl="0" w:tplc="C9F44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3211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CD5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38F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5A4F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C8B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D4B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4033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18DF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6178AD"/>
    <w:multiLevelType w:val="hybridMultilevel"/>
    <w:tmpl w:val="AA4A8CB8"/>
    <w:lvl w:ilvl="0" w:tplc="0444F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FA0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4A3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48B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008C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B2AE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FA5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84D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CAB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0B1AFF"/>
    <w:multiLevelType w:val="hybridMultilevel"/>
    <w:tmpl w:val="D17C2832"/>
    <w:lvl w:ilvl="0" w:tplc="8CDE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A424EE">
      <w:start w:val="1"/>
      <w:numFmt w:val="lowerLetter"/>
      <w:lvlText w:val="%2."/>
      <w:lvlJc w:val="left"/>
      <w:pPr>
        <w:ind w:left="1788" w:hanging="360"/>
      </w:pPr>
    </w:lvl>
    <w:lvl w:ilvl="2" w:tplc="3B8CB28C">
      <w:start w:val="1"/>
      <w:numFmt w:val="lowerRoman"/>
      <w:lvlText w:val="%3."/>
      <w:lvlJc w:val="right"/>
      <w:pPr>
        <w:ind w:left="2508" w:hanging="180"/>
      </w:pPr>
    </w:lvl>
    <w:lvl w:ilvl="3" w:tplc="186EA0B2">
      <w:start w:val="1"/>
      <w:numFmt w:val="decimal"/>
      <w:lvlText w:val="%4."/>
      <w:lvlJc w:val="left"/>
      <w:pPr>
        <w:ind w:left="3228" w:hanging="360"/>
      </w:pPr>
    </w:lvl>
    <w:lvl w:ilvl="4" w:tplc="4FB06596">
      <w:start w:val="1"/>
      <w:numFmt w:val="lowerLetter"/>
      <w:lvlText w:val="%5."/>
      <w:lvlJc w:val="left"/>
      <w:pPr>
        <w:ind w:left="3948" w:hanging="360"/>
      </w:pPr>
    </w:lvl>
    <w:lvl w:ilvl="5" w:tplc="C6E868A2">
      <w:start w:val="1"/>
      <w:numFmt w:val="lowerRoman"/>
      <w:lvlText w:val="%6."/>
      <w:lvlJc w:val="right"/>
      <w:pPr>
        <w:ind w:left="4668" w:hanging="180"/>
      </w:pPr>
    </w:lvl>
    <w:lvl w:ilvl="6" w:tplc="A66ACEA6">
      <w:start w:val="1"/>
      <w:numFmt w:val="decimal"/>
      <w:lvlText w:val="%7."/>
      <w:lvlJc w:val="left"/>
      <w:pPr>
        <w:ind w:left="5388" w:hanging="360"/>
      </w:pPr>
    </w:lvl>
    <w:lvl w:ilvl="7" w:tplc="5E02D70E">
      <w:start w:val="1"/>
      <w:numFmt w:val="lowerLetter"/>
      <w:lvlText w:val="%8."/>
      <w:lvlJc w:val="left"/>
      <w:pPr>
        <w:ind w:left="6108" w:hanging="360"/>
      </w:pPr>
    </w:lvl>
    <w:lvl w:ilvl="8" w:tplc="E6D8934A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5D0318"/>
    <w:multiLevelType w:val="hybridMultilevel"/>
    <w:tmpl w:val="E35A9D38"/>
    <w:lvl w:ilvl="0" w:tplc="14D47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4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8C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7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A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6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8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7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0D5"/>
    <w:multiLevelType w:val="hybridMultilevel"/>
    <w:tmpl w:val="4F92F28A"/>
    <w:lvl w:ilvl="0" w:tplc="1F2C34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10876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026353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7E012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EF0FDA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37AD23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AFE759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7E66D8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BD0156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227D54"/>
    <w:multiLevelType w:val="hybridMultilevel"/>
    <w:tmpl w:val="8BE68FAA"/>
    <w:lvl w:ilvl="0" w:tplc="015EB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A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6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D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8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1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F4F88"/>
    <w:multiLevelType w:val="hybridMultilevel"/>
    <w:tmpl w:val="AAC265D8"/>
    <w:lvl w:ilvl="0" w:tplc="ACEA3C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8B3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2A2D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4A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6CD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38D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C6F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0CF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9C92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58D03CE"/>
    <w:multiLevelType w:val="hybridMultilevel"/>
    <w:tmpl w:val="43348952"/>
    <w:lvl w:ilvl="0" w:tplc="7278075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ACC21D92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E07EF2CE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8146E85A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62F27C16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C03E8D6C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DF405FB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B008C2E6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9488B394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17F82F5D"/>
    <w:multiLevelType w:val="hybridMultilevel"/>
    <w:tmpl w:val="58F87320"/>
    <w:lvl w:ilvl="0" w:tplc="F0F6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4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EE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6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C2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6A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E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FC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A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B119F"/>
    <w:multiLevelType w:val="hybridMultilevel"/>
    <w:tmpl w:val="64A471F0"/>
    <w:lvl w:ilvl="0" w:tplc="A640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540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9E0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0EC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080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E82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569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C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1A2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2F268D4"/>
    <w:multiLevelType w:val="hybridMultilevel"/>
    <w:tmpl w:val="AEF43EA8"/>
    <w:styleLink w:val="4"/>
    <w:lvl w:ilvl="0" w:tplc="03FAED12">
      <w:start w:val="1"/>
      <w:numFmt w:val="bullet"/>
      <w:pStyle w:val="4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77F43262">
      <w:start w:val="1"/>
      <w:numFmt w:val="bullet"/>
      <w:lvlText w:val="-"/>
      <w:lvlJc w:val="left"/>
      <w:pPr>
        <w:tabs>
          <w:tab w:val="left" w:pos="283"/>
        </w:tabs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23B428EE">
      <w:start w:val="1"/>
      <w:numFmt w:val="bullet"/>
      <w:lvlText w:val="-"/>
      <w:lvlJc w:val="left"/>
      <w:pPr>
        <w:tabs>
          <w:tab w:val="left" w:pos="283"/>
        </w:tabs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B112B1BA">
      <w:start w:val="1"/>
      <w:numFmt w:val="bullet"/>
      <w:lvlText w:val="-"/>
      <w:lvlJc w:val="left"/>
      <w:pPr>
        <w:tabs>
          <w:tab w:val="left" w:pos="283"/>
        </w:tabs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AE267888">
      <w:start w:val="1"/>
      <w:numFmt w:val="bullet"/>
      <w:lvlText w:val="-"/>
      <w:lvlJc w:val="left"/>
      <w:pPr>
        <w:tabs>
          <w:tab w:val="left" w:pos="283"/>
        </w:tabs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5E2E8ED8">
      <w:start w:val="1"/>
      <w:numFmt w:val="bullet"/>
      <w:lvlText w:val="-"/>
      <w:lvlJc w:val="left"/>
      <w:pPr>
        <w:tabs>
          <w:tab w:val="left" w:pos="283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94EEDC7C">
      <w:start w:val="1"/>
      <w:numFmt w:val="bullet"/>
      <w:lvlText w:val="-"/>
      <w:lvlJc w:val="left"/>
      <w:pPr>
        <w:tabs>
          <w:tab w:val="left" w:pos="283"/>
        </w:tabs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0622AF34">
      <w:start w:val="1"/>
      <w:numFmt w:val="bullet"/>
      <w:lvlText w:val="-"/>
      <w:lvlJc w:val="left"/>
      <w:pPr>
        <w:tabs>
          <w:tab w:val="left" w:pos="283"/>
        </w:tabs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D02486CA">
      <w:start w:val="1"/>
      <w:numFmt w:val="bullet"/>
      <w:lvlText w:val="-"/>
      <w:lvlJc w:val="left"/>
      <w:pPr>
        <w:tabs>
          <w:tab w:val="left" w:pos="283"/>
        </w:tabs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15" w15:restartNumberingAfterBreak="0">
    <w:nsid w:val="25ED2CB4"/>
    <w:multiLevelType w:val="hybridMultilevel"/>
    <w:tmpl w:val="AEF43EA8"/>
    <w:numStyleLink w:val="4"/>
  </w:abstractNum>
  <w:abstractNum w:abstractNumId="16" w15:restartNumberingAfterBreak="0">
    <w:nsid w:val="26525BEC"/>
    <w:multiLevelType w:val="hybridMultilevel"/>
    <w:tmpl w:val="5372C28A"/>
    <w:lvl w:ilvl="0" w:tplc="BD62E344">
      <w:start w:val="1"/>
      <w:numFmt w:val="decimal"/>
      <w:lvlText w:val="*"/>
      <w:lvlJc w:val="left"/>
      <w:rPr>
        <w:rFonts w:cs="Times New Roman"/>
      </w:rPr>
    </w:lvl>
    <w:lvl w:ilvl="1" w:tplc="4C2A5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C842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EE38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B4DE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784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B0F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F297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F0E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86976E4"/>
    <w:multiLevelType w:val="hybridMultilevel"/>
    <w:tmpl w:val="B8D2CDDE"/>
    <w:lvl w:ilvl="0" w:tplc="7BF8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E1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C3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80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AA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8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B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A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50FD3"/>
    <w:multiLevelType w:val="hybridMultilevel"/>
    <w:tmpl w:val="AA483B28"/>
    <w:lvl w:ilvl="0" w:tplc="E7E01F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97F079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78AB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E47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1E53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0AEB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F4B1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9871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48B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8A41C0"/>
    <w:multiLevelType w:val="hybridMultilevel"/>
    <w:tmpl w:val="28883B42"/>
    <w:lvl w:ilvl="0" w:tplc="D8D26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B203C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386968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6E81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081E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B21C4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085C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B42C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D20864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374898"/>
    <w:multiLevelType w:val="hybridMultilevel"/>
    <w:tmpl w:val="585E6886"/>
    <w:styleLink w:val="2"/>
    <w:lvl w:ilvl="0" w:tplc="3F5054AC">
      <w:start w:val="1"/>
      <w:numFmt w:val="upperRoman"/>
      <w:pStyle w:val="2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B316FF18">
      <w:start w:val="1"/>
      <w:numFmt w:val="upperRoman"/>
      <w:lvlText w:val="%2.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E4DC55C6">
      <w:start w:val="1"/>
      <w:numFmt w:val="upperRoman"/>
      <w:lvlText w:val="%3.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EF04EBBA">
      <w:start w:val="1"/>
      <w:numFmt w:val="upperRoman"/>
      <w:lvlText w:val="%4.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CA1055C8">
      <w:start w:val="1"/>
      <w:numFmt w:val="upperRoman"/>
      <w:lvlText w:val="%5.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36B417B4">
      <w:start w:val="1"/>
      <w:numFmt w:val="upperRoman"/>
      <w:lvlText w:val="%6.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D5CEBDFA">
      <w:start w:val="1"/>
      <w:numFmt w:val="upperRoman"/>
      <w:lvlText w:val="%7.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B7886056">
      <w:start w:val="1"/>
      <w:numFmt w:val="upperRoman"/>
      <w:lvlText w:val="%8.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34EA7A4E">
      <w:start w:val="1"/>
      <w:numFmt w:val="upperRoman"/>
      <w:lvlText w:val="%9.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21" w15:restartNumberingAfterBreak="0">
    <w:nsid w:val="380E217F"/>
    <w:multiLevelType w:val="hybridMultilevel"/>
    <w:tmpl w:val="7FA6953C"/>
    <w:lvl w:ilvl="0" w:tplc="A83699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05E83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658E09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FEA21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3827B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6F6CC4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A0D89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4728A5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D1AC0F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A266C5"/>
    <w:multiLevelType w:val="hybridMultilevel"/>
    <w:tmpl w:val="C67C0306"/>
    <w:lvl w:ilvl="0" w:tplc="571C53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EC9E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C8C5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EAD7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8491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FAD9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B40B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8048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946D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6664AA"/>
    <w:multiLevelType w:val="hybridMultilevel"/>
    <w:tmpl w:val="54BE8302"/>
    <w:lvl w:ilvl="0" w:tplc="59EAF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C1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20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86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4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C7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05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48"/>
    <w:multiLevelType w:val="hybridMultilevel"/>
    <w:tmpl w:val="D46256E4"/>
    <w:numStyleLink w:val="3"/>
  </w:abstractNum>
  <w:abstractNum w:abstractNumId="25" w15:restartNumberingAfterBreak="0">
    <w:nsid w:val="49B97AB9"/>
    <w:multiLevelType w:val="multilevel"/>
    <w:tmpl w:val="23280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443A83"/>
    <w:multiLevelType w:val="hybridMultilevel"/>
    <w:tmpl w:val="FD6E2042"/>
    <w:lvl w:ilvl="0" w:tplc="C6E60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E09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1A5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FC8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30D1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72D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7CAB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F489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744BDC"/>
    <w:multiLevelType w:val="hybridMultilevel"/>
    <w:tmpl w:val="D46256E4"/>
    <w:styleLink w:val="3"/>
    <w:lvl w:ilvl="0" w:tplc="FDB6F2C2">
      <w:start w:val="1"/>
      <w:numFmt w:val="bullet"/>
      <w:pStyle w:val="3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B16E7442">
      <w:start w:val="1"/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63BA61D6">
      <w:start w:val="1"/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BE6CB77A">
      <w:start w:val="1"/>
      <w:numFmt w:val="bullet"/>
      <w:lvlText w:val="•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7B0849A2">
      <w:start w:val="1"/>
      <w:numFmt w:val="bullet"/>
      <w:lvlText w:val="•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1D82719E">
      <w:start w:val="1"/>
      <w:numFmt w:val="bullet"/>
      <w:lvlText w:val="•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230601E2">
      <w:start w:val="1"/>
      <w:numFmt w:val="bullet"/>
      <w:lvlText w:val="•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7ED68076">
      <w:start w:val="1"/>
      <w:numFmt w:val="bullet"/>
      <w:lvlText w:val="•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8EFA9A04">
      <w:start w:val="1"/>
      <w:numFmt w:val="bullet"/>
      <w:lvlText w:val="•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28" w15:restartNumberingAfterBreak="0">
    <w:nsid w:val="50A74D1D"/>
    <w:multiLevelType w:val="hybridMultilevel"/>
    <w:tmpl w:val="405EB378"/>
    <w:lvl w:ilvl="0" w:tplc="76B6A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A9C40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6C56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0048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56E0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207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F603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980D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AE3F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A5E9E"/>
    <w:multiLevelType w:val="hybridMultilevel"/>
    <w:tmpl w:val="1DC458D2"/>
    <w:lvl w:ilvl="0" w:tplc="E828F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95BCC4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48EE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1E85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30C4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C7409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9676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6AF0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7610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F6594C"/>
    <w:multiLevelType w:val="hybridMultilevel"/>
    <w:tmpl w:val="24A2DFBA"/>
    <w:lvl w:ilvl="0" w:tplc="6574903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F5AA203C">
      <w:start w:val="1"/>
      <w:numFmt w:val="decimal"/>
      <w:lvlText w:val=""/>
      <w:lvlJc w:val="left"/>
      <w:rPr>
        <w:rFonts w:cs="Times New Roman"/>
      </w:rPr>
    </w:lvl>
    <w:lvl w:ilvl="2" w:tplc="03483E3A">
      <w:start w:val="1"/>
      <w:numFmt w:val="decimal"/>
      <w:lvlText w:val=""/>
      <w:lvlJc w:val="left"/>
      <w:rPr>
        <w:rFonts w:cs="Times New Roman"/>
      </w:rPr>
    </w:lvl>
    <w:lvl w:ilvl="3" w:tplc="AC6E6B72">
      <w:start w:val="1"/>
      <w:numFmt w:val="decimal"/>
      <w:lvlText w:val=""/>
      <w:lvlJc w:val="left"/>
      <w:rPr>
        <w:rFonts w:cs="Times New Roman"/>
      </w:rPr>
    </w:lvl>
    <w:lvl w:ilvl="4" w:tplc="6F021820">
      <w:start w:val="1"/>
      <w:numFmt w:val="decimal"/>
      <w:lvlText w:val=""/>
      <w:lvlJc w:val="left"/>
      <w:rPr>
        <w:rFonts w:cs="Times New Roman"/>
      </w:rPr>
    </w:lvl>
    <w:lvl w:ilvl="5" w:tplc="EF145E02">
      <w:start w:val="1"/>
      <w:numFmt w:val="decimal"/>
      <w:lvlText w:val=""/>
      <w:lvlJc w:val="left"/>
      <w:rPr>
        <w:rFonts w:cs="Times New Roman"/>
      </w:rPr>
    </w:lvl>
    <w:lvl w:ilvl="6" w:tplc="F4B6A9F4">
      <w:start w:val="1"/>
      <w:numFmt w:val="decimal"/>
      <w:lvlText w:val=""/>
      <w:lvlJc w:val="left"/>
      <w:rPr>
        <w:rFonts w:cs="Times New Roman"/>
      </w:rPr>
    </w:lvl>
    <w:lvl w:ilvl="7" w:tplc="5F4AF8B4">
      <w:start w:val="1"/>
      <w:numFmt w:val="decimal"/>
      <w:lvlText w:val=""/>
      <w:lvlJc w:val="left"/>
      <w:rPr>
        <w:rFonts w:cs="Times New Roman"/>
      </w:rPr>
    </w:lvl>
    <w:lvl w:ilvl="8" w:tplc="9A52BD9A">
      <w:start w:val="1"/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A4D6BB1"/>
    <w:multiLevelType w:val="hybridMultilevel"/>
    <w:tmpl w:val="6B9E0A50"/>
    <w:lvl w:ilvl="0" w:tplc="F216C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EBA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8CB3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BA83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F23D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B05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3A0F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07C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966A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D54C79"/>
    <w:multiLevelType w:val="hybridMultilevel"/>
    <w:tmpl w:val="08BA0184"/>
    <w:lvl w:ilvl="0" w:tplc="91166EF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9E7C6472">
      <w:start w:val="1"/>
      <w:numFmt w:val="decimal"/>
      <w:lvlText w:val=""/>
      <w:lvlJc w:val="left"/>
      <w:rPr>
        <w:rFonts w:cs="Times New Roman"/>
      </w:rPr>
    </w:lvl>
    <w:lvl w:ilvl="2" w:tplc="FB82392C">
      <w:start w:val="1"/>
      <w:numFmt w:val="decimal"/>
      <w:lvlText w:val=""/>
      <w:lvlJc w:val="left"/>
      <w:rPr>
        <w:rFonts w:cs="Times New Roman"/>
      </w:rPr>
    </w:lvl>
    <w:lvl w:ilvl="3" w:tplc="DAE03C2E">
      <w:start w:val="1"/>
      <w:numFmt w:val="decimal"/>
      <w:lvlText w:val=""/>
      <w:lvlJc w:val="left"/>
      <w:rPr>
        <w:rFonts w:cs="Times New Roman"/>
      </w:rPr>
    </w:lvl>
    <w:lvl w:ilvl="4" w:tplc="283E52E0">
      <w:start w:val="1"/>
      <w:numFmt w:val="decimal"/>
      <w:lvlText w:val=""/>
      <w:lvlJc w:val="left"/>
      <w:rPr>
        <w:rFonts w:cs="Times New Roman"/>
      </w:rPr>
    </w:lvl>
    <w:lvl w:ilvl="5" w:tplc="EFF66CF0">
      <w:start w:val="1"/>
      <w:numFmt w:val="decimal"/>
      <w:lvlText w:val=""/>
      <w:lvlJc w:val="left"/>
      <w:rPr>
        <w:rFonts w:cs="Times New Roman"/>
      </w:rPr>
    </w:lvl>
    <w:lvl w:ilvl="6" w:tplc="9B302C36">
      <w:start w:val="1"/>
      <w:numFmt w:val="decimal"/>
      <w:lvlText w:val=""/>
      <w:lvlJc w:val="left"/>
      <w:rPr>
        <w:rFonts w:cs="Times New Roman"/>
      </w:rPr>
    </w:lvl>
    <w:lvl w:ilvl="7" w:tplc="99028BE0">
      <w:start w:val="1"/>
      <w:numFmt w:val="decimal"/>
      <w:lvlText w:val=""/>
      <w:lvlJc w:val="left"/>
      <w:rPr>
        <w:rFonts w:cs="Times New Roman"/>
      </w:rPr>
    </w:lvl>
    <w:lvl w:ilvl="8" w:tplc="767CF3D2">
      <w:start w:val="1"/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B4F7103"/>
    <w:multiLevelType w:val="hybridMultilevel"/>
    <w:tmpl w:val="C55AB8C2"/>
    <w:lvl w:ilvl="0" w:tplc="603C51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6EBB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D82B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5CBF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0AD2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C2CC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F6BF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021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3E68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8D3E18"/>
    <w:multiLevelType w:val="hybridMultilevel"/>
    <w:tmpl w:val="C8781780"/>
    <w:lvl w:ilvl="0" w:tplc="E062C46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9EEEB7D8">
      <w:start w:val="1"/>
      <w:numFmt w:val="decimal"/>
      <w:lvlText w:val=""/>
      <w:lvlJc w:val="left"/>
    </w:lvl>
    <w:lvl w:ilvl="2" w:tplc="8F66DFDE">
      <w:start w:val="1"/>
      <w:numFmt w:val="decimal"/>
      <w:lvlText w:val=""/>
      <w:lvlJc w:val="left"/>
    </w:lvl>
    <w:lvl w:ilvl="3" w:tplc="D6B0E0CC">
      <w:start w:val="1"/>
      <w:numFmt w:val="decimal"/>
      <w:lvlText w:val=""/>
      <w:lvlJc w:val="left"/>
    </w:lvl>
    <w:lvl w:ilvl="4" w:tplc="857EC94E">
      <w:start w:val="1"/>
      <w:numFmt w:val="decimal"/>
      <w:lvlText w:val=""/>
      <w:lvlJc w:val="left"/>
    </w:lvl>
    <w:lvl w:ilvl="5" w:tplc="63180F8A">
      <w:start w:val="1"/>
      <w:numFmt w:val="decimal"/>
      <w:lvlText w:val=""/>
      <w:lvlJc w:val="left"/>
    </w:lvl>
    <w:lvl w:ilvl="6" w:tplc="694848EE">
      <w:start w:val="1"/>
      <w:numFmt w:val="decimal"/>
      <w:lvlText w:val=""/>
      <w:lvlJc w:val="left"/>
    </w:lvl>
    <w:lvl w:ilvl="7" w:tplc="5FB8AC6A">
      <w:start w:val="1"/>
      <w:numFmt w:val="decimal"/>
      <w:lvlText w:val=""/>
      <w:lvlJc w:val="left"/>
    </w:lvl>
    <w:lvl w:ilvl="8" w:tplc="FD3CB01C">
      <w:start w:val="1"/>
      <w:numFmt w:val="decimal"/>
      <w:lvlText w:val=""/>
      <w:lvlJc w:val="left"/>
    </w:lvl>
  </w:abstractNum>
  <w:abstractNum w:abstractNumId="35" w15:restartNumberingAfterBreak="0">
    <w:nsid w:val="6FC17F8A"/>
    <w:multiLevelType w:val="hybridMultilevel"/>
    <w:tmpl w:val="45E6E144"/>
    <w:lvl w:ilvl="0" w:tplc="B40A7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4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E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0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AD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E5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44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04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A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6668"/>
    <w:multiLevelType w:val="hybridMultilevel"/>
    <w:tmpl w:val="F3F4867C"/>
    <w:lvl w:ilvl="0" w:tplc="A74C8D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A46E9DE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010AE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7E8494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3A36B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0F6A2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C5247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61038F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40CB60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4431BF"/>
    <w:multiLevelType w:val="hybridMultilevel"/>
    <w:tmpl w:val="3AA651B2"/>
    <w:lvl w:ilvl="0" w:tplc="974814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C4873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3E408D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98EEF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A0185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982E06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C8E6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17A02E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67C636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F276167"/>
    <w:multiLevelType w:val="hybridMultilevel"/>
    <w:tmpl w:val="EA02EB0C"/>
    <w:lvl w:ilvl="0" w:tplc="F222B03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</w:rPr>
    </w:lvl>
    <w:lvl w:ilvl="1" w:tplc="D2602EAE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32C8B3B0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D0E36DE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1AA4D9C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D4102576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A68327C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D30AF68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ACCA7086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23"/>
  </w:num>
  <w:num w:numId="14">
    <w:abstractNumId w:val="35"/>
  </w:num>
  <w:num w:numId="15">
    <w:abstractNumId w:val="18"/>
  </w:num>
  <w:num w:numId="16">
    <w:abstractNumId w:val="13"/>
  </w:num>
  <w:num w:numId="17">
    <w:abstractNumId w:val="36"/>
  </w:num>
  <w:num w:numId="18">
    <w:abstractNumId w:val="28"/>
  </w:num>
  <w:num w:numId="19">
    <w:abstractNumId w:val="21"/>
  </w:num>
  <w:num w:numId="20">
    <w:abstractNumId w:val="16"/>
    <w:lvlOverride w:ilvl="0">
      <w:lvl w:ilvl="0" w:tplc="BD62E344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5"/>
  </w:num>
  <w:num w:numId="22">
    <w:abstractNumId w:val="31"/>
  </w:num>
  <w:num w:numId="23">
    <w:abstractNumId w:val="29"/>
  </w:num>
  <w:num w:numId="24">
    <w:abstractNumId w:val="38"/>
  </w:num>
  <w:num w:numId="25">
    <w:abstractNumId w:val="5"/>
  </w:num>
  <w:num w:numId="26">
    <w:abstractNumId w:val="17"/>
  </w:num>
  <w:num w:numId="27">
    <w:abstractNumId w:val="7"/>
  </w:num>
  <w:num w:numId="28">
    <w:abstractNumId w:val="6"/>
  </w:num>
  <w:num w:numId="29">
    <w:abstractNumId w:val="3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5"/>
  </w:num>
  <w:num w:numId="33">
    <w:abstractNumId w:val="15"/>
    <w:lvlOverride w:ilvl="0">
      <w:lvl w:ilvl="0" w:tplc="41FE33D8">
        <w:start w:val="1"/>
        <w:numFmt w:val="bullet"/>
        <w:lvlText w:val="-"/>
        <w:lvlJc w:val="left"/>
        <w:pPr>
          <w:tabs>
            <w:tab w:val="left" w:pos="29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2B442CC6">
        <w:start w:val="1"/>
        <w:numFmt w:val="bullet"/>
        <w:lvlText w:val="-"/>
        <w:lvlJc w:val="left"/>
        <w:pPr>
          <w:tabs>
            <w:tab w:val="left" w:pos="290"/>
          </w:tabs>
          <w:ind w:left="10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1E3665EC">
        <w:start w:val="1"/>
        <w:numFmt w:val="bullet"/>
        <w:lvlText w:val="-"/>
        <w:lvlJc w:val="left"/>
        <w:pPr>
          <w:tabs>
            <w:tab w:val="left" w:pos="290"/>
          </w:tabs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82BC0D84">
        <w:start w:val="1"/>
        <w:numFmt w:val="bullet"/>
        <w:lvlText w:val="-"/>
        <w:lvlJc w:val="left"/>
        <w:pPr>
          <w:tabs>
            <w:tab w:val="left" w:pos="290"/>
          </w:tabs>
          <w:ind w:left="24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C13466BE">
        <w:start w:val="1"/>
        <w:numFmt w:val="bullet"/>
        <w:lvlText w:val="-"/>
        <w:lvlJc w:val="left"/>
        <w:pPr>
          <w:tabs>
            <w:tab w:val="left" w:pos="290"/>
          </w:tabs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F9364C40">
        <w:start w:val="1"/>
        <w:numFmt w:val="bullet"/>
        <w:lvlText w:val="-"/>
        <w:lvlJc w:val="left"/>
        <w:pPr>
          <w:tabs>
            <w:tab w:val="left" w:pos="290"/>
          </w:tabs>
          <w:ind w:left="38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90C8CFA8">
        <w:start w:val="1"/>
        <w:numFmt w:val="bullet"/>
        <w:lvlText w:val="-"/>
        <w:lvlJc w:val="left"/>
        <w:pPr>
          <w:tabs>
            <w:tab w:val="left" w:pos="290"/>
          </w:tabs>
          <w:ind w:left="46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DE98FD8C">
        <w:start w:val="1"/>
        <w:numFmt w:val="bullet"/>
        <w:lvlText w:val="-"/>
        <w:lvlJc w:val="left"/>
        <w:pPr>
          <w:tabs>
            <w:tab w:val="left" w:pos="290"/>
          </w:tabs>
          <w:ind w:left="53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B19661E8">
        <w:start w:val="1"/>
        <w:numFmt w:val="bullet"/>
        <w:lvlText w:val="-"/>
        <w:lvlJc w:val="left"/>
        <w:pPr>
          <w:tabs>
            <w:tab w:val="left" w:pos="290"/>
          </w:tabs>
          <w:ind w:left="60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4">
    <w:abstractNumId w:val="15"/>
    <w:lvlOverride w:ilvl="0">
      <w:lvl w:ilvl="0" w:tplc="41FE33D8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2B442CC6">
        <w:start w:val="1"/>
        <w:numFmt w:val="bullet"/>
        <w:lvlText w:val="-"/>
        <w:lvlJc w:val="left"/>
        <w:pPr>
          <w:tabs>
            <w:tab w:val="left" w:pos="276"/>
          </w:tabs>
          <w:ind w:left="10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1E3665EC">
        <w:start w:val="1"/>
        <w:numFmt w:val="bullet"/>
        <w:lvlText w:val="-"/>
        <w:lvlJc w:val="left"/>
        <w:pPr>
          <w:tabs>
            <w:tab w:val="left" w:pos="276"/>
          </w:tabs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82BC0D84">
        <w:start w:val="1"/>
        <w:numFmt w:val="bullet"/>
        <w:lvlText w:val="-"/>
        <w:lvlJc w:val="left"/>
        <w:pPr>
          <w:tabs>
            <w:tab w:val="left" w:pos="276"/>
          </w:tabs>
          <w:ind w:left="24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C13466BE">
        <w:start w:val="1"/>
        <w:numFmt w:val="bullet"/>
        <w:lvlText w:val="-"/>
        <w:lvlJc w:val="left"/>
        <w:pPr>
          <w:tabs>
            <w:tab w:val="left" w:pos="276"/>
          </w:tabs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F9364C40">
        <w:start w:val="1"/>
        <w:numFmt w:val="bullet"/>
        <w:lvlText w:val="-"/>
        <w:lvlJc w:val="left"/>
        <w:pPr>
          <w:tabs>
            <w:tab w:val="left" w:pos="276"/>
          </w:tabs>
          <w:ind w:left="38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90C8CFA8">
        <w:start w:val="1"/>
        <w:numFmt w:val="bullet"/>
        <w:lvlText w:val="-"/>
        <w:lvlJc w:val="left"/>
        <w:pPr>
          <w:tabs>
            <w:tab w:val="left" w:pos="276"/>
          </w:tabs>
          <w:ind w:left="46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DE98FD8C">
        <w:start w:val="1"/>
        <w:numFmt w:val="bullet"/>
        <w:lvlText w:val="-"/>
        <w:lvlJc w:val="left"/>
        <w:pPr>
          <w:tabs>
            <w:tab w:val="left" w:pos="276"/>
          </w:tabs>
          <w:ind w:left="53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B19661E8">
        <w:start w:val="1"/>
        <w:numFmt w:val="bullet"/>
        <w:lvlText w:val="-"/>
        <w:lvlJc w:val="left"/>
        <w:pPr>
          <w:tabs>
            <w:tab w:val="left" w:pos="276"/>
          </w:tabs>
          <w:ind w:left="60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5">
    <w:abstractNumId w:val="24"/>
    <w:lvlOverride w:ilvl="0">
      <w:lvl w:ilvl="0" w:tplc="0F08E708">
        <w:start w:val="1"/>
        <w:numFmt w:val="bullet"/>
        <w:lvlText w:val="•"/>
        <w:lvlJc w:val="left"/>
        <w:pPr>
          <w:tabs>
            <w:tab w:val="num" w:pos="785"/>
          </w:tabs>
          <w:ind w:left="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B8E4794A">
        <w:start w:val="1"/>
        <w:numFmt w:val="bullet"/>
        <w:lvlText w:val="•"/>
        <w:lvlJc w:val="left"/>
        <w:pPr>
          <w:tabs>
            <w:tab w:val="left" w:pos="785"/>
            <w:tab w:val="num" w:pos="1410"/>
          </w:tabs>
          <w:ind w:left="10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AC7211D0">
        <w:start w:val="1"/>
        <w:numFmt w:val="bullet"/>
        <w:lvlText w:val="•"/>
        <w:lvlJc w:val="left"/>
        <w:pPr>
          <w:tabs>
            <w:tab w:val="left" w:pos="785"/>
            <w:tab w:val="num" w:pos="2130"/>
          </w:tabs>
          <w:ind w:left="178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D5E078AC">
        <w:start w:val="1"/>
        <w:numFmt w:val="bullet"/>
        <w:lvlText w:val="•"/>
        <w:lvlJc w:val="left"/>
        <w:pPr>
          <w:tabs>
            <w:tab w:val="left" w:pos="785"/>
            <w:tab w:val="num" w:pos="2850"/>
          </w:tabs>
          <w:ind w:left="250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F3709D0C">
        <w:start w:val="1"/>
        <w:numFmt w:val="bullet"/>
        <w:lvlText w:val="•"/>
        <w:lvlJc w:val="left"/>
        <w:pPr>
          <w:tabs>
            <w:tab w:val="left" w:pos="785"/>
            <w:tab w:val="num" w:pos="3570"/>
          </w:tabs>
          <w:ind w:left="322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4BF68402">
        <w:start w:val="1"/>
        <w:numFmt w:val="bullet"/>
        <w:lvlText w:val="•"/>
        <w:lvlJc w:val="left"/>
        <w:pPr>
          <w:tabs>
            <w:tab w:val="left" w:pos="785"/>
            <w:tab w:val="num" w:pos="4290"/>
          </w:tabs>
          <w:ind w:left="394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AB127CBA">
        <w:start w:val="1"/>
        <w:numFmt w:val="bullet"/>
        <w:lvlText w:val="•"/>
        <w:lvlJc w:val="left"/>
        <w:pPr>
          <w:tabs>
            <w:tab w:val="left" w:pos="785"/>
            <w:tab w:val="num" w:pos="5010"/>
          </w:tabs>
          <w:ind w:left="46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6E40FEAC">
        <w:start w:val="1"/>
        <w:numFmt w:val="bullet"/>
        <w:lvlText w:val="•"/>
        <w:lvlJc w:val="left"/>
        <w:pPr>
          <w:tabs>
            <w:tab w:val="left" w:pos="785"/>
            <w:tab w:val="num" w:pos="5730"/>
          </w:tabs>
          <w:ind w:left="538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BB321994">
        <w:start w:val="1"/>
        <w:numFmt w:val="bullet"/>
        <w:lvlText w:val="•"/>
        <w:lvlJc w:val="left"/>
        <w:pPr>
          <w:tabs>
            <w:tab w:val="left" w:pos="785"/>
            <w:tab w:val="num" w:pos="6450"/>
          </w:tabs>
          <w:ind w:left="610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6">
    <w:abstractNumId w:val="27"/>
  </w:num>
  <w:num w:numId="37">
    <w:abstractNumId w:val="14"/>
  </w:num>
  <w:num w:numId="38">
    <w:abstractNumId w:val="20"/>
  </w:num>
  <w:num w:numId="39">
    <w:abstractNumId w:val="37"/>
  </w:num>
  <w:num w:numId="40">
    <w:abstractNumId w:val="12"/>
  </w:num>
  <w:num w:numId="41">
    <w:abstractNumId w:val="8"/>
  </w:num>
  <w:num w:numId="42">
    <w:abstractNumId w:val="1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A7"/>
    <w:rsid w:val="00C61076"/>
    <w:rsid w:val="00E43153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03BC-6610-480C-9449-9CF324F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qFormat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pPr>
      <w:keepNext/>
      <w:spacing w:after="0" w:line="240" w:lineRule="auto"/>
      <w:jc w:val="center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semiHidden/>
    <w:pPr>
      <w:spacing w:after="0" w:line="240" w:lineRule="auto"/>
      <w:ind w:left="1985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6">
    <w:name w:val="Body Text 2"/>
    <w:basedOn w:val="a"/>
    <w:link w:val="27"/>
    <w:uiPriority w:val="99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semiHidden/>
    <w:pPr>
      <w:spacing w:after="0" w:line="240" w:lineRule="auto"/>
      <w:ind w:left="1985" w:hanging="1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FR1">
    <w:name w:val="FR1"/>
    <w:uiPriority w:val="99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uiPriority w:val="99"/>
    <w:pPr>
      <w:widowControl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2a">
    <w:name w:val="Основной текст2"/>
    <w:basedOn w:val="a"/>
    <w:link w:val="aff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f0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character" w:styleId="aff1">
    <w:name w:val="page number"/>
    <w:basedOn w:val="a0"/>
    <w:uiPriority w:val="99"/>
    <w:semiHidden/>
    <w:rPr>
      <w:rFonts w:ascii="Times New Roman" w:hAnsi="Times New Roman" w:cs="Times New Roman"/>
    </w:rPr>
  </w:style>
  <w:style w:type="character" w:customStyle="1" w:styleId="Exact">
    <w:name w:val="Основной текст Exact"/>
    <w:uiPriority w:val="99"/>
    <w:rPr>
      <w:rFonts w:ascii="Trebuchet MS" w:hAnsi="Trebuchet MS"/>
      <w:b/>
      <w:spacing w:val="-27"/>
      <w:sz w:val="66"/>
      <w:u w:val="none"/>
      <w:lang w:val="en-US"/>
    </w:rPr>
  </w:style>
  <w:style w:type="character" w:customStyle="1" w:styleId="aff2">
    <w:name w:val="Колонтитул"/>
    <w:uiPriority w:val="99"/>
    <w:rPr>
      <w:rFonts w:ascii="Microsoft Sans Serif" w:hAnsi="Microsoft Sans Serif"/>
      <w:color w:val="000000"/>
      <w:spacing w:val="0"/>
      <w:position w:val="0"/>
      <w:sz w:val="26"/>
      <w:u w:val="none"/>
      <w:lang w:val="ru-RU"/>
    </w:rPr>
  </w:style>
  <w:style w:type="table" w:styleId="aff3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rFonts w:cs="Times New Roman"/>
      <w:sz w:val="16"/>
      <w:szCs w:val="16"/>
    </w:rPr>
  </w:style>
  <w:style w:type="paragraph" w:customStyle="1" w:styleId="14">
    <w:name w:val="Абзац списка1"/>
    <w:basedOn w:val="a"/>
    <w:uiPriority w:val="99"/>
    <w:pPr>
      <w:ind w:left="720"/>
      <w:contextualSpacing/>
    </w:pPr>
    <w:rPr>
      <w:rFonts w:eastAsia="Times New Roman"/>
    </w:rPr>
  </w:style>
  <w:style w:type="character" w:customStyle="1" w:styleId="aff4">
    <w:name w:val="Междустр.интервал:  полуторный Знак Знак"/>
    <w:basedOn w:val="a0"/>
    <w:link w:val="140"/>
    <w:uiPriority w:val="99"/>
    <w:rPr>
      <w:rFonts w:ascii="MS Mincho" w:eastAsia="MS Mincho" w:cs="Times New Roman"/>
      <w:sz w:val="28"/>
      <w:szCs w:val="28"/>
      <w:lang w:val="ru-RU" w:eastAsia="ru-RU" w:bidi="ar-SA"/>
    </w:rPr>
  </w:style>
  <w:style w:type="paragraph" w:customStyle="1" w:styleId="140">
    <w:name w:val="Обычный + 14 пт"/>
    <w:basedOn w:val="a"/>
    <w:link w:val="aff4"/>
    <w:uiPriority w:val="99"/>
    <w:pPr>
      <w:spacing w:after="0" w:line="360" w:lineRule="auto"/>
      <w:jc w:val="both"/>
    </w:pPr>
    <w:rPr>
      <w:rFonts w:ascii="MS Mincho" w:eastAsia="MS Mincho" w:hAnsi="Times New Roman"/>
      <w:sz w:val="28"/>
      <w:szCs w:val="28"/>
      <w:lang w:eastAsia="ru-RU"/>
    </w:rPr>
  </w:style>
  <w:style w:type="paragraph" w:styleId="aff5">
    <w:name w:val="No Spacing"/>
    <w:uiPriority w:val="1"/>
    <w:qFormat/>
    <w:rPr>
      <w:lang w:eastAsia="en-US"/>
    </w:rPr>
  </w:style>
  <w:style w:type="character" w:customStyle="1" w:styleId="aff">
    <w:name w:val="Основной текст_"/>
    <w:link w:val="2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b">
    <w:name w:val="Основной текст (2)_"/>
    <w:link w:val="2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"/>
    <w:link w:val="2b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36">
    <w:name w:val="Основной текст (3)_"/>
    <w:link w:val="37"/>
    <w:rPr>
      <w:rFonts w:ascii="Times New Roman" w:eastAsia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lang w:eastAsia="ru-RU"/>
    </w:rPr>
  </w:style>
  <w:style w:type="character" w:customStyle="1" w:styleId="15">
    <w:name w:val="Основной текст1"/>
    <w:rPr>
      <w:rFonts w:ascii="Times New Roman" w:eastAsia="Times New Roman" w:hAnsi="Times New Roman"/>
      <w:b/>
      <w:bCs/>
      <w:color w:val="000000"/>
      <w:spacing w:val="0"/>
      <w:position w:val="0"/>
      <w:u w:val="single"/>
      <w:shd w:val="clear" w:color="auto" w:fill="FFFFFF"/>
      <w:lang w:val="ru-RU" w:eastAsia="ru-RU" w:bidi="ru-RU"/>
    </w:rPr>
  </w:style>
  <w:style w:type="character" w:customStyle="1" w:styleId="314pt0pt">
    <w:name w:val="Основной текст (3) + 14 pt;Интервал 0 pt"/>
    <w:rPr>
      <w:rFonts w:ascii="Times New Roman" w:eastAsia="Times New Roman" w:hAnsi="Times New Roman" w:cs="Times New Roman"/>
      <w:color w:val="000000"/>
      <w:spacing w:val="10"/>
      <w:position w:val="0"/>
      <w:sz w:val="28"/>
      <w:szCs w:val="28"/>
      <w:shd w:val="clear" w:color="auto" w:fill="FFFFFF"/>
      <w:lang w:val="ru-RU" w:eastAsia="ru-RU" w:bidi="ru-RU"/>
    </w:rPr>
  </w:style>
  <w:style w:type="table" w:styleId="aff6">
    <w:name w:val="Light List"/>
    <w:basedOn w:val="a1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295pt">
    <w:name w:val="Основной текст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pPr>
      <w:widowControl w:val="0"/>
      <w:shd w:val="clear" w:color="auto" w:fill="FFFFFF"/>
      <w:spacing w:before="420" w:line="324" w:lineRule="exact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</w:rPr>
  </w:style>
  <w:style w:type="character" w:customStyle="1" w:styleId="aff7">
    <w:name w:val="Ссылка"/>
    <w:rPr>
      <w:color w:val="0000FF"/>
      <w:u w:val="single"/>
    </w:rPr>
  </w:style>
  <w:style w:type="character" w:customStyle="1" w:styleId="Hyperlink0">
    <w:name w:val="Hyperlink.0"/>
    <w:basedOn w:val="aff7"/>
    <w:rPr>
      <w:color w:val="0000FF"/>
      <w:sz w:val="28"/>
      <w:szCs w:val="28"/>
      <w:u w:val="single"/>
      <w:lang w:val="ru-RU"/>
    </w:rPr>
  </w:style>
  <w:style w:type="character" w:customStyle="1" w:styleId="Hyperlink1">
    <w:name w:val="Hyperlink.1"/>
    <w:basedOn w:val="aff7"/>
    <w:rPr>
      <w:color w:val="0000FF"/>
      <w:sz w:val="28"/>
      <w:szCs w:val="28"/>
      <w:u w:val="single"/>
    </w:rPr>
  </w:style>
  <w:style w:type="character" w:customStyle="1" w:styleId="Hyperlink2">
    <w:name w:val="Hyperlink.2"/>
    <w:basedOn w:val="aff7"/>
    <w:rPr>
      <w:color w:val="0000FF"/>
      <w:u w:val="single"/>
      <w:lang w:val="ru-RU"/>
    </w:rPr>
  </w:style>
  <w:style w:type="character" w:customStyle="1" w:styleId="aff8">
    <w:name w:val="Нет"/>
  </w:style>
  <w:style w:type="character" w:customStyle="1" w:styleId="Hyperlink3">
    <w:name w:val="Hyperlink.3"/>
    <w:basedOn w:val="aff8"/>
    <w:rPr>
      <w:color w:val="0066CC"/>
      <w:u w:val="single"/>
      <w:lang w:val="en-US"/>
    </w:rPr>
  </w:style>
  <w:style w:type="character" w:customStyle="1" w:styleId="Hyperlink4">
    <w:name w:val="Hyperlink.4"/>
    <w:basedOn w:val="aff7"/>
    <w:rPr>
      <w:rFonts w:ascii="Times New Roman" w:eastAsia="Times New Roman" w:hAnsi="Times New Roman" w:cs="Times New Roman" w:hint="default"/>
      <w:color w:val="0000FF"/>
      <w:sz w:val="28"/>
      <w:szCs w:val="28"/>
      <w:u w:val="single"/>
    </w:rPr>
  </w:style>
  <w:style w:type="numbering" w:customStyle="1" w:styleId="3">
    <w:name w:val="Импортированный стиль 3"/>
    <w:pPr>
      <w:numPr>
        <w:numId w:val="36"/>
      </w:numPr>
    </w:pPr>
  </w:style>
  <w:style w:type="numbering" w:customStyle="1" w:styleId="4">
    <w:name w:val="Импортированный стиль 4"/>
    <w:pPr>
      <w:numPr>
        <w:numId w:val="37"/>
      </w:numPr>
    </w:pPr>
  </w:style>
  <w:style w:type="numbering" w:customStyle="1" w:styleId="2">
    <w:name w:val="Импортированный стиль 2"/>
    <w:pPr>
      <w:numPr>
        <w:numId w:val="38"/>
      </w:numPr>
    </w:pPr>
  </w:style>
  <w:style w:type="numbering" w:customStyle="1" w:styleId="310">
    <w:name w:val="Импортированный стиль 31"/>
  </w:style>
  <w:style w:type="character" w:styleId="aff9">
    <w:name w:val="Emphasis"/>
    <w:basedOn w:val="a0"/>
    <w:uiPriority w:val="20"/>
    <w:qFormat/>
    <w:rPr>
      <w:i/>
      <w:iCs/>
    </w:rPr>
  </w:style>
  <w:style w:type="character" w:customStyle="1" w:styleId="layout">
    <w:name w:val="layout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5D92-94C7-45C1-8CFC-AA055C32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Вострикова Татьяна Владимировна</cp:lastModifiedBy>
  <cp:revision>14</cp:revision>
  <dcterms:created xsi:type="dcterms:W3CDTF">2024-02-09T03:38:00Z</dcterms:created>
  <dcterms:modified xsi:type="dcterms:W3CDTF">2025-03-18T02:21:00Z</dcterms:modified>
</cp:coreProperties>
</file>