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ПРИЛОЖЕНИЕ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right"/>
      </w:pPr>
      <w:r>
        <w:rPr>
          <w:shd w:val="clear" w:color="auto" w:fill="ffffff"/>
        </w:rPr>
        <w:t xml:space="preserve">к проекту</w:t>
      </w:r>
      <w:r>
        <w:rPr>
          <w:shd w:val="clear" w:color="auto" w:fill="ffffff"/>
        </w:rPr>
        <w:t xml:space="preserve"> распоряжени</w:t>
      </w:r>
      <w:r>
        <w:rPr>
          <w:shd w:val="clear" w:color="auto" w:fill="ffffff"/>
        </w:rPr>
        <w:t xml:space="preserve">я</w:t>
      </w:r>
      <w:r>
        <w:rPr>
          <w:shd w:val="clear" w:color="auto" w:fill="ffffff"/>
        </w:rPr>
        <w:t xml:space="preserve"> Правительства </w:t>
      </w:r>
      <w:r/>
    </w:p>
    <w:p>
      <w:pPr>
        <w:jc w:val="right"/>
      </w:pPr>
      <w:r>
        <w:rPr>
          <w:shd w:val="clear" w:color="auto" w:fill="ffffff"/>
        </w:rPr>
        <w:t xml:space="preserve">Новосибирской области </w:t>
      </w:r>
      <w:r/>
    </w:p>
    <w:p>
      <w:pPr>
        <w:jc w:val="right"/>
      </w:pPr>
      <w:r>
        <w:rPr>
          <w:shd w:val="clear" w:color="auto" w:fill="ffffff"/>
        </w:rPr>
        <w:t xml:space="preserve">от __________ № ________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СРОКИ ПРЕДОСТАВЛЕНИЯ И ОБЪЕМЫ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государственной поддержки </w:t>
      </w:r>
      <w:r>
        <w:rPr>
          <w:b/>
          <w:spacing w:val="-6"/>
        </w:rPr>
        <w:t xml:space="preserve">на возмещение части затрат на оплату технологического присоединения объектов капитального строительства к инженерным системам электро-, газоснабжения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Style w:val="858"/>
        <w:tblW w:w="0" w:type="auto"/>
        <w:tblLayout w:type="fixed"/>
        <w:tblLook w:val="04A0" w:firstRow="1" w:lastRow="0" w:firstColumn="1" w:lastColumn="0" w:noHBand="0" w:noVBand="1"/>
      </w:tblPr>
      <w:tblGrid>
        <w:gridCol w:w="2125"/>
        <w:gridCol w:w="2958"/>
        <w:gridCol w:w="2003"/>
        <w:gridCol w:w="2836"/>
      </w:tblGrid>
      <w:tr>
        <w:tblPrEx/>
        <w:trPr/>
        <w:tc>
          <w:tcPr>
            <w:tcW w:w="21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Организация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95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Название инвестиционного проекта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0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836" w:type="dxa"/>
            <w:textDirection w:val="lrTb"/>
            <w:noWrap w:val="false"/>
          </w:tcPr>
          <w:p>
            <w:pPr>
              <w:jc w:val="center"/>
            </w:pPr>
            <w:r>
              <w:t xml:space="preserve">Субсидии на возмещение части затрат по созданию и (или) реконструкции объектов транспортной (в том числе автомобильных дорог) и (или) коммунальной инфраструктуры, являющихся неотъемлемой частью инвестиционного проекта, руб.</w:t>
            </w:r>
            <w:r/>
          </w:p>
        </w:tc>
      </w:tr>
      <w:tr>
        <w:tblPrEx/>
        <w:trPr/>
        <w:tc>
          <w:tcPr>
            <w:tcW w:w="21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6" w:type="dxa"/>
            <w:textDirection w:val="lrTb"/>
            <w:noWrap w:val="false"/>
          </w:tcPr>
          <w:p>
            <w:pPr>
              <w:jc w:val="center"/>
            </w:pPr>
            <w:r>
              <w:t xml:space="preserve">2024 год</w:t>
            </w:r>
            <w:r/>
          </w:p>
        </w:tc>
      </w:tr>
      <w:tr>
        <w:tblPrEx/>
        <w:trPr/>
        <w:tc>
          <w:tcPr>
            <w:tcW w:w="212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2836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</w:tr>
      <w:tr>
        <w:tblPrEx/>
        <w:trPr/>
        <w:tc>
          <w:tcPr>
            <w:tcW w:w="2125" w:type="dxa"/>
            <w:textDirection w:val="lrTb"/>
            <w:noWrap w:val="false"/>
          </w:tcPr>
          <w:p>
            <w:pPr>
              <w:jc w:val="center"/>
            </w:pPr>
            <w:r>
              <w:rPr>
                <w:shd w:val="clear" w:color="auto" w:fill="ffffff"/>
              </w:rPr>
              <w:t xml:space="preserve">Общество с ограниченной ответственностью</w:t>
            </w:r>
            <w:r>
              <w:rPr>
                <w:shd w:val="clear" w:color="auto" w:fill="ffffff"/>
              </w:rPr>
              <w:br/>
              <w:t xml:space="preserve">«</w:t>
            </w:r>
            <w:r>
              <w:rPr>
                <w:shd w:val="clear" w:color="auto" w:fill="ffffff"/>
              </w:rPr>
              <w:t xml:space="preserve">Натуральные продукты</w:t>
            </w:r>
            <w:r>
              <w:rPr>
                <w:shd w:val="clear" w:color="auto" w:fill="ffffff"/>
              </w:rPr>
              <w:t xml:space="preserve">»</w:t>
            </w:r>
            <w:r/>
          </w:p>
          <w:p>
            <w:pPr>
              <w:jc w:val="center"/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pacing w:val="-6"/>
              </w:rPr>
              <w:t xml:space="preserve">(ИНН </w:t>
            </w:r>
            <w:r>
              <w:rPr>
                <w:spacing w:val="-6"/>
              </w:rPr>
              <w:t xml:space="preserve">5410093791</w:t>
            </w:r>
            <w:r>
              <w:rPr>
                <w:spacing w:val="-6"/>
              </w:rPr>
              <w:t xml:space="preserve">)</w:t>
            </w:r>
            <w:r/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t xml:space="preserve">«Организация производства ягодных морсов в р.п. Горный Тогучинского района Новосибирской области (инициатор - ООО «Натуральные продукты» (ИНН 5410093791, Тогучинский район, р.п. Горный</w:t>
            </w:r>
            <w:r>
              <w:rPr>
                <w:highlight w:val="none"/>
              </w:rPr>
              <w:t xml:space="preserve">)</w:t>
            </w:r>
            <w:r>
              <w:rPr>
                <w:highlight w:val="white"/>
              </w:rPr>
              <w:t xml:space="preserve">»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t xml:space="preserve">4 496 676,63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t xml:space="preserve">4 496 676,63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jc w:val="lef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____________</w:t>
      </w:r>
      <w:r>
        <w:rPr>
          <w:b/>
          <w:bCs/>
        </w:rPr>
      </w:r>
      <w:r>
        <w:rPr>
          <w:b/>
          <w:bCs/>
        </w:rPr>
      </w:r>
    </w:p>
    <w:p>
      <w:pPr>
        <w:pStyle w:val="856"/>
        <w:rPr>
          <w:sz w:val="20"/>
          <w:szCs w:val="20"/>
        </w:rPr>
      </w:pPr>
      <w:r>
        <w:rPr>
          <w:sz w:val="20"/>
          <w:szCs w:val="20"/>
        </w:rPr>
        <w:t xml:space="preserve">Е.Г. Назаров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6"/>
        <w:rPr>
          <w:sz w:val="20"/>
          <w:szCs w:val="20"/>
        </w:rPr>
      </w:pPr>
      <w:r>
        <w:rPr>
          <w:sz w:val="20"/>
          <w:szCs w:val="20"/>
        </w:rPr>
        <w:t xml:space="preserve">238 76 09</w:t>
      </w:r>
      <w:r>
        <w:rPr>
          <w:sz w:val="20"/>
          <w:szCs w:val="20"/>
        </w:rPr>
      </w:r>
      <w:r>
        <w:rPr>
          <w:sz w:val="20"/>
          <w:szCs w:val="20"/>
        </w:rPr>
      </w:r>
      <w:r/>
      <w:r/>
      <w:r>
        <w:rPr>
          <w:sz w:val="20"/>
          <w:szCs w:val="20"/>
        </w:rPr>
      </w:r>
    </w:p>
    <w:sectPr>
      <w:headerReference w:type="default" r:id="rId8"/>
      <w:footerReference w:type="default" r:id="rId9"/>
      <w:footnotePr/>
      <w:endnotePr/>
      <w:type w:val="nextPage"/>
      <w:pgSz w:w="11907" w:h="16840" w:orient="portrait"/>
      <w:pgMar w:top="1134" w:right="567" w:bottom="1134" w:left="1418" w:header="720" w:footer="221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50"/>
    <w:next w:val="850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6">
    <w:name w:val="Heading 1 Char"/>
    <w:basedOn w:val="851"/>
    <w:link w:val="675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1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1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1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1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1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1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1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850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0"/>
    <w:next w:val="850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1"/>
    <w:link w:val="695"/>
    <w:uiPriority w:val="10"/>
    <w:rPr>
      <w:sz w:val="48"/>
      <w:szCs w:val="48"/>
    </w:rPr>
  </w:style>
  <w:style w:type="paragraph" w:styleId="697">
    <w:name w:val="Subtitle"/>
    <w:basedOn w:val="850"/>
    <w:next w:val="850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1"/>
    <w:link w:val="697"/>
    <w:uiPriority w:val="11"/>
    <w:rPr>
      <w:sz w:val="24"/>
      <w:szCs w:val="24"/>
    </w:rPr>
  </w:style>
  <w:style w:type="paragraph" w:styleId="699">
    <w:name w:val="Quote"/>
    <w:basedOn w:val="850"/>
    <w:next w:val="850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0"/>
    <w:next w:val="850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1"/>
    <w:link w:val="854"/>
    <w:uiPriority w:val="99"/>
  </w:style>
  <w:style w:type="character" w:styleId="704">
    <w:name w:val="Footer Char"/>
    <w:basedOn w:val="851"/>
    <w:link w:val="856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56"/>
    <w:uiPriority w:val="99"/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Header"/>
    <w:basedOn w:val="850"/>
    <w:link w:val="855"/>
    <w:uiPriority w:val="99"/>
    <w:pPr>
      <w:tabs>
        <w:tab w:val="center" w:pos="4677" w:leader="none"/>
        <w:tab w:val="right" w:pos="9355" w:leader="none"/>
      </w:tabs>
    </w:pPr>
  </w:style>
  <w:style w:type="character" w:styleId="855" w:customStyle="1">
    <w:name w:val="Верхний колонтитул Знак"/>
    <w:basedOn w:val="851"/>
    <w:link w:val="854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6">
    <w:name w:val="Footer"/>
    <w:basedOn w:val="850"/>
    <w:link w:val="857"/>
    <w:uiPriority w:val="99"/>
    <w:pPr>
      <w:tabs>
        <w:tab w:val="center" w:pos="4677" w:leader="none"/>
        <w:tab w:val="right" w:pos="9355" w:leader="none"/>
      </w:tabs>
    </w:pPr>
  </w:style>
  <w:style w:type="character" w:styleId="857" w:customStyle="1">
    <w:name w:val="Нижний колонтитул Знак"/>
    <w:basedOn w:val="851"/>
    <w:link w:val="85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58">
    <w:name w:val="Table Grid"/>
    <w:basedOn w:val="85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Руппель Алёна Юрьевна</dc:creator>
  <cp:keywords/>
  <dc:description/>
  <cp:revision>4</cp:revision>
  <dcterms:created xsi:type="dcterms:W3CDTF">2023-12-20T03:17:00Z</dcterms:created>
  <dcterms:modified xsi:type="dcterms:W3CDTF">2024-11-21T03:25:08Z</dcterms:modified>
</cp:coreProperties>
</file>