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45" w:rsidRDefault="00F255F3" w:rsidP="00105A45">
      <w:pPr>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55.3pt;mso-left-percent:-10001;mso-top-percent:-10001;mso-position-horizontal:absolute;mso-position-horizontal-relative:char;mso-position-vertical:absolute;mso-position-vertical-relative:line;mso-left-percent:-10001;mso-top-percent:-10001">
            <v:imagedata r:id="rId8" o:title=""/>
          </v:shape>
        </w:pict>
      </w:r>
    </w:p>
    <w:p w:rsidR="00105A45" w:rsidRDefault="00105A45" w:rsidP="00105A45">
      <w:pPr>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105A45" w:rsidRPr="00F547C2" w:rsidRDefault="00105A45" w:rsidP="00105A45">
      <w:pPr>
        <w:autoSpaceDE w:val="0"/>
        <w:autoSpaceDN w:val="0"/>
        <w:jc w:val="center"/>
        <w:rPr>
          <w:rFonts w:ascii="Times New Roman" w:hAnsi="Times New Roman" w:cs="Times New Roman"/>
          <w:b/>
          <w:bCs/>
          <w:sz w:val="28"/>
          <w:szCs w:val="28"/>
        </w:rPr>
      </w:pPr>
      <w:r w:rsidRPr="00F547C2">
        <w:rPr>
          <w:rFonts w:ascii="Times New Roman" w:hAnsi="Times New Roman" w:cs="Times New Roman"/>
          <w:b/>
          <w:bCs/>
          <w:sz w:val="28"/>
          <w:szCs w:val="28"/>
        </w:rPr>
        <w:t>ЧУЛЫМСКОГО РАЙОНА</w:t>
      </w:r>
    </w:p>
    <w:p w:rsidR="00105A45" w:rsidRPr="00F547C2" w:rsidRDefault="00105A45" w:rsidP="00105A45">
      <w:pPr>
        <w:keepNext/>
        <w:autoSpaceDE w:val="0"/>
        <w:autoSpaceDN w:val="0"/>
        <w:jc w:val="center"/>
        <w:outlineLvl w:val="1"/>
        <w:rPr>
          <w:rFonts w:ascii="Times New Roman" w:hAnsi="Times New Roman" w:cs="Times New Roman"/>
          <w:b/>
          <w:bCs/>
          <w:sz w:val="28"/>
          <w:szCs w:val="28"/>
        </w:rPr>
      </w:pPr>
    </w:p>
    <w:p w:rsidR="00105A45" w:rsidRPr="00F547C2" w:rsidRDefault="00105A45" w:rsidP="00105A45">
      <w:pPr>
        <w:keepNext/>
        <w:autoSpaceDE w:val="0"/>
        <w:autoSpaceDN w:val="0"/>
        <w:jc w:val="center"/>
        <w:outlineLvl w:val="1"/>
        <w:rPr>
          <w:rFonts w:ascii="Times New Roman" w:hAnsi="Times New Roman" w:cs="Times New Roman"/>
          <w:b/>
          <w:bCs/>
          <w:sz w:val="28"/>
          <w:szCs w:val="28"/>
        </w:rPr>
      </w:pPr>
      <w:r w:rsidRPr="00F547C2">
        <w:rPr>
          <w:rFonts w:ascii="Times New Roman" w:hAnsi="Times New Roman" w:cs="Times New Roman"/>
          <w:b/>
          <w:bCs/>
          <w:sz w:val="28"/>
          <w:szCs w:val="28"/>
        </w:rPr>
        <w:t>ПОСТАНОВЛЕНИЕ</w:t>
      </w:r>
    </w:p>
    <w:p w:rsidR="00105A45" w:rsidRPr="00F547C2" w:rsidRDefault="00105A45" w:rsidP="00105A45">
      <w:pPr>
        <w:autoSpaceDE w:val="0"/>
        <w:autoSpaceDN w:val="0"/>
        <w:rPr>
          <w:rFonts w:ascii="Times New Roman" w:hAnsi="Times New Roman" w:cs="Times New Roman"/>
          <w:sz w:val="28"/>
          <w:szCs w:val="28"/>
        </w:rPr>
      </w:pPr>
    </w:p>
    <w:p w:rsidR="00105A45" w:rsidRPr="00F547C2" w:rsidRDefault="00105A45" w:rsidP="00105A45">
      <w:pPr>
        <w:autoSpaceDE w:val="0"/>
        <w:autoSpaceDN w:val="0"/>
        <w:jc w:val="center"/>
        <w:rPr>
          <w:rFonts w:ascii="Times New Roman" w:hAnsi="Times New Roman" w:cs="Times New Roman"/>
          <w:sz w:val="28"/>
          <w:szCs w:val="28"/>
        </w:rPr>
      </w:pPr>
      <w:r w:rsidRPr="004D4779">
        <w:rPr>
          <w:rFonts w:ascii="Times New Roman" w:hAnsi="Times New Roman" w:cs="Times New Roman"/>
          <w:sz w:val="28"/>
          <w:szCs w:val="28"/>
        </w:rPr>
        <w:t xml:space="preserve">от  </w:t>
      </w:r>
      <w:r w:rsidR="001879EB" w:rsidRPr="004D4779">
        <w:rPr>
          <w:rFonts w:ascii="Times New Roman" w:hAnsi="Times New Roman" w:cs="Times New Roman"/>
          <w:sz w:val="28"/>
          <w:szCs w:val="28"/>
        </w:rPr>
        <w:t>00</w:t>
      </w:r>
      <w:r w:rsidR="001879EB" w:rsidRPr="004D4779">
        <w:rPr>
          <w:rFonts w:ascii="Times New Roman" w:hAnsi="Times New Roman"/>
          <w:sz w:val="28"/>
          <w:szCs w:val="28"/>
        </w:rPr>
        <w:t>.00.0000</w:t>
      </w:r>
      <w:r w:rsidRPr="004D4779">
        <w:rPr>
          <w:rFonts w:ascii="Times New Roman" w:hAnsi="Times New Roman" w:cs="Times New Roman"/>
          <w:sz w:val="28"/>
          <w:szCs w:val="28"/>
        </w:rPr>
        <w:t xml:space="preserve">                                                                          </w:t>
      </w:r>
      <w:r w:rsidR="001879EB" w:rsidRPr="004D4779">
        <w:rPr>
          <w:rFonts w:ascii="Times New Roman" w:hAnsi="Times New Roman" w:cs="Times New Roman"/>
          <w:sz w:val="28"/>
          <w:szCs w:val="28"/>
        </w:rPr>
        <w:t xml:space="preserve"> №</w:t>
      </w:r>
    </w:p>
    <w:p w:rsidR="00105A45" w:rsidRPr="00F547C2" w:rsidRDefault="00105A45" w:rsidP="00105A45">
      <w:pPr>
        <w:autoSpaceDE w:val="0"/>
        <w:autoSpaceDN w:val="0"/>
        <w:jc w:val="center"/>
        <w:rPr>
          <w:rFonts w:ascii="Times New Roman" w:hAnsi="Times New Roman" w:cs="Times New Roman"/>
          <w:bCs/>
          <w:sz w:val="28"/>
          <w:szCs w:val="28"/>
        </w:rPr>
      </w:pPr>
    </w:p>
    <w:p w:rsidR="00105A45" w:rsidRPr="00F547C2" w:rsidRDefault="00105A45" w:rsidP="00105A45">
      <w:pPr>
        <w:autoSpaceDE w:val="0"/>
        <w:autoSpaceDN w:val="0"/>
        <w:jc w:val="center"/>
        <w:rPr>
          <w:rFonts w:ascii="Times New Roman" w:hAnsi="Times New Roman" w:cs="Times New Roman"/>
          <w:bCs/>
          <w:sz w:val="28"/>
          <w:szCs w:val="28"/>
        </w:rPr>
      </w:pPr>
    </w:p>
    <w:p w:rsidR="00105A45" w:rsidRPr="00020A6C" w:rsidRDefault="002B7A86" w:rsidP="00105A45">
      <w:pPr>
        <w:spacing w:line="276" w:lineRule="auto"/>
        <w:jc w:val="center"/>
        <w:rPr>
          <w:rFonts w:ascii="Times New Roman" w:hAnsi="Times New Roman" w:cs="Times New Roman"/>
          <w:sz w:val="28"/>
          <w:szCs w:val="28"/>
        </w:rPr>
      </w:pPr>
      <w:r w:rsidRPr="00020A6C">
        <w:rPr>
          <w:rFonts w:ascii="Times New Roman" w:hAnsi="Times New Roman" w:cs="Times New Roman"/>
          <w:sz w:val="28"/>
          <w:szCs w:val="28"/>
        </w:rPr>
        <w:t xml:space="preserve">Об утверждении Порядка 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w:t>
      </w:r>
      <w:r w:rsidRPr="001373B0">
        <w:rPr>
          <w:rFonts w:ascii="Times New Roman" w:hAnsi="Times New Roman" w:cs="Times New Roman"/>
          <w:sz w:val="28"/>
          <w:szCs w:val="28"/>
        </w:rPr>
        <w:t xml:space="preserve">бесперебойной работы объектов водоснабжения и теплоснабжения на территории </w:t>
      </w:r>
      <w:r w:rsidR="00F13151" w:rsidRPr="001373B0">
        <w:rPr>
          <w:rFonts w:ascii="Times New Roman" w:hAnsi="Times New Roman" w:cs="Times New Roman"/>
          <w:sz w:val="28"/>
          <w:szCs w:val="28"/>
        </w:rPr>
        <w:t xml:space="preserve">Базовского, </w:t>
      </w:r>
      <w:r w:rsidRPr="001373B0">
        <w:rPr>
          <w:rFonts w:ascii="Times New Roman" w:hAnsi="Times New Roman" w:cs="Times New Roman"/>
          <w:sz w:val="28"/>
          <w:szCs w:val="28"/>
        </w:rPr>
        <w:t xml:space="preserve">Большеникольского, Воздвиженского, Иткульского, </w:t>
      </w:r>
      <w:r w:rsidR="00F13151" w:rsidRPr="001373B0">
        <w:rPr>
          <w:rFonts w:ascii="Times New Roman" w:hAnsi="Times New Roman" w:cs="Times New Roman"/>
          <w:sz w:val="28"/>
          <w:szCs w:val="28"/>
        </w:rPr>
        <w:t xml:space="preserve">Кабинетного, </w:t>
      </w:r>
      <w:r w:rsidRPr="001373B0">
        <w:rPr>
          <w:rFonts w:ascii="Times New Roman" w:hAnsi="Times New Roman" w:cs="Times New Roman"/>
          <w:sz w:val="28"/>
          <w:szCs w:val="28"/>
        </w:rPr>
        <w:t>Каякского, Кокошинского, Куликовского, Осиновского, Пеньковского,</w:t>
      </w:r>
      <w:r w:rsidRPr="00020A6C">
        <w:rPr>
          <w:rFonts w:ascii="Times New Roman" w:hAnsi="Times New Roman" w:cs="Times New Roman"/>
          <w:sz w:val="28"/>
          <w:szCs w:val="28"/>
        </w:rPr>
        <w:t xml:space="preserve"> </w:t>
      </w:r>
      <w:proofErr w:type="spellStart"/>
      <w:r w:rsidRPr="00020A6C">
        <w:rPr>
          <w:rFonts w:ascii="Times New Roman" w:hAnsi="Times New Roman" w:cs="Times New Roman"/>
          <w:sz w:val="28"/>
          <w:szCs w:val="28"/>
        </w:rPr>
        <w:t>Ужанихинского</w:t>
      </w:r>
      <w:proofErr w:type="spellEnd"/>
      <w:r w:rsidRPr="00020A6C">
        <w:rPr>
          <w:rFonts w:ascii="Times New Roman" w:hAnsi="Times New Roman" w:cs="Times New Roman"/>
          <w:sz w:val="28"/>
          <w:szCs w:val="28"/>
        </w:rPr>
        <w:t xml:space="preserve">, Серебрянского, </w:t>
      </w:r>
      <w:proofErr w:type="spellStart"/>
      <w:r w:rsidRPr="00020A6C">
        <w:rPr>
          <w:rFonts w:ascii="Times New Roman" w:hAnsi="Times New Roman" w:cs="Times New Roman"/>
          <w:sz w:val="28"/>
          <w:szCs w:val="28"/>
        </w:rPr>
        <w:t>Чикманского</w:t>
      </w:r>
      <w:proofErr w:type="spellEnd"/>
      <w:r w:rsidRPr="00020A6C">
        <w:rPr>
          <w:rFonts w:ascii="Times New Roman" w:hAnsi="Times New Roman" w:cs="Times New Roman"/>
          <w:sz w:val="28"/>
          <w:szCs w:val="28"/>
        </w:rPr>
        <w:t xml:space="preserve"> сельсоветов </w:t>
      </w:r>
      <w:proofErr w:type="spellStart"/>
      <w:r w:rsidRPr="00020A6C">
        <w:rPr>
          <w:rFonts w:ascii="Times New Roman" w:hAnsi="Times New Roman" w:cs="Times New Roman"/>
          <w:sz w:val="28"/>
          <w:szCs w:val="28"/>
        </w:rPr>
        <w:t>Чулымского</w:t>
      </w:r>
      <w:proofErr w:type="spellEnd"/>
      <w:r w:rsidRPr="00020A6C">
        <w:rPr>
          <w:rFonts w:ascii="Times New Roman" w:hAnsi="Times New Roman" w:cs="Times New Roman"/>
          <w:sz w:val="28"/>
          <w:szCs w:val="28"/>
        </w:rPr>
        <w:t xml:space="preserve"> района Новосибирской области</w:t>
      </w:r>
      <w:r w:rsidR="00105A45" w:rsidRPr="00020A6C">
        <w:rPr>
          <w:rFonts w:ascii="Times New Roman" w:hAnsi="Times New Roman" w:cs="Times New Roman"/>
          <w:sz w:val="28"/>
          <w:szCs w:val="28"/>
        </w:rPr>
        <w:t xml:space="preserve"> </w:t>
      </w:r>
    </w:p>
    <w:p w:rsidR="00105A45" w:rsidRPr="00020A6C" w:rsidRDefault="00105A45" w:rsidP="00105A45">
      <w:pPr>
        <w:jc w:val="center"/>
        <w:rPr>
          <w:rFonts w:ascii="Times New Roman" w:hAnsi="Times New Roman" w:cs="Times New Roman"/>
          <w:sz w:val="28"/>
          <w:szCs w:val="28"/>
        </w:rPr>
      </w:pPr>
    </w:p>
    <w:p w:rsidR="00105A45" w:rsidRPr="00020A6C" w:rsidRDefault="00105A45" w:rsidP="00105A45">
      <w:pPr>
        <w:jc w:val="center"/>
        <w:rPr>
          <w:rFonts w:ascii="Times New Roman" w:hAnsi="Times New Roman" w:cs="Times New Roman"/>
          <w:sz w:val="28"/>
          <w:szCs w:val="28"/>
        </w:rPr>
      </w:pPr>
    </w:p>
    <w:p w:rsidR="002B7A86" w:rsidRPr="00020A6C" w:rsidRDefault="002B7A86" w:rsidP="00F13151">
      <w:pPr>
        <w:spacing w:line="276" w:lineRule="auto"/>
        <w:ind w:firstLine="567"/>
        <w:jc w:val="both"/>
        <w:rPr>
          <w:rFonts w:ascii="Times New Roman" w:hAnsi="Times New Roman" w:cs="Times New Roman"/>
          <w:sz w:val="28"/>
          <w:szCs w:val="28"/>
        </w:rPr>
      </w:pPr>
      <w:proofErr w:type="gramStart"/>
      <w:r w:rsidRPr="00020A6C">
        <w:rPr>
          <w:rFonts w:ascii="Times New Roman" w:hAnsi="Times New Roman" w:cs="Times New Roman"/>
          <w:sz w:val="28"/>
          <w:szCs w:val="28"/>
        </w:rPr>
        <w:t xml:space="preserve">В соответствии со ст. 78 Бюджетного кодекса РФ, статьей 15 Федерального закона №131-ФЗ от 6 октября 2003 года «Об общих принципах организации местного самоуправления в Российской Федерации», </w:t>
      </w:r>
      <w:r w:rsidR="00F13151" w:rsidRPr="00020A6C">
        <w:rPr>
          <w:rFonts w:ascii="Times New Roman" w:hAnsi="Times New Roman" w:cs="Times New Roman"/>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proofErr w:type="gramEnd"/>
      <w:r w:rsidR="00F13151" w:rsidRPr="00020A6C">
        <w:rPr>
          <w:rFonts w:ascii="Times New Roman" w:hAnsi="Times New Roman" w:cs="Times New Roman"/>
          <w:sz w:val="28"/>
          <w:szCs w:val="28"/>
        </w:rPr>
        <w:t xml:space="preserve">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020A6C">
        <w:rPr>
          <w:rFonts w:ascii="Times New Roman" w:hAnsi="Times New Roman" w:cs="Times New Roman"/>
          <w:sz w:val="28"/>
          <w:szCs w:val="28"/>
        </w:rPr>
        <w:t xml:space="preserve">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Уставом Чулымского </w:t>
      </w:r>
      <w:r w:rsidR="00F13151" w:rsidRPr="00020A6C">
        <w:rPr>
          <w:rFonts w:ascii="Times New Roman" w:hAnsi="Times New Roman" w:cs="Times New Roman"/>
          <w:sz w:val="28"/>
          <w:szCs w:val="28"/>
        </w:rPr>
        <w:t xml:space="preserve">муниципального </w:t>
      </w:r>
      <w:r w:rsidRPr="00020A6C">
        <w:rPr>
          <w:rFonts w:ascii="Times New Roman" w:hAnsi="Times New Roman" w:cs="Times New Roman"/>
          <w:sz w:val="28"/>
          <w:szCs w:val="28"/>
        </w:rPr>
        <w:t>района Новосибирской области</w:t>
      </w:r>
    </w:p>
    <w:p w:rsidR="002B7A86" w:rsidRPr="00020A6C" w:rsidRDefault="002B7A86" w:rsidP="00F13151">
      <w:pPr>
        <w:spacing w:line="276" w:lineRule="auto"/>
        <w:ind w:firstLine="567"/>
        <w:jc w:val="both"/>
        <w:rPr>
          <w:rFonts w:ascii="Times New Roman" w:hAnsi="Times New Roman" w:cs="Times New Roman"/>
          <w:sz w:val="28"/>
          <w:szCs w:val="28"/>
        </w:rPr>
      </w:pPr>
      <w:r w:rsidRPr="00020A6C">
        <w:rPr>
          <w:rFonts w:ascii="Times New Roman" w:hAnsi="Times New Roman" w:cs="Times New Roman"/>
          <w:sz w:val="28"/>
          <w:szCs w:val="28"/>
        </w:rPr>
        <w:t>ПОСТАНОВЛЯЮ:</w:t>
      </w:r>
    </w:p>
    <w:p w:rsidR="002B7A86" w:rsidRPr="00020A6C" w:rsidRDefault="002B7A86" w:rsidP="00F13151">
      <w:pPr>
        <w:numPr>
          <w:ilvl w:val="0"/>
          <w:numId w:val="10"/>
        </w:numPr>
        <w:spacing w:line="276" w:lineRule="auto"/>
        <w:ind w:left="0" w:firstLine="567"/>
        <w:jc w:val="both"/>
        <w:rPr>
          <w:rFonts w:ascii="Times New Roman" w:hAnsi="Times New Roman" w:cs="Times New Roman"/>
          <w:sz w:val="28"/>
          <w:szCs w:val="28"/>
        </w:rPr>
      </w:pPr>
      <w:r w:rsidRPr="00020A6C">
        <w:rPr>
          <w:rFonts w:ascii="Times New Roman" w:hAnsi="Times New Roman" w:cs="Times New Roman"/>
          <w:sz w:val="28"/>
          <w:szCs w:val="28"/>
        </w:rPr>
        <w:t xml:space="preserve">Утвердить прилагаемый Порядок 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w:t>
      </w:r>
      <w:r w:rsidRPr="00020A6C">
        <w:rPr>
          <w:rFonts w:ascii="Times New Roman" w:hAnsi="Times New Roman" w:cs="Times New Roman"/>
          <w:sz w:val="28"/>
          <w:szCs w:val="28"/>
        </w:rPr>
        <w:lastRenderedPageBreak/>
        <w:t xml:space="preserve">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w:t>
      </w:r>
      <w:r w:rsidRPr="001373B0">
        <w:rPr>
          <w:rFonts w:ascii="Times New Roman" w:hAnsi="Times New Roman" w:cs="Times New Roman"/>
          <w:sz w:val="28"/>
          <w:szCs w:val="28"/>
        </w:rPr>
        <w:t xml:space="preserve">территории </w:t>
      </w:r>
      <w:r w:rsidR="00F13151" w:rsidRPr="001373B0">
        <w:rPr>
          <w:rFonts w:ascii="Times New Roman" w:hAnsi="Times New Roman" w:cs="Times New Roman"/>
          <w:sz w:val="28"/>
          <w:szCs w:val="28"/>
        </w:rPr>
        <w:t>Базовского, Большеникольского, Воздвиженского, Иткульского, Кабинетного,</w:t>
      </w:r>
      <w:r w:rsidR="00F13151" w:rsidRPr="00020A6C">
        <w:rPr>
          <w:rFonts w:ascii="Times New Roman" w:hAnsi="Times New Roman" w:cs="Times New Roman"/>
          <w:sz w:val="28"/>
          <w:szCs w:val="28"/>
        </w:rPr>
        <w:t xml:space="preserve"> Каякского,</w:t>
      </w:r>
      <w:r w:rsidRPr="00020A6C">
        <w:rPr>
          <w:rFonts w:ascii="Times New Roman" w:hAnsi="Times New Roman" w:cs="Times New Roman"/>
          <w:sz w:val="28"/>
          <w:szCs w:val="28"/>
        </w:rPr>
        <w:t xml:space="preserve"> Кокошинского, Куликовского, Осиновского, Пеньковского, </w:t>
      </w:r>
      <w:proofErr w:type="spellStart"/>
      <w:r w:rsidRPr="00020A6C">
        <w:rPr>
          <w:rFonts w:ascii="Times New Roman" w:hAnsi="Times New Roman" w:cs="Times New Roman"/>
          <w:sz w:val="28"/>
          <w:szCs w:val="28"/>
        </w:rPr>
        <w:t>Ужанихинского</w:t>
      </w:r>
      <w:proofErr w:type="spellEnd"/>
      <w:r w:rsidRPr="00020A6C">
        <w:rPr>
          <w:rFonts w:ascii="Times New Roman" w:hAnsi="Times New Roman" w:cs="Times New Roman"/>
          <w:sz w:val="28"/>
          <w:szCs w:val="28"/>
        </w:rPr>
        <w:t xml:space="preserve">, Серебрянского, </w:t>
      </w:r>
      <w:proofErr w:type="spellStart"/>
      <w:r w:rsidRPr="00020A6C">
        <w:rPr>
          <w:rFonts w:ascii="Times New Roman" w:hAnsi="Times New Roman" w:cs="Times New Roman"/>
          <w:sz w:val="28"/>
          <w:szCs w:val="28"/>
        </w:rPr>
        <w:t>Чикманского</w:t>
      </w:r>
      <w:proofErr w:type="spellEnd"/>
      <w:r w:rsidRPr="00020A6C">
        <w:rPr>
          <w:rFonts w:ascii="Times New Roman" w:hAnsi="Times New Roman" w:cs="Times New Roman"/>
          <w:sz w:val="28"/>
          <w:szCs w:val="28"/>
        </w:rPr>
        <w:t xml:space="preserve"> сельсоветов </w:t>
      </w:r>
      <w:proofErr w:type="spellStart"/>
      <w:r w:rsidRPr="00020A6C">
        <w:rPr>
          <w:rFonts w:ascii="Times New Roman" w:hAnsi="Times New Roman" w:cs="Times New Roman"/>
          <w:sz w:val="28"/>
          <w:szCs w:val="28"/>
        </w:rPr>
        <w:t>Чулымского</w:t>
      </w:r>
      <w:proofErr w:type="spellEnd"/>
      <w:r w:rsidRPr="00020A6C">
        <w:rPr>
          <w:rFonts w:ascii="Times New Roman" w:hAnsi="Times New Roman" w:cs="Times New Roman"/>
          <w:sz w:val="28"/>
          <w:szCs w:val="28"/>
        </w:rPr>
        <w:t xml:space="preserve"> района Новосибирской области</w:t>
      </w:r>
      <w:r w:rsidR="00095BFA" w:rsidRPr="00020A6C">
        <w:rPr>
          <w:rFonts w:ascii="Times New Roman" w:hAnsi="Times New Roman" w:cs="Times New Roman"/>
          <w:sz w:val="28"/>
          <w:szCs w:val="28"/>
        </w:rPr>
        <w:t xml:space="preserve"> (далее – Порядок).</w:t>
      </w:r>
    </w:p>
    <w:p w:rsidR="00AD4869" w:rsidRDefault="00AD4869" w:rsidP="00C64D6B">
      <w:pPr>
        <w:numPr>
          <w:ilvl w:val="0"/>
          <w:numId w:val="10"/>
        </w:numPr>
        <w:spacing w:line="276" w:lineRule="auto"/>
        <w:ind w:left="0" w:firstLine="567"/>
        <w:jc w:val="both"/>
        <w:rPr>
          <w:rFonts w:ascii="Times New Roman" w:hAnsi="Times New Roman" w:cs="Times New Roman"/>
          <w:sz w:val="28"/>
          <w:szCs w:val="28"/>
        </w:rPr>
      </w:pPr>
      <w:r w:rsidRPr="002840A2">
        <w:rPr>
          <w:rFonts w:ascii="Times New Roman" w:hAnsi="Times New Roman" w:cs="Times New Roman"/>
          <w:sz w:val="28"/>
          <w:szCs w:val="28"/>
        </w:rPr>
        <w:t>Настоящее постановление подлежит официальному опубликованию в соответствии с Уставом Чулымского муниципального района Новосибирской области</w:t>
      </w:r>
      <w:r>
        <w:rPr>
          <w:rFonts w:ascii="Times New Roman" w:hAnsi="Times New Roman" w:cs="Times New Roman"/>
          <w:sz w:val="28"/>
          <w:szCs w:val="28"/>
        </w:rPr>
        <w:t>.</w:t>
      </w:r>
    </w:p>
    <w:p w:rsidR="00AD4869" w:rsidRPr="005F175E" w:rsidRDefault="00AD4869" w:rsidP="00C64D6B">
      <w:pPr>
        <w:numPr>
          <w:ilvl w:val="0"/>
          <w:numId w:val="10"/>
        </w:numPr>
        <w:spacing w:line="276" w:lineRule="auto"/>
        <w:ind w:left="0" w:firstLine="567"/>
        <w:jc w:val="both"/>
        <w:rPr>
          <w:rFonts w:ascii="Times New Roman" w:hAnsi="Times New Roman" w:cs="Times New Roman"/>
          <w:sz w:val="28"/>
          <w:szCs w:val="28"/>
        </w:rPr>
      </w:pPr>
      <w:proofErr w:type="gramStart"/>
      <w:r w:rsidRPr="0092452C">
        <w:rPr>
          <w:rFonts w:ascii="Times New Roman" w:hAnsi="Times New Roman" w:cs="Times New Roman"/>
          <w:sz w:val="28"/>
          <w:szCs w:val="28"/>
        </w:rPr>
        <w:t>Контроль за</w:t>
      </w:r>
      <w:proofErr w:type="gramEnd"/>
      <w:r w:rsidRPr="0092452C">
        <w:rPr>
          <w:rFonts w:ascii="Times New Roman" w:hAnsi="Times New Roman" w:cs="Times New Roman"/>
          <w:sz w:val="28"/>
          <w:szCs w:val="28"/>
        </w:rPr>
        <w:t xml:space="preserve"> исполнен</w:t>
      </w:r>
      <w:r>
        <w:rPr>
          <w:rFonts w:ascii="Times New Roman" w:hAnsi="Times New Roman" w:cs="Times New Roman"/>
          <w:sz w:val="28"/>
          <w:szCs w:val="28"/>
        </w:rPr>
        <w:t xml:space="preserve">ием постановления возложить на </w:t>
      </w:r>
      <w:r w:rsidRPr="0092452C">
        <w:rPr>
          <w:rFonts w:ascii="Times New Roman" w:hAnsi="Times New Roman" w:cs="Times New Roman"/>
          <w:sz w:val="28"/>
          <w:szCs w:val="28"/>
        </w:rPr>
        <w:t>заместителя главы администрации Чулымского района</w:t>
      </w:r>
      <w:r w:rsidR="0051134C">
        <w:rPr>
          <w:rFonts w:ascii="Times New Roman" w:hAnsi="Times New Roman" w:cs="Times New Roman"/>
          <w:sz w:val="28"/>
          <w:szCs w:val="28"/>
        </w:rPr>
        <w:t>, начальник</w:t>
      </w:r>
      <w:r w:rsidR="00C64D6B" w:rsidRPr="001373B0">
        <w:rPr>
          <w:rFonts w:ascii="Times New Roman" w:hAnsi="Times New Roman" w:cs="Times New Roman"/>
          <w:sz w:val="28"/>
          <w:szCs w:val="28"/>
        </w:rPr>
        <w:t>а</w:t>
      </w:r>
      <w:r w:rsidR="0051134C">
        <w:rPr>
          <w:rFonts w:ascii="Times New Roman" w:hAnsi="Times New Roman" w:cs="Times New Roman"/>
          <w:sz w:val="28"/>
          <w:szCs w:val="28"/>
        </w:rPr>
        <w:t xml:space="preserve"> </w:t>
      </w:r>
      <w:r w:rsidR="0051134C" w:rsidRPr="0051134C">
        <w:rPr>
          <w:rFonts w:ascii="Times New Roman" w:hAnsi="Times New Roman" w:cs="Times New Roman"/>
          <w:sz w:val="28"/>
          <w:szCs w:val="28"/>
        </w:rPr>
        <w:t>управления строительства, жилищно-коммунального и дорожного хозяйства, развития транспортной инфраструктуры</w:t>
      </w:r>
      <w:r w:rsidR="0051134C">
        <w:rPr>
          <w:rFonts w:ascii="Times New Roman" w:hAnsi="Times New Roman" w:cs="Times New Roman"/>
          <w:sz w:val="28"/>
          <w:szCs w:val="28"/>
        </w:rPr>
        <w:t xml:space="preserve"> администрации </w:t>
      </w:r>
      <w:proofErr w:type="spellStart"/>
      <w:r w:rsidR="0051134C">
        <w:rPr>
          <w:rFonts w:ascii="Times New Roman" w:hAnsi="Times New Roman" w:cs="Times New Roman"/>
          <w:sz w:val="28"/>
          <w:szCs w:val="28"/>
        </w:rPr>
        <w:t>Чулымского</w:t>
      </w:r>
      <w:proofErr w:type="spellEnd"/>
      <w:r w:rsidR="0051134C">
        <w:rPr>
          <w:rFonts w:ascii="Times New Roman" w:hAnsi="Times New Roman" w:cs="Times New Roman"/>
          <w:sz w:val="28"/>
          <w:szCs w:val="28"/>
        </w:rPr>
        <w:t xml:space="preserve"> района</w:t>
      </w:r>
      <w:r w:rsidRPr="0092452C">
        <w:rPr>
          <w:rFonts w:ascii="Times New Roman" w:hAnsi="Times New Roman" w:cs="Times New Roman"/>
          <w:sz w:val="28"/>
          <w:szCs w:val="28"/>
        </w:rPr>
        <w:t xml:space="preserve"> </w:t>
      </w:r>
      <w:proofErr w:type="spellStart"/>
      <w:r>
        <w:rPr>
          <w:rFonts w:ascii="Times New Roman" w:hAnsi="Times New Roman" w:cs="Times New Roman"/>
          <w:sz w:val="28"/>
          <w:szCs w:val="28"/>
        </w:rPr>
        <w:t>Хващевского</w:t>
      </w:r>
      <w:proofErr w:type="spellEnd"/>
      <w:r w:rsidRPr="0092452C">
        <w:rPr>
          <w:rFonts w:ascii="Times New Roman" w:hAnsi="Times New Roman" w:cs="Times New Roman"/>
          <w:sz w:val="28"/>
          <w:szCs w:val="28"/>
        </w:rPr>
        <w:t xml:space="preserve"> </w:t>
      </w:r>
      <w:r>
        <w:rPr>
          <w:rFonts w:ascii="Times New Roman" w:hAnsi="Times New Roman" w:cs="Times New Roman"/>
          <w:sz w:val="28"/>
          <w:szCs w:val="28"/>
        </w:rPr>
        <w:t>Е</w:t>
      </w:r>
      <w:r w:rsidRPr="0092452C">
        <w:rPr>
          <w:rFonts w:ascii="Times New Roman" w:hAnsi="Times New Roman" w:cs="Times New Roman"/>
          <w:sz w:val="28"/>
          <w:szCs w:val="28"/>
        </w:rPr>
        <w:t>.</w:t>
      </w:r>
      <w:r>
        <w:rPr>
          <w:rFonts w:ascii="Times New Roman" w:hAnsi="Times New Roman" w:cs="Times New Roman"/>
          <w:sz w:val="28"/>
          <w:szCs w:val="28"/>
        </w:rPr>
        <w:t>М</w:t>
      </w:r>
      <w:r w:rsidRPr="0092452C">
        <w:rPr>
          <w:rFonts w:ascii="Times New Roman" w:hAnsi="Times New Roman" w:cs="Times New Roman"/>
          <w:sz w:val="28"/>
          <w:szCs w:val="28"/>
        </w:rPr>
        <w:t>.</w:t>
      </w:r>
    </w:p>
    <w:p w:rsidR="00105A45" w:rsidRDefault="001879EB" w:rsidP="00095BFA">
      <w:pPr>
        <w:ind w:left="450"/>
        <w:jc w:val="both"/>
        <w:rPr>
          <w:rFonts w:ascii="Times New Roman" w:hAnsi="Times New Roman" w:cs="Times New Roman"/>
          <w:sz w:val="28"/>
          <w:szCs w:val="28"/>
        </w:rPr>
      </w:pPr>
      <w:r w:rsidRPr="00E9597E">
        <w:rPr>
          <w:rFonts w:ascii="Times New Roman" w:hAnsi="Times New Roman" w:cs="Times New Roman"/>
          <w:sz w:val="28"/>
          <w:szCs w:val="28"/>
        </w:rPr>
        <w:t xml:space="preserve"> </w:t>
      </w:r>
    </w:p>
    <w:p w:rsidR="00020A6C" w:rsidRDefault="00105A45" w:rsidP="00105A45">
      <w:pPr>
        <w:tabs>
          <w:tab w:val="left" w:pos="1617"/>
        </w:tabs>
        <w:rPr>
          <w:rFonts w:ascii="Times New Roman" w:hAnsi="Times New Roman" w:cs="Times New Roman"/>
          <w:sz w:val="28"/>
          <w:szCs w:val="28"/>
        </w:rPr>
      </w:pPr>
      <w:r>
        <w:rPr>
          <w:rFonts w:ascii="Times New Roman" w:hAnsi="Times New Roman" w:cs="Times New Roman"/>
          <w:sz w:val="28"/>
          <w:szCs w:val="28"/>
        </w:rPr>
        <w:t xml:space="preserve">      </w:t>
      </w:r>
    </w:p>
    <w:p w:rsidR="00020A6C" w:rsidRDefault="00020A6C" w:rsidP="00105A45">
      <w:pPr>
        <w:tabs>
          <w:tab w:val="left" w:pos="1617"/>
        </w:tabs>
        <w:rPr>
          <w:rFonts w:ascii="Times New Roman" w:hAnsi="Times New Roman" w:cs="Times New Roman"/>
          <w:sz w:val="28"/>
          <w:szCs w:val="28"/>
        </w:rPr>
      </w:pPr>
    </w:p>
    <w:p w:rsidR="00105A45" w:rsidRDefault="00105A45" w:rsidP="00105A45">
      <w:pPr>
        <w:tabs>
          <w:tab w:val="left" w:pos="1617"/>
        </w:tabs>
        <w:rPr>
          <w:rFonts w:ascii="Times New Roman" w:hAnsi="Times New Roman" w:cs="Times New Roman"/>
          <w:sz w:val="28"/>
          <w:szCs w:val="28"/>
        </w:rPr>
      </w:pPr>
      <w:r>
        <w:rPr>
          <w:rFonts w:ascii="Times New Roman" w:hAnsi="Times New Roman" w:cs="Times New Roman"/>
          <w:sz w:val="28"/>
          <w:szCs w:val="28"/>
        </w:rPr>
        <w:t xml:space="preserve"> </w:t>
      </w:r>
      <w:r w:rsidRPr="00C73C33">
        <w:rPr>
          <w:rFonts w:ascii="Times New Roman" w:hAnsi="Times New Roman" w:cs="Times New Roman"/>
          <w:sz w:val="28"/>
          <w:szCs w:val="28"/>
        </w:rPr>
        <w:t>Глав</w:t>
      </w:r>
      <w:r>
        <w:rPr>
          <w:rFonts w:ascii="Times New Roman" w:hAnsi="Times New Roman" w:cs="Times New Roman"/>
          <w:sz w:val="28"/>
          <w:szCs w:val="28"/>
        </w:rPr>
        <w:t>а</w:t>
      </w:r>
      <w:r w:rsidRPr="00C73C33">
        <w:rPr>
          <w:rFonts w:ascii="Times New Roman" w:hAnsi="Times New Roman" w:cs="Times New Roman"/>
          <w:sz w:val="28"/>
          <w:szCs w:val="28"/>
        </w:rPr>
        <w:t xml:space="preserve"> Чулымско</w:t>
      </w:r>
      <w:r>
        <w:rPr>
          <w:rFonts w:ascii="Times New Roman" w:hAnsi="Times New Roman" w:cs="Times New Roman"/>
          <w:sz w:val="28"/>
          <w:szCs w:val="28"/>
        </w:rPr>
        <w:t xml:space="preserve">го района                      </w:t>
      </w:r>
      <w:r w:rsidRPr="00C73C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3C33">
        <w:rPr>
          <w:rFonts w:ascii="Times New Roman" w:hAnsi="Times New Roman" w:cs="Times New Roman"/>
          <w:sz w:val="28"/>
          <w:szCs w:val="28"/>
        </w:rPr>
        <w:t xml:space="preserve">                      </w:t>
      </w:r>
      <w:r>
        <w:rPr>
          <w:rFonts w:ascii="Times New Roman" w:hAnsi="Times New Roman" w:cs="Times New Roman"/>
          <w:sz w:val="28"/>
          <w:szCs w:val="28"/>
        </w:rPr>
        <w:t>С</w:t>
      </w:r>
      <w:r w:rsidRPr="00C73C33">
        <w:rPr>
          <w:rFonts w:ascii="Times New Roman" w:hAnsi="Times New Roman" w:cs="Times New Roman"/>
          <w:sz w:val="28"/>
          <w:szCs w:val="28"/>
        </w:rPr>
        <w:t xml:space="preserve">. </w:t>
      </w:r>
      <w:r>
        <w:rPr>
          <w:rFonts w:ascii="Times New Roman" w:hAnsi="Times New Roman" w:cs="Times New Roman"/>
          <w:sz w:val="28"/>
          <w:szCs w:val="28"/>
        </w:rPr>
        <w:t>Н</w:t>
      </w:r>
      <w:r w:rsidRPr="00C73C33">
        <w:rPr>
          <w:rFonts w:ascii="Times New Roman" w:hAnsi="Times New Roman" w:cs="Times New Roman"/>
          <w:sz w:val="28"/>
          <w:szCs w:val="28"/>
        </w:rPr>
        <w:t>. К</w:t>
      </w:r>
      <w:r>
        <w:rPr>
          <w:rFonts w:ascii="Times New Roman" w:hAnsi="Times New Roman" w:cs="Times New Roman"/>
          <w:sz w:val="28"/>
          <w:szCs w:val="28"/>
        </w:rPr>
        <w:t>удрявцева</w:t>
      </w: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68638B" w:rsidRDefault="0068638B" w:rsidP="00105A45">
      <w:pPr>
        <w:tabs>
          <w:tab w:val="left" w:pos="1617"/>
        </w:tabs>
        <w:rPr>
          <w:rFonts w:ascii="Times New Roman" w:hAnsi="Times New Roman" w:cs="Times New Roman"/>
          <w:sz w:val="14"/>
          <w:szCs w:val="20"/>
        </w:rPr>
      </w:pPr>
    </w:p>
    <w:p w:rsidR="0068638B" w:rsidRDefault="0068638B" w:rsidP="00105A45">
      <w:pPr>
        <w:tabs>
          <w:tab w:val="left" w:pos="1617"/>
        </w:tabs>
        <w:rPr>
          <w:rFonts w:ascii="Times New Roman" w:hAnsi="Times New Roman" w:cs="Times New Roman"/>
          <w:sz w:val="14"/>
          <w:szCs w:val="20"/>
        </w:rPr>
      </w:pPr>
    </w:p>
    <w:p w:rsidR="0068638B" w:rsidRDefault="0068638B" w:rsidP="00105A45">
      <w:pPr>
        <w:tabs>
          <w:tab w:val="left" w:pos="1617"/>
        </w:tabs>
        <w:rPr>
          <w:rFonts w:ascii="Times New Roman" w:hAnsi="Times New Roman" w:cs="Times New Roman"/>
          <w:sz w:val="14"/>
          <w:szCs w:val="20"/>
        </w:rPr>
      </w:pPr>
    </w:p>
    <w:p w:rsidR="0068638B" w:rsidRDefault="0068638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356317" w:rsidRDefault="00356317" w:rsidP="00105A45">
      <w:pPr>
        <w:tabs>
          <w:tab w:val="left" w:pos="1617"/>
        </w:tabs>
        <w:rPr>
          <w:rFonts w:ascii="Times New Roman" w:hAnsi="Times New Roman" w:cs="Times New Roman"/>
          <w:sz w:val="14"/>
          <w:szCs w:val="20"/>
        </w:rPr>
      </w:pPr>
    </w:p>
    <w:p w:rsidR="00C64D6B" w:rsidRDefault="00C64D6B" w:rsidP="00105A45">
      <w:pPr>
        <w:tabs>
          <w:tab w:val="left" w:pos="1617"/>
        </w:tabs>
        <w:rPr>
          <w:rFonts w:ascii="Times New Roman" w:hAnsi="Times New Roman" w:cs="Times New Roman"/>
          <w:sz w:val="14"/>
          <w:szCs w:val="20"/>
        </w:rPr>
      </w:pPr>
    </w:p>
    <w:p w:rsidR="00105A45" w:rsidRPr="002D1BFE" w:rsidRDefault="00356317" w:rsidP="00105A45">
      <w:pPr>
        <w:tabs>
          <w:tab w:val="left" w:pos="1617"/>
        </w:tabs>
        <w:rPr>
          <w:rFonts w:ascii="Times New Roman" w:hAnsi="Times New Roman" w:cs="Times New Roman"/>
          <w:sz w:val="14"/>
          <w:szCs w:val="20"/>
        </w:rPr>
      </w:pPr>
      <w:proofErr w:type="spellStart"/>
      <w:r>
        <w:rPr>
          <w:rFonts w:ascii="Times New Roman" w:hAnsi="Times New Roman" w:cs="Times New Roman"/>
          <w:sz w:val="14"/>
          <w:szCs w:val="20"/>
        </w:rPr>
        <w:t>Хващевский</w:t>
      </w:r>
      <w:proofErr w:type="spellEnd"/>
    </w:p>
    <w:p w:rsidR="00105A45" w:rsidRPr="002D1BFE" w:rsidRDefault="00356317" w:rsidP="00105A45">
      <w:pPr>
        <w:tabs>
          <w:tab w:val="left" w:pos="1617"/>
        </w:tabs>
        <w:rPr>
          <w:rFonts w:ascii="Times New Roman" w:hAnsi="Times New Roman" w:cs="Times New Roman"/>
          <w:sz w:val="14"/>
          <w:szCs w:val="20"/>
        </w:rPr>
      </w:pPr>
      <w:r>
        <w:rPr>
          <w:rFonts w:ascii="Times New Roman" w:hAnsi="Times New Roman" w:cs="Times New Roman"/>
          <w:sz w:val="14"/>
          <w:szCs w:val="20"/>
        </w:rPr>
        <w:t>21-088</w:t>
      </w:r>
    </w:p>
    <w:p w:rsidR="00F547C2" w:rsidRPr="0092452C" w:rsidRDefault="00095BFA" w:rsidP="00F547C2">
      <w:pPr>
        <w:ind w:left="5103"/>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F547C2" w:rsidRPr="0092452C" w:rsidRDefault="00095BFA" w:rsidP="00095BFA">
      <w:pPr>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F547C2" w:rsidRPr="0092452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F547C2" w:rsidRPr="0092452C">
        <w:rPr>
          <w:rFonts w:ascii="Times New Roman" w:hAnsi="Times New Roman" w:cs="Times New Roman"/>
          <w:sz w:val="28"/>
          <w:szCs w:val="28"/>
        </w:rPr>
        <w:t>Чулымского района</w:t>
      </w:r>
    </w:p>
    <w:p w:rsidR="00F547C2" w:rsidRPr="0092452C" w:rsidRDefault="00F547C2" w:rsidP="00F547C2">
      <w:pPr>
        <w:ind w:left="5103"/>
        <w:jc w:val="right"/>
        <w:rPr>
          <w:rFonts w:ascii="Times New Roman" w:hAnsi="Times New Roman" w:cs="Times New Roman"/>
          <w:sz w:val="28"/>
          <w:szCs w:val="28"/>
        </w:rPr>
      </w:pPr>
      <w:r w:rsidRPr="0092452C">
        <w:rPr>
          <w:rFonts w:ascii="Times New Roman" w:hAnsi="Times New Roman" w:cs="Times New Roman"/>
          <w:sz w:val="28"/>
          <w:szCs w:val="28"/>
        </w:rPr>
        <w:t xml:space="preserve">от </w:t>
      </w:r>
      <w:r w:rsidR="0051134C">
        <w:rPr>
          <w:rFonts w:ascii="Times New Roman" w:hAnsi="Times New Roman" w:cs="Times New Roman"/>
          <w:sz w:val="28"/>
          <w:szCs w:val="28"/>
        </w:rPr>
        <w:t>__</w:t>
      </w:r>
      <w:r w:rsidRPr="0092452C">
        <w:rPr>
          <w:rFonts w:ascii="Times New Roman" w:hAnsi="Times New Roman" w:cs="Times New Roman"/>
          <w:sz w:val="28"/>
          <w:szCs w:val="28"/>
        </w:rPr>
        <w:t>.</w:t>
      </w:r>
      <w:r w:rsidR="0051134C">
        <w:rPr>
          <w:rFonts w:ascii="Times New Roman" w:hAnsi="Times New Roman" w:cs="Times New Roman"/>
          <w:sz w:val="28"/>
          <w:szCs w:val="28"/>
        </w:rPr>
        <w:t>__</w:t>
      </w:r>
      <w:r w:rsidR="00AA22F2">
        <w:rPr>
          <w:rFonts w:ascii="Times New Roman" w:hAnsi="Times New Roman" w:cs="Times New Roman"/>
          <w:sz w:val="28"/>
          <w:szCs w:val="28"/>
        </w:rPr>
        <w:t>.2</w:t>
      </w:r>
      <w:r w:rsidRPr="0092452C">
        <w:rPr>
          <w:rFonts w:ascii="Times New Roman" w:hAnsi="Times New Roman" w:cs="Times New Roman"/>
          <w:sz w:val="28"/>
          <w:szCs w:val="28"/>
        </w:rPr>
        <w:t>0</w:t>
      </w:r>
      <w:r w:rsidR="0051134C">
        <w:rPr>
          <w:rFonts w:ascii="Times New Roman" w:hAnsi="Times New Roman" w:cs="Times New Roman"/>
          <w:sz w:val="28"/>
          <w:szCs w:val="28"/>
        </w:rPr>
        <w:t>___</w:t>
      </w:r>
      <w:r w:rsidRPr="0092452C">
        <w:rPr>
          <w:rFonts w:ascii="Times New Roman" w:hAnsi="Times New Roman" w:cs="Times New Roman"/>
          <w:sz w:val="28"/>
          <w:szCs w:val="28"/>
        </w:rPr>
        <w:t xml:space="preserve"> № </w:t>
      </w:r>
      <w:r w:rsidR="0051134C">
        <w:rPr>
          <w:rFonts w:ascii="Times New Roman" w:hAnsi="Times New Roman" w:cs="Times New Roman"/>
          <w:sz w:val="28"/>
          <w:szCs w:val="28"/>
        </w:rPr>
        <w:t>____</w:t>
      </w:r>
    </w:p>
    <w:p w:rsidR="00F547C2" w:rsidRPr="0092452C" w:rsidRDefault="00F547C2" w:rsidP="00F547C2">
      <w:pPr>
        <w:jc w:val="right"/>
        <w:rPr>
          <w:rFonts w:ascii="Times New Roman" w:hAnsi="Times New Roman" w:cs="Times New Roman"/>
          <w:sz w:val="28"/>
          <w:szCs w:val="28"/>
        </w:rPr>
      </w:pPr>
    </w:p>
    <w:p w:rsidR="00BF1BBE" w:rsidRPr="0092452C" w:rsidRDefault="00BF1BBE" w:rsidP="00C55B21">
      <w:pPr>
        <w:rPr>
          <w:rFonts w:ascii="Times New Roman" w:hAnsi="Times New Roman" w:cs="Times New Roman"/>
          <w:sz w:val="28"/>
          <w:szCs w:val="28"/>
        </w:rPr>
      </w:pPr>
    </w:p>
    <w:p w:rsidR="00D8137E" w:rsidRPr="0077663B" w:rsidRDefault="00D8137E" w:rsidP="00D8137E">
      <w:pPr>
        <w:spacing w:after="240"/>
        <w:jc w:val="center"/>
        <w:rPr>
          <w:rFonts w:ascii="Times New Roman" w:hAnsi="Times New Roman" w:cs="Times New Roman"/>
          <w:szCs w:val="28"/>
        </w:rPr>
      </w:pPr>
      <w:r w:rsidRPr="0077663B">
        <w:rPr>
          <w:rFonts w:ascii="Times New Roman" w:hAnsi="Times New Roman" w:cs="Times New Roman"/>
          <w:szCs w:val="28"/>
        </w:rPr>
        <w:t xml:space="preserve">Порядок </w:t>
      </w:r>
      <w:r w:rsidRPr="0070089A">
        <w:rPr>
          <w:rFonts w:ascii="Times New Roman" w:hAnsi="Times New Roman" w:cs="Times New Roman"/>
          <w:szCs w:val="28"/>
        </w:rPr>
        <w:t xml:space="preserve">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территории </w:t>
      </w:r>
      <w:r w:rsidR="00DA7325" w:rsidRPr="0068638B">
        <w:rPr>
          <w:rFonts w:ascii="Times New Roman" w:hAnsi="Times New Roman" w:cs="Times New Roman"/>
          <w:szCs w:val="28"/>
        </w:rPr>
        <w:t>Базовского, Большеникольского, Воздвиженского, Иткульского, Кабинетного,</w:t>
      </w:r>
      <w:r w:rsidR="00DA7325" w:rsidRPr="00DA7325">
        <w:rPr>
          <w:rFonts w:ascii="Times New Roman" w:hAnsi="Times New Roman" w:cs="Times New Roman"/>
          <w:szCs w:val="28"/>
        </w:rPr>
        <w:t xml:space="preserve"> </w:t>
      </w:r>
      <w:r w:rsidRPr="0070089A">
        <w:rPr>
          <w:rFonts w:ascii="Times New Roman" w:hAnsi="Times New Roman" w:cs="Times New Roman"/>
          <w:szCs w:val="28"/>
        </w:rPr>
        <w:t xml:space="preserve"> </w:t>
      </w:r>
      <w:r w:rsidR="002F42BA">
        <w:rPr>
          <w:rFonts w:ascii="Times New Roman" w:hAnsi="Times New Roman" w:cs="Times New Roman"/>
          <w:szCs w:val="28"/>
        </w:rPr>
        <w:t xml:space="preserve">Каякского, </w:t>
      </w:r>
      <w:r w:rsidRPr="0070089A">
        <w:rPr>
          <w:rFonts w:ascii="Times New Roman" w:hAnsi="Times New Roman" w:cs="Times New Roman"/>
          <w:szCs w:val="28"/>
        </w:rPr>
        <w:t xml:space="preserve">Кокошинского, Куликовского, Осиновского, Пеньковского, </w:t>
      </w:r>
      <w:proofErr w:type="spellStart"/>
      <w:r w:rsidRPr="0070089A">
        <w:rPr>
          <w:rFonts w:ascii="Times New Roman" w:hAnsi="Times New Roman" w:cs="Times New Roman"/>
          <w:szCs w:val="28"/>
        </w:rPr>
        <w:t>Ужанихинского</w:t>
      </w:r>
      <w:proofErr w:type="spellEnd"/>
      <w:r w:rsidRPr="0070089A">
        <w:rPr>
          <w:rFonts w:ascii="Times New Roman" w:hAnsi="Times New Roman" w:cs="Times New Roman"/>
          <w:szCs w:val="28"/>
        </w:rPr>
        <w:t xml:space="preserve">, Серебрянского, </w:t>
      </w:r>
      <w:proofErr w:type="spellStart"/>
      <w:r w:rsidRPr="0070089A">
        <w:rPr>
          <w:rFonts w:ascii="Times New Roman" w:hAnsi="Times New Roman" w:cs="Times New Roman"/>
          <w:szCs w:val="28"/>
        </w:rPr>
        <w:t>Чикманского</w:t>
      </w:r>
      <w:proofErr w:type="spellEnd"/>
      <w:r w:rsidRPr="0070089A">
        <w:rPr>
          <w:rFonts w:ascii="Times New Roman" w:hAnsi="Times New Roman" w:cs="Times New Roman"/>
          <w:szCs w:val="28"/>
        </w:rPr>
        <w:t xml:space="preserve"> сельсоветов </w:t>
      </w:r>
      <w:proofErr w:type="spellStart"/>
      <w:r w:rsidRPr="0070089A">
        <w:rPr>
          <w:rFonts w:ascii="Times New Roman" w:hAnsi="Times New Roman" w:cs="Times New Roman"/>
          <w:szCs w:val="28"/>
        </w:rPr>
        <w:t>Чулымского</w:t>
      </w:r>
      <w:proofErr w:type="spellEnd"/>
      <w:r w:rsidRPr="0070089A">
        <w:rPr>
          <w:rFonts w:ascii="Times New Roman" w:hAnsi="Times New Roman" w:cs="Times New Roman"/>
          <w:szCs w:val="28"/>
        </w:rPr>
        <w:t xml:space="preserve"> района Новосибирской области </w:t>
      </w:r>
    </w:p>
    <w:p w:rsidR="00D8137E" w:rsidRPr="00B549AB" w:rsidRDefault="00D8137E" w:rsidP="00D8137E">
      <w:pPr>
        <w:jc w:val="center"/>
        <w:rPr>
          <w:rFonts w:ascii="Times New Roman" w:hAnsi="Times New Roman" w:cs="Times New Roman"/>
        </w:rPr>
      </w:pPr>
      <w:r w:rsidRPr="00B549AB">
        <w:rPr>
          <w:rFonts w:ascii="Times New Roman" w:hAnsi="Times New Roman" w:cs="Times New Roman"/>
          <w:b/>
          <w:bCs/>
        </w:rPr>
        <w:t xml:space="preserve">1.    </w:t>
      </w:r>
      <w:r w:rsidRPr="00D8137E">
        <w:rPr>
          <w:rFonts w:ascii="Times New Roman" w:hAnsi="Times New Roman" w:cs="Times New Roman"/>
          <w:b/>
          <w:bCs/>
        </w:rPr>
        <w:t>Общие положения о предоставлении субсидий</w:t>
      </w:r>
    </w:p>
    <w:p w:rsidR="00D8137E" w:rsidRPr="002661F8" w:rsidRDefault="00D8137E" w:rsidP="00D8137E">
      <w:pPr>
        <w:jc w:val="both"/>
        <w:rPr>
          <w:rFonts w:ascii="Times New Roman" w:hAnsi="Times New Roman" w:cs="Times New Roman"/>
        </w:rPr>
      </w:pPr>
      <w:r w:rsidRPr="00B549AB">
        <w:rPr>
          <w:rFonts w:ascii="Times New Roman" w:hAnsi="Times New Roman" w:cs="Times New Roman"/>
          <w:b/>
          <w:bCs/>
        </w:rPr>
        <w:t> </w:t>
      </w:r>
      <w:r>
        <w:rPr>
          <w:rFonts w:ascii="Times New Roman" w:hAnsi="Times New Roman" w:cs="Times New Roman"/>
        </w:rPr>
        <w:t xml:space="preserve">        </w:t>
      </w:r>
      <w:r w:rsidRPr="00B549AB">
        <w:rPr>
          <w:rFonts w:ascii="Times New Roman" w:hAnsi="Times New Roman" w:cs="Times New Roman"/>
        </w:rPr>
        <w:t xml:space="preserve">1.1. </w:t>
      </w:r>
      <w:r w:rsidRPr="005A11BD">
        <w:rPr>
          <w:rFonts w:ascii="Times New Roman" w:hAnsi="Times New Roman" w:cs="Times New Roman"/>
        </w:rPr>
        <w:t>Порядок предоставления из бюджета Чулымского</w:t>
      </w:r>
      <w:r>
        <w:rPr>
          <w:rFonts w:ascii="Times New Roman" w:hAnsi="Times New Roman" w:cs="Times New Roman"/>
        </w:rPr>
        <w:t xml:space="preserve"> муниципального </w:t>
      </w:r>
      <w:r w:rsidRPr="005A11BD">
        <w:rPr>
          <w:rFonts w:ascii="Times New Roman" w:hAnsi="Times New Roman" w:cs="Times New Roman"/>
        </w:rPr>
        <w:t xml:space="preserve">района </w:t>
      </w:r>
      <w:r>
        <w:rPr>
          <w:rFonts w:ascii="Times New Roman" w:hAnsi="Times New Roman" w:cs="Times New Roman"/>
        </w:rPr>
        <w:t xml:space="preserve">Новосибирской области муниципальной преференции в виде субсидии </w:t>
      </w:r>
      <w:r w:rsidRPr="005A11BD">
        <w:rPr>
          <w:rFonts w:ascii="Times New Roman" w:hAnsi="Times New Roman" w:cs="Times New Roman"/>
        </w:rPr>
        <w:t>юридическим лицам</w:t>
      </w:r>
      <w:r>
        <w:rPr>
          <w:rFonts w:ascii="Times New Roman" w:hAnsi="Times New Roman" w:cs="Times New Roman"/>
          <w:color w:val="FF0000"/>
        </w:rPr>
        <w:t xml:space="preserve"> </w:t>
      </w:r>
      <w:r w:rsidRPr="005A11BD">
        <w:rPr>
          <w:rFonts w:ascii="Times New Roman" w:hAnsi="Times New Roman" w:cs="Times New Roman"/>
        </w:rPr>
        <w:t xml:space="preserve">на реализацию мероприятий по подготовке объектов жилищно-коммунального хозяйства на территории Чулымского района к работе в осенне-зимний период; на реализацию мероприятий по организации тепловодоснабжения населения на территории Чулымского района; </w:t>
      </w:r>
      <w:proofErr w:type="gramStart"/>
      <w:r w:rsidRPr="005A11BD">
        <w:rPr>
          <w:rFonts w:ascii="Times New Roman" w:hAnsi="Times New Roman" w:cs="Times New Roman"/>
        </w:rPr>
        <w:t xml:space="preserve">на реализацию мероприятий по осуществлению мер, направленных на создание условий по организации бесперебойной работы объектов водоснабжения, теплоснабжения на территории </w:t>
      </w:r>
      <w:proofErr w:type="spellStart"/>
      <w:r w:rsidRPr="005A11BD">
        <w:rPr>
          <w:rFonts w:ascii="Times New Roman" w:hAnsi="Times New Roman" w:cs="Times New Roman"/>
        </w:rPr>
        <w:t>Чулымского</w:t>
      </w:r>
      <w:proofErr w:type="spellEnd"/>
      <w:r w:rsidRPr="005A11BD">
        <w:rPr>
          <w:rFonts w:ascii="Times New Roman" w:hAnsi="Times New Roman" w:cs="Times New Roman"/>
        </w:rPr>
        <w:t xml:space="preserve"> района (далее</w:t>
      </w:r>
      <w:r w:rsidR="00356317">
        <w:rPr>
          <w:rFonts w:ascii="Times New Roman" w:hAnsi="Times New Roman" w:cs="Times New Roman"/>
        </w:rPr>
        <w:t>, соответственно</w:t>
      </w:r>
      <w:r w:rsidRPr="005A11BD">
        <w:rPr>
          <w:rFonts w:ascii="Times New Roman" w:hAnsi="Times New Roman" w:cs="Times New Roman"/>
        </w:rPr>
        <w:t xml:space="preserve"> </w:t>
      </w:r>
      <w:r w:rsidR="00356317">
        <w:rPr>
          <w:rFonts w:ascii="Times New Roman" w:hAnsi="Times New Roman" w:cs="Times New Roman"/>
        </w:rPr>
        <w:t>–</w:t>
      </w:r>
      <w:r w:rsidRPr="005A11BD">
        <w:rPr>
          <w:rFonts w:ascii="Times New Roman" w:hAnsi="Times New Roman" w:cs="Times New Roman"/>
        </w:rPr>
        <w:t xml:space="preserve"> </w:t>
      </w:r>
      <w:r w:rsidR="00356317">
        <w:rPr>
          <w:rFonts w:ascii="Times New Roman" w:hAnsi="Times New Roman" w:cs="Times New Roman"/>
        </w:rPr>
        <w:t xml:space="preserve">субсидия, </w:t>
      </w:r>
      <w:r w:rsidRPr="005A11BD">
        <w:rPr>
          <w:rFonts w:ascii="Times New Roman" w:hAnsi="Times New Roman" w:cs="Times New Roman"/>
        </w:rPr>
        <w:t xml:space="preserve">Порядок) разработан в соответствии со статьей 78 Бюджетного кодекса Российской Федерации, Федеральным законом от 06.10.2003 N 131-ФЗ </w:t>
      </w:r>
      <w:r w:rsidR="00F47BE0">
        <w:rPr>
          <w:rFonts w:ascii="Times New Roman" w:hAnsi="Times New Roman" w:cs="Times New Roman"/>
        </w:rPr>
        <w:t>«</w:t>
      </w:r>
      <w:r w:rsidRPr="005A11BD">
        <w:rPr>
          <w:rFonts w:ascii="Times New Roman" w:hAnsi="Times New Roman" w:cs="Times New Roman"/>
        </w:rPr>
        <w:t>Об общих принципах организации местного самоуправления в Российской Федерации</w:t>
      </w:r>
      <w:r w:rsidR="00F47BE0">
        <w:rPr>
          <w:rFonts w:ascii="Times New Roman" w:hAnsi="Times New Roman" w:cs="Times New Roman"/>
        </w:rPr>
        <w:t>»</w:t>
      </w:r>
      <w:r w:rsidRPr="005A11BD">
        <w:rPr>
          <w:rFonts w:ascii="Times New Roman" w:hAnsi="Times New Roman" w:cs="Times New Roman"/>
        </w:rPr>
        <w:t>,</w:t>
      </w:r>
      <w:r w:rsidR="00207EAE">
        <w:rPr>
          <w:rFonts w:ascii="Times New Roman" w:hAnsi="Times New Roman" w:cs="Times New Roman"/>
        </w:rPr>
        <w:t xml:space="preserve"> </w:t>
      </w:r>
      <w:r w:rsidRPr="002661F8">
        <w:rPr>
          <w:rFonts w:ascii="Times New Roman" w:hAnsi="Times New Roman" w:cs="Times New Roman"/>
        </w:rPr>
        <w:t>пост</w:t>
      </w:r>
      <w:r w:rsidR="00FB7212" w:rsidRPr="002661F8">
        <w:rPr>
          <w:rFonts w:ascii="Times New Roman" w:hAnsi="Times New Roman" w:cs="Times New Roman"/>
        </w:rPr>
        <w:t>ановлением Правительства РФ от 25</w:t>
      </w:r>
      <w:r w:rsidRPr="002661F8">
        <w:rPr>
          <w:rFonts w:ascii="Times New Roman" w:hAnsi="Times New Roman" w:cs="Times New Roman"/>
        </w:rPr>
        <w:t>.</w:t>
      </w:r>
      <w:r w:rsidR="00FB7212" w:rsidRPr="002661F8">
        <w:rPr>
          <w:rFonts w:ascii="Times New Roman" w:hAnsi="Times New Roman" w:cs="Times New Roman"/>
        </w:rPr>
        <w:t>1</w:t>
      </w:r>
      <w:r w:rsidRPr="002661F8">
        <w:rPr>
          <w:rFonts w:ascii="Times New Roman" w:hAnsi="Times New Roman" w:cs="Times New Roman"/>
        </w:rPr>
        <w:t>0.202</w:t>
      </w:r>
      <w:r w:rsidR="00FB7212" w:rsidRPr="002661F8">
        <w:rPr>
          <w:rFonts w:ascii="Times New Roman" w:hAnsi="Times New Roman" w:cs="Times New Roman"/>
        </w:rPr>
        <w:t>3</w:t>
      </w:r>
      <w:r w:rsidRPr="002661F8">
        <w:rPr>
          <w:rFonts w:ascii="Times New Roman" w:hAnsi="Times New Roman" w:cs="Times New Roman"/>
        </w:rPr>
        <w:t xml:space="preserve"> N </w:t>
      </w:r>
      <w:r w:rsidR="00FB7212" w:rsidRPr="002661F8">
        <w:rPr>
          <w:rFonts w:ascii="Times New Roman" w:hAnsi="Times New Roman" w:cs="Times New Roman"/>
        </w:rPr>
        <w:t>178</w:t>
      </w:r>
      <w:r w:rsidRPr="002661F8">
        <w:rPr>
          <w:rFonts w:ascii="Times New Roman" w:hAnsi="Times New Roman" w:cs="Times New Roman"/>
        </w:rPr>
        <w:t xml:space="preserve">2 </w:t>
      </w:r>
      <w:r w:rsidR="00F47BE0" w:rsidRPr="002661F8">
        <w:rPr>
          <w:rFonts w:ascii="Times New Roman" w:hAnsi="Times New Roman" w:cs="Times New Roman"/>
        </w:rPr>
        <w:t>«</w:t>
      </w:r>
      <w:r w:rsidRPr="002661F8">
        <w:rPr>
          <w:rFonts w:ascii="Times New Roman" w:hAnsi="Times New Roman" w:cs="Times New Roman"/>
        </w:rPr>
        <w:t xml:space="preserve">Об </w:t>
      </w:r>
      <w:r w:rsidR="00FB7212" w:rsidRPr="002661F8">
        <w:rPr>
          <w:rFonts w:ascii="Times New Roman" w:hAnsi="Times New Roman" w:cs="Times New Roman"/>
        </w:rPr>
        <w:t>утверждении общих</w:t>
      </w:r>
      <w:proofErr w:type="gramEnd"/>
      <w:r w:rsidR="00FB7212" w:rsidRPr="002661F8">
        <w:rPr>
          <w:rFonts w:ascii="Times New Roman" w:hAnsi="Times New Roman" w:cs="Times New Roman"/>
        </w:rPr>
        <w:t xml:space="preserve"> </w:t>
      </w:r>
      <w:proofErr w:type="gramStart"/>
      <w:r w:rsidR="00FB7212" w:rsidRPr="002661F8">
        <w:rPr>
          <w:rFonts w:ascii="Times New Roman" w:hAnsi="Times New Roman" w:cs="Times New Roman"/>
        </w:rPr>
        <w:t>требований</w:t>
      </w:r>
      <w:r w:rsidRPr="002661F8">
        <w:rPr>
          <w:rFonts w:ascii="Times New Roman" w:hAnsi="Times New Roman" w:cs="Times New Roman"/>
        </w:rPr>
        <w:t xml:space="preserve"> к нормативным правовым актам, муниципальным правовым актам, регулирующим предоставление</w:t>
      </w:r>
      <w:r w:rsidR="00FB7212" w:rsidRPr="002661F8">
        <w:rPr>
          <w:rFonts w:ascii="Times New Roman" w:hAnsi="Times New Roman" w:cs="Times New Roman"/>
        </w:rPr>
        <w:t xml:space="preserve"> из бюджетов субъектов Российской Федерации, местных бюджетов</w:t>
      </w:r>
      <w:r w:rsidRPr="002661F8">
        <w:rPr>
          <w:rFonts w:ascii="Times New Roman" w:hAnsi="Times New Roman" w:cs="Times New Roman"/>
        </w:rPr>
        <w:t xml:space="preserve"> субсидий, в том числе грантов в форме субсидий, юридическим лицам, индивидуальным предпринимателям, а также физическим лицам - произ</w:t>
      </w:r>
      <w:r w:rsidR="00FB7212" w:rsidRPr="002661F8">
        <w:rPr>
          <w:rFonts w:ascii="Times New Roman" w:hAnsi="Times New Roman" w:cs="Times New Roman"/>
        </w:rPr>
        <w:t>водителям товаров, работ, услуг</w:t>
      </w:r>
      <w:r w:rsidRPr="002661F8">
        <w:rPr>
          <w:rFonts w:ascii="Times New Roman" w:hAnsi="Times New Roman" w:cs="Times New Roman"/>
        </w:rPr>
        <w:t xml:space="preserve"> и</w:t>
      </w:r>
      <w:r w:rsidR="00FB7212" w:rsidRPr="002661F8">
        <w:rPr>
          <w:rFonts w:ascii="Times New Roman" w:hAnsi="Times New Roman" w:cs="Times New Roman"/>
        </w:rPr>
        <w:t xml:space="preserve"> проведение отборов получателей указанных субсидий, в том числе грантов в форме субсидий</w:t>
      </w:r>
      <w:r w:rsidR="00F47BE0" w:rsidRPr="002661F8">
        <w:rPr>
          <w:rFonts w:ascii="Times New Roman" w:hAnsi="Times New Roman" w:cs="Times New Roman"/>
        </w:rPr>
        <w:t>»</w:t>
      </w:r>
      <w:r w:rsidRPr="002661F8">
        <w:rPr>
          <w:rFonts w:ascii="Times New Roman" w:hAnsi="Times New Roman" w:cs="Times New Roman"/>
        </w:rPr>
        <w:t>, Уставом Чулымского района.</w:t>
      </w:r>
      <w:proofErr w:type="gramEnd"/>
    </w:p>
    <w:p w:rsidR="00F50DD1" w:rsidRPr="002661F8" w:rsidRDefault="00D8137E" w:rsidP="00D8137E">
      <w:pPr>
        <w:jc w:val="both"/>
        <w:rPr>
          <w:rFonts w:ascii="Times New Roman" w:hAnsi="Times New Roman" w:cs="Times New Roman"/>
        </w:rPr>
      </w:pPr>
      <w:r w:rsidRPr="002661F8">
        <w:rPr>
          <w:rFonts w:ascii="Times New Roman" w:hAnsi="Times New Roman" w:cs="Times New Roman"/>
        </w:rPr>
        <w:t xml:space="preserve">            1.2. Настоящий </w:t>
      </w:r>
      <w:r w:rsidR="00356317">
        <w:rPr>
          <w:rFonts w:ascii="Times New Roman" w:hAnsi="Times New Roman" w:cs="Times New Roman"/>
        </w:rPr>
        <w:t>П</w:t>
      </w:r>
      <w:r w:rsidRPr="002661F8">
        <w:rPr>
          <w:rFonts w:ascii="Times New Roman" w:hAnsi="Times New Roman" w:cs="Times New Roman"/>
        </w:rPr>
        <w:t xml:space="preserve">орядок </w:t>
      </w:r>
      <w:r w:rsidR="00D41F91" w:rsidRPr="0068638B">
        <w:rPr>
          <w:rFonts w:ascii="Times New Roman" w:hAnsi="Times New Roman" w:cs="Times New Roman"/>
        </w:rPr>
        <w:t xml:space="preserve">регулирует </w:t>
      </w:r>
      <w:r w:rsidRPr="0068638B">
        <w:rPr>
          <w:rFonts w:ascii="Times New Roman" w:hAnsi="Times New Roman" w:cs="Times New Roman"/>
        </w:rPr>
        <w:t>предоставлени</w:t>
      </w:r>
      <w:r w:rsidR="00D41F91" w:rsidRPr="0068638B">
        <w:rPr>
          <w:rFonts w:ascii="Times New Roman" w:hAnsi="Times New Roman" w:cs="Times New Roman"/>
        </w:rPr>
        <w:t>е</w:t>
      </w:r>
      <w:r w:rsidRPr="002661F8">
        <w:rPr>
          <w:rFonts w:ascii="Times New Roman" w:hAnsi="Times New Roman" w:cs="Times New Roman"/>
        </w:rPr>
        <w:t xml:space="preserve"> субсидий юридическим лицам,</w:t>
      </w:r>
      <w:r w:rsidRPr="002661F8">
        <w:t xml:space="preserve"> </w:t>
      </w:r>
      <w:r w:rsidRPr="002661F8">
        <w:rPr>
          <w:rFonts w:ascii="Times New Roman" w:hAnsi="Times New Roman" w:cs="Times New Roman"/>
        </w:rPr>
        <w:t>осуществляющих деятельность в сфере тепло-</w:t>
      </w:r>
      <w:r w:rsidR="00356317">
        <w:rPr>
          <w:rFonts w:ascii="Times New Roman" w:hAnsi="Times New Roman" w:cs="Times New Roman"/>
        </w:rPr>
        <w:t>,</w:t>
      </w:r>
      <w:r w:rsidRPr="002661F8">
        <w:rPr>
          <w:rFonts w:ascii="Times New Roman" w:hAnsi="Times New Roman" w:cs="Times New Roman"/>
        </w:rPr>
        <w:t xml:space="preserve"> водоснабжения,   на безвозмездной и безвозвратной основе</w:t>
      </w:r>
      <w:r w:rsidR="002661F8" w:rsidRPr="002661F8">
        <w:rPr>
          <w:rFonts w:ascii="Times New Roman" w:hAnsi="Times New Roman" w:cs="Times New Roman"/>
        </w:rPr>
        <w:t>:</w:t>
      </w:r>
    </w:p>
    <w:p w:rsidR="00D8137E" w:rsidRPr="002661F8" w:rsidRDefault="00F50DD1" w:rsidP="00D50096">
      <w:pPr>
        <w:ind w:firstLine="708"/>
        <w:jc w:val="both"/>
        <w:rPr>
          <w:rFonts w:ascii="Times New Roman" w:hAnsi="Times New Roman" w:cs="Times New Roman"/>
        </w:rPr>
      </w:pPr>
      <w:proofErr w:type="gramStart"/>
      <w:r w:rsidRPr="0068638B">
        <w:rPr>
          <w:rFonts w:ascii="Times New Roman" w:hAnsi="Times New Roman" w:cs="Times New Roman"/>
        </w:rPr>
        <w:t>1.2.1.</w:t>
      </w:r>
      <w:r w:rsidR="00D8137E" w:rsidRPr="0068638B">
        <w:rPr>
          <w:rFonts w:ascii="Times New Roman" w:hAnsi="Times New Roman" w:cs="Times New Roman"/>
        </w:rPr>
        <w:t xml:space="preserve"> </w:t>
      </w:r>
      <w:r w:rsidR="001258C3" w:rsidRPr="0068638B">
        <w:rPr>
          <w:rFonts w:ascii="Times New Roman" w:hAnsi="Times New Roman" w:cs="Times New Roman"/>
        </w:rPr>
        <w:t>на</w:t>
      </w:r>
      <w:r w:rsidR="001258C3">
        <w:rPr>
          <w:rFonts w:ascii="Times New Roman" w:hAnsi="Times New Roman" w:cs="Times New Roman"/>
          <w:color w:val="FF0000"/>
        </w:rPr>
        <w:t xml:space="preserve"> </w:t>
      </w:r>
      <w:r w:rsidR="00D8137E" w:rsidRPr="002661F8">
        <w:rPr>
          <w:rFonts w:ascii="Times New Roman" w:hAnsi="Times New Roman" w:cs="Times New Roman"/>
        </w:rPr>
        <w:t xml:space="preserve">возмещения недополученных доходов и (или) </w:t>
      </w:r>
      <w:r w:rsidR="001258C3" w:rsidRPr="0068638B">
        <w:rPr>
          <w:rFonts w:ascii="Times New Roman" w:hAnsi="Times New Roman" w:cs="Times New Roman"/>
        </w:rPr>
        <w:t xml:space="preserve">возмещения затрат, а также на </w:t>
      </w:r>
      <w:r w:rsidR="00D8137E" w:rsidRPr="0068638B">
        <w:rPr>
          <w:rFonts w:ascii="Times New Roman" w:hAnsi="Times New Roman" w:cs="Times New Roman"/>
        </w:rPr>
        <w:t>финансового обес</w:t>
      </w:r>
      <w:r w:rsidR="00D8137E" w:rsidRPr="002661F8">
        <w:rPr>
          <w:rFonts w:ascii="Times New Roman" w:hAnsi="Times New Roman" w:cs="Times New Roman"/>
        </w:rPr>
        <w:t>печения затрат в связи с производством (реализацией) товаров, вып</w:t>
      </w:r>
      <w:r w:rsidR="008537AB" w:rsidRPr="002661F8">
        <w:rPr>
          <w:rFonts w:ascii="Times New Roman" w:hAnsi="Times New Roman" w:cs="Times New Roman"/>
        </w:rPr>
        <w:t>олнением работ, оказанием услуг;</w:t>
      </w:r>
      <w:proofErr w:type="gramEnd"/>
    </w:p>
    <w:p w:rsidR="0068638B" w:rsidRDefault="008537AB" w:rsidP="0068638B">
      <w:pPr>
        <w:ind w:firstLine="708"/>
        <w:jc w:val="both"/>
        <w:rPr>
          <w:rFonts w:ascii="Times New Roman" w:hAnsi="Times New Roman" w:cs="Times New Roman"/>
          <w:color w:val="FF0000"/>
        </w:rPr>
      </w:pPr>
      <w:proofErr w:type="gramStart"/>
      <w:r w:rsidRPr="002661F8">
        <w:rPr>
          <w:rFonts w:ascii="Times New Roman" w:hAnsi="Times New Roman" w:cs="Times New Roman"/>
        </w:rPr>
        <w:t>1.2.2.</w:t>
      </w:r>
      <w:r w:rsidRPr="00D8137E">
        <w:rPr>
          <w:rFonts w:ascii="Times New Roman" w:hAnsi="Times New Roman" w:cs="Times New Roman"/>
        </w:rPr>
        <w:t xml:space="preserve"> в целях возмещения недополученных доходов и (или) </w:t>
      </w:r>
      <w:r w:rsidR="001258C3" w:rsidRPr="0068638B">
        <w:rPr>
          <w:rFonts w:ascii="Times New Roman" w:hAnsi="Times New Roman" w:cs="Times New Roman"/>
        </w:rPr>
        <w:t>возмещения затрат, а также на финан</w:t>
      </w:r>
      <w:r w:rsidR="001258C3" w:rsidRPr="002661F8">
        <w:rPr>
          <w:rFonts w:ascii="Times New Roman" w:hAnsi="Times New Roman" w:cs="Times New Roman"/>
        </w:rPr>
        <w:t>сового обеспечения затрат</w:t>
      </w:r>
      <w:r w:rsidRPr="00D8137E">
        <w:rPr>
          <w:rFonts w:ascii="Times New Roman" w:hAnsi="Times New Roman" w:cs="Times New Roman"/>
        </w:rPr>
        <w:t xml:space="preserve"> в связи с производством (реализацией) товаров, выполнением работ, оказанием услуг в рамках </w:t>
      </w:r>
      <w:r w:rsidR="001258C3" w:rsidRPr="0068638B">
        <w:rPr>
          <w:rFonts w:ascii="Times New Roman" w:hAnsi="Times New Roman" w:cs="Times New Roman"/>
        </w:rPr>
        <w:t>реализации</w:t>
      </w:r>
      <w:r w:rsidR="001258C3">
        <w:rPr>
          <w:rFonts w:ascii="Times New Roman" w:hAnsi="Times New Roman" w:cs="Times New Roman"/>
          <w:color w:val="FF0000"/>
        </w:rPr>
        <w:t xml:space="preserve"> </w:t>
      </w:r>
      <w:r w:rsidRPr="00D8137E">
        <w:rPr>
          <w:rFonts w:ascii="Times New Roman" w:hAnsi="Times New Roman" w:cs="Times New Roman"/>
        </w:rPr>
        <w:t xml:space="preserve">мероприятий государственной </w:t>
      </w:r>
      <w:hyperlink r:id="rId9" w:history="1">
        <w:r w:rsidRPr="00D8137E">
          <w:rPr>
            <w:rStyle w:val="af5"/>
            <w:rFonts w:ascii="Times New Roman" w:hAnsi="Times New Roman" w:cs="Times New Roman"/>
            <w:color w:val="auto"/>
          </w:rPr>
          <w:t>программы</w:t>
        </w:r>
      </w:hyperlink>
      <w:r w:rsidRPr="00D8137E">
        <w:rPr>
          <w:rFonts w:ascii="Times New Roman" w:hAnsi="Times New Roman" w:cs="Times New Roman"/>
        </w:rPr>
        <w:t xml:space="preserve"> Новосибирской области </w:t>
      </w:r>
      <w:r w:rsidR="00D50096">
        <w:rPr>
          <w:rFonts w:ascii="Times New Roman" w:hAnsi="Times New Roman" w:cs="Times New Roman"/>
        </w:rPr>
        <w:t>«</w:t>
      </w:r>
      <w:r w:rsidRPr="00D8137E">
        <w:rPr>
          <w:rFonts w:ascii="Times New Roman" w:hAnsi="Times New Roman" w:cs="Times New Roman"/>
        </w:rPr>
        <w:t>Жилищно-коммунальное хозяйство Новосибирской области</w:t>
      </w:r>
      <w:r w:rsidR="00D50096">
        <w:rPr>
          <w:rFonts w:ascii="Times New Roman" w:hAnsi="Times New Roman" w:cs="Times New Roman"/>
        </w:rPr>
        <w:t>»</w:t>
      </w:r>
      <w:r w:rsidRPr="00D8137E">
        <w:rPr>
          <w:rFonts w:ascii="Times New Roman" w:hAnsi="Times New Roman" w:cs="Times New Roman"/>
        </w:rPr>
        <w:t>, утвержденной постановлением Правительства Новосибирской области от 16.02.2015 N 66-п</w:t>
      </w:r>
      <w:r w:rsidR="00D41F91">
        <w:rPr>
          <w:rFonts w:ascii="Times New Roman" w:hAnsi="Times New Roman" w:cs="Times New Roman"/>
        </w:rPr>
        <w:t>.</w:t>
      </w:r>
      <w:proofErr w:type="gramEnd"/>
    </w:p>
    <w:p w:rsidR="00D8137E" w:rsidRPr="0068638B" w:rsidRDefault="00D8137E" w:rsidP="0068638B">
      <w:pPr>
        <w:ind w:firstLine="708"/>
        <w:jc w:val="both"/>
        <w:rPr>
          <w:rFonts w:ascii="Times New Roman" w:hAnsi="Times New Roman" w:cs="Times New Roman"/>
          <w:color w:val="FF0000"/>
        </w:rPr>
      </w:pPr>
      <w:r w:rsidRPr="00B549AB">
        <w:rPr>
          <w:rFonts w:ascii="Times New Roman" w:hAnsi="Times New Roman" w:cs="Times New Roman"/>
        </w:rPr>
        <w:t xml:space="preserve">1.3.  </w:t>
      </w:r>
      <w:proofErr w:type="gramStart"/>
      <w:r w:rsidRPr="00B549AB">
        <w:rPr>
          <w:rFonts w:ascii="Times New Roman" w:hAnsi="Times New Roman" w:cs="Times New Roman"/>
        </w:rPr>
        <w:t xml:space="preserve">Главным распорядителем средств бюджета </w:t>
      </w:r>
      <w:r>
        <w:rPr>
          <w:rFonts w:ascii="Times New Roman" w:hAnsi="Times New Roman" w:cs="Times New Roman"/>
        </w:rPr>
        <w:t>Чулымского</w:t>
      </w:r>
      <w:r w:rsidRPr="00B549AB">
        <w:rPr>
          <w:rFonts w:ascii="Times New Roman" w:hAnsi="Times New Roman" w:cs="Times New Roman"/>
        </w:rPr>
        <w:t xml:space="preserve"> района, осуществляющим предоставление </w:t>
      </w:r>
      <w:r w:rsidR="00D50096">
        <w:rPr>
          <w:rFonts w:ascii="Times New Roman" w:hAnsi="Times New Roman" w:cs="Times New Roman"/>
        </w:rPr>
        <w:t>с</w:t>
      </w:r>
      <w:r w:rsidRPr="00B549AB">
        <w:rPr>
          <w:rFonts w:ascii="Times New Roman" w:hAnsi="Times New Roman" w:cs="Times New Roman"/>
        </w:rPr>
        <w:t xml:space="preserve">убсидии в пределах бюджетных ассигнований, предусмотренных в бюджете </w:t>
      </w:r>
      <w:r>
        <w:rPr>
          <w:rFonts w:ascii="Times New Roman" w:hAnsi="Times New Roman" w:cs="Times New Roman"/>
        </w:rPr>
        <w:t>Чулымского</w:t>
      </w:r>
      <w:r w:rsidRPr="00B549AB">
        <w:rPr>
          <w:rFonts w:ascii="Times New Roman" w:hAnsi="Times New Roman" w:cs="Times New Roman"/>
        </w:rPr>
        <w:t xml:space="preserve"> района  на соответствующий финансовый год и плановый период, и лимитов бюджетных обязательств, доведенных в установленном порядке, на предоставление субсидий юридическим лицам, в том числе источником финансового обеспечения которых являются средства областного бюджета</w:t>
      </w:r>
      <w:r w:rsidR="00D50096">
        <w:rPr>
          <w:rFonts w:ascii="Times New Roman" w:hAnsi="Times New Roman" w:cs="Times New Roman"/>
        </w:rPr>
        <w:t xml:space="preserve"> </w:t>
      </w:r>
      <w:r w:rsidR="00D50096" w:rsidRPr="0068638B">
        <w:rPr>
          <w:rFonts w:ascii="Times New Roman" w:hAnsi="Times New Roman" w:cs="Times New Roman"/>
        </w:rPr>
        <w:t>Новосибирской области</w:t>
      </w:r>
      <w:r w:rsidRPr="00B549AB">
        <w:rPr>
          <w:rFonts w:ascii="Times New Roman" w:hAnsi="Times New Roman" w:cs="Times New Roman"/>
        </w:rPr>
        <w:t>, именуемый в дальнейшем «Главный распорядитель средств районного бюджета» является</w:t>
      </w:r>
      <w:proofErr w:type="gramEnd"/>
      <w:r w:rsidRPr="00B549AB">
        <w:rPr>
          <w:rFonts w:ascii="Times New Roman" w:hAnsi="Times New Roman" w:cs="Times New Roman"/>
        </w:rPr>
        <w:t xml:space="preserve"> администрация </w:t>
      </w:r>
      <w:r>
        <w:rPr>
          <w:rFonts w:ascii="Times New Roman" w:hAnsi="Times New Roman" w:cs="Times New Roman"/>
        </w:rPr>
        <w:t>Чулымского</w:t>
      </w:r>
      <w:r w:rsidRPr="00B549AB">
        <w:rPr>
          <w:rFonts w:ascii="Times New Roman" w:hAnsi="Times New Roman" w:cs="Times New Roman"/>
        </w:rPr>
        <w:t xml:space="preserve"> района.</w:t>
      </w:r>
    </w:p>
    <w:p w:rsidR="0068638B" w:rsidRDefault="0068638B" w:rsidP="0068638B">
      <w:pPr>
        <w:autoSpaceDE w:val="0"/>
        <w:autoSpaceDN w:val="0"/>
        <w:adjustRightInd w:val="0"/>
        <w:jc w:val="both"/>
        <w:rPr>
          <w:rFonts w:ascii="Times New Roman" w:hAnsi="Times New Roman" w:cs="Times New Roman"/>
        </w:rPr>
      </w:pPr>
    </w:p>
    <w:p w:rsidR="00142158" w:rsidRDefault="00D8137E" w:rsidP="00142158">
      <w:pPr>
        <w:autoSpaceDE w:val="0"/>
        <w:autoSpaceDN w:val="0"/>
        <w:adjustRightInd w:val="0"/>
        <w:ind w:firstLine="709"/>
        <w:jc w:val="both"/>
        <w:rPr>
          <w:rFonts w:ascii="Times New Roman" w:hAnsi="Times New Roman" w:cs="Times New Roman"/>
        </w:rPr>
      </w:pPr>
      <w:r>
        <w:rPr>
          <w:rFonts w:ascii="Times New Roman" w:hAnsi="Times New Roman" w:cs="Times New Roman"/>
        </w:rPr>
        <w:lastRenderedPageBreak/>
        <w:t>1.</w:t>
      </w:r>
      <w:r w:rsidRPr="00D8137E">
        <w:rPr>
          <w:rFonts w:ascii="Times New Roman" w:hAnsi="Times New Roman" w:cs="Times New Roman"/>
        </w:rPr>
        <w:t>4. Получателем субсидии является юридическое лицо,  определенное в соответствии с решением о бюджете Чулымского района на соответствующий финансовый год и плановый период (далее – решение о бюджете, получатель субсидии), решение о внесении изменений в реше</w:t>
      </w:r>
      <w:r w:rsidR="00142158">
        <w:rPr>
          <w:rFonts w:ascii="Times New Roman" w:hAnsi="Times New Roman" w:cs="Times New Roman"/>
        </w:rPr>
        <w:t>ние о бюджете.</w:t>
      </w:r>
    </w:p>
    <w:p w:rsidR="002661F8" w:rsidRDefault="00D8137E" w:rsidP="00142158">
      <w:pPr>
        <w:autoSpaceDE w:val="0"/>
        <w:autoSpaceDN w:val="0"/>
        <w:adjustRightInd w:val="0"/>
        <w:ind w:firstLine="709"/>
        <w:jc w:val="both"/>
        <w:rPr>
          <w:rFonts w:ascii="Times New Roman" w:hAnsi="Times New Roman" w:cs="Times New Roman"/>
        </w:rPr>
      </w:pPr>
      <w:r w:rsidRPr="00D8137E">
        <w:rPr>
          <w:rFonts w:ascii="Times New Roman" w:hAnsi="Times New Roman" w:cs="Times New Roman"/>
        </w:rPr>
        <w:t xml:space="preserve">1.5. </w:t>
      </w:r>
      <w:proofErr w:type="gramStart"/>
      <w:r w:rsidR="002661F8" w:rsidRPr="00142158">
        <w:rPr>
          <w:rFonts w:ascii="Times New Roman" w:hAnsi="Times New Roman" w:cs="Times New Roman"/>
        </w:rPr>
        <w:t>Информации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r w:rsidR="0090401D" w:rsidRPr="00142158">
        <w:t xml:space="preserve"> </w:t>
      </w:r>
      <w:r w:rsidR="0090401D" w:rsidRPr="00142158">
        <w:rPr>
          <w:rFonts w:ascii="Times New Roman" w:hAnsi="Times New Roman" w:cs="Times New Roman"/>
        </w:rPr>
        <w:t>в течение 10 рабочих дней со дня, следующего за днем доведения бюджетных ассигнований на предоставление субсидий до Главного распорядителя средств районного бюджета.</w:t>
      </w:r>
      <w:proofErr w:type="gramEnd"/>
    </w:p>
    <w:p w:rsidR="00D8137E" w:rsidRPr="00B549AB" w:rsidRDefault="00D8137E" w:rsidP="00D8137E">
      <w:pPr>
        <w:autoSpaceDE w:val="0"/>
        <w:autoSpaceDN w:val="0"/>
        <w:adjustRightInd w:val="0"/>
        <w:ind w:firstLine="540"/>
        <w:jc w:val="both"/>
        <w:rPr>
          <w:rFonts w:ascii="Times New Roman" w:hAnsi="Times New Roman" w:cs="Times New Roman"/>
        </w:rPr>
      </w:pPr>
    </w:p>
    <w:p w:rsidR="00D8137E" w:rsidRPr="00B549AB" w:rsidRDefault="00D8137E" w:rsidP="00D8137E">
      <w:pPr>
        <w:jc w:val="center"/>
        <w:rPr>
          <w:rFonts w:ascii="Times New Roman" w:hAnsi="Times New Roman" w:cs="Times New Roman"/>
        </w:rPr>
      </w:pPr>
      <w:r w:rsidRPr="00F62B39">
        <w:rPr>
          <w:rFonts w:ascii="Times New Roman" w:hAnsi="Times New Roman" w:cs="Times New Roman"/>
          <w:b/>
          <w:bCs/>
        </w:rPr>
        <w:t>2. Условия и порядок предоставления субсидий</w:t>
      </w:r>
      <w:r w:rsidRPr="00B549AB">
        <w:rPr>
          <w:rFonts w:ascii="Times New Roman" w:hAnsi="Times New Roman" w:cs="Times New Roman"/>
          <w:b/>
          <w:bCs/>
        </w:rPr>
        <w:t xml:space="preserve"> </w:t>
      </w:r>
    </w:p>
    <w:p w:rsidR="002661F8" w:rsidRPr="00142158" w:rsidRDefault="00D8137E" w:rsidP="002661F8">
      <w:pPr>
        <w:ind w:firstLine="567"/>
        <w:jc w:val="both"/>
        <w:rPr>
          <w:rFonts w:ascii="Times New Roman" w:hAnsi="Times New Roman" w:cs="Times New Roman"/>
        </w:rPr>
      </w:pPr>
      <w:r w:rsidRPr="00142158">
        <w:rPr>
          <w:rFonts w:ascii="Times New Roman" w:hAnsi="Times New Roman" w:cs="Times New Roman"/>
        </w:rPr>
        <w:t xml:space="preserve">2.1. </w:t>
      </w:r>
      <w:r w:rsidR="002661F8" w:rsidRPr="00142158">
        <w:rPr>
          <w:rFonts w:ascii="Times New Roman" w:hAnsi="Times New Roman" w:cs="Times New Roman"/>
        </w:rPr>
        <w:t xml:space="preserve">Требования, которым должен соответствовать </w:t>
      </w:r>
      <w:r w:rsidR="00D41F91" w:rsidRPr="00142158">
        <w:rPr>
          <w:rFonts w:ascii="Times New Roman" w:hAnsi="Times New Roman" w:cs="Times New Roman"/>
        </w:rPr>
        <w:t xml:space="preserve">получатель субсидии </w:t>
      </w:r>
      <w:r w:rsidR="002661F8" w:rsidRPr="00142158">
        <w:rPr>
          <w:rFonts w:ascii="Times New Roman" w:hAnsi="Times New Roman" w:cs="Times New Roman"/>
        </w:rPr>
        <w:t>на дату, не ранее первого числа месяца</w:t>
      </w:r>
      <w:r w:rsidR="007936B7" w:rsidRPr="00142158">
        <w:rPr>
          <w:rFonts w:ascii="Times New Roman" w:hAnsi="Times New Roman" w:cs="Times New Roman"/>
        </w:rPr>
        <w:t xml:space="preserve">, в котором </w:t>
      </w:r>
      <w:r w:rsidR="00603748" w:rsidRPr="00142158">
        <w:rPr>
          <w:rFonts w:ascii="Times New Roman" w:hAnsi="Times New Roman" w:cs="Times New Roman"/>
        </w:rPr>
        <w:t>подается заявление</w:t>
      </w:r>
      <w:r w:rsidR="00BA0024" w:rsidRPr="00142158">
        <w:rPr>
          <w:rFonts w:ascii="Times New Roman" w:hAnsi="Times New Roman" w:cs="Times New Roman"/>
        </w:rPr>
        <w:t xml:space="preserve"> </w:t>
      </w:r>
      <w:r w:rsidR="00356317" w:rsidRPr="00356317">
        <w:rPr>
          <w:rFonts w:ascii="Times New Roman" w:hAnsi="Times New Roman" w:cs="Times New Roman"/>
        </w:rPr>
        <w:t xml:space="preserve">о предоставлении субсидии </w:t>
      </w:r>
      <w:r w:rsidR="00356317">
        <w:rPr>
          <w:rFonts w:ascii="Times New Roman" w:hAnsi="Times New Roman" w:cs="Times New Roman"/>
        </w:rPr>
        <w:t>(</w:t>
      </w:r>
      <w:r w:rsidR="00BA0024" w:rsidRPr="00142158">
        <w:rPr>
          <w:rFonts w:ascii="Times New Roman" w:hAnsi="Times New Roman" w:cs="Times New Roman"/>
        </w:rPr>
        <w:t>заключается соглашение</w:t>
      </w:r>
      <w:r w:rsidR="00D83248" w:rsidRPr="00142158">
        <w:rPr>
          <w:rFonts w:ascii="Times New Roman" w:hAnsi="Times New Roman" w:cs="Times New Roman"/>
        </w:rPr>
        <w:t xml:space="preserve"> </w:t>
      </w:r>
      <w:r w:rsidR="002661F8" w:rsidRPr="00142158">
        <w:rPr>
          <w:rFonts w:ascii="Times New Roman" w:hAnsi="Times New Roman" w:cs="Times New Roman"/>
        </w:rPr>
        <w:t>о предоставлении субсидии</w:t>
      </w:r>
      <w:r w:rsidR="00356317">
        <w:rPr>
          <w:rFonts w:ascii="Times New Roman" w:hAnsi="Times New Roman" w:cs="Times New Roman"/>
        </w:rPr>
        <w:t>)</w:t>
      </w:r>
      <w:r w:rsidR="002661F8" w:rsidRPr="00142158">
        <w:rPr>
          <w:rFonts w:ascii="Times New Roman" w:hAnsi="Times New Roman" w:cs="Times New Roman"/>
        </w:rPr>
        <w:t>:</w:t>
      </w:r>
    </w:p>
    <w:p w:rsidR="002661F8" w:rsidRPr="002661F8" w:rsidRDefault="002661F8" w:rsidP="002661F8">
      <w:pPr>
        <w:ind w:firstLine="567"/>
        <w:jc w:val="both"/>
        <w:rPr>
          <w:rFonts w:ascii="Times New Roman" w:hAnsi="Times New Roman" w:cs="Times New Roman"/>
        </w:rPr>
      </w:pPr>
      <w:proofErr w:type="gramStart"/>
      <w:r>
        <w:rPr>
          <w:rFonts w:ascii="Times New Roman" w:hAnsi="Times New Roman" w:cs="Times New Roman"/>
        </w:rPr>
        <w:t>1)</w:t>
      </w:r>
      <w:r w:rsidRPr="002661F8">
        <w:rPr>
          <w:rFonts w:ascii="Times New Roman" w:hAnsi="Times New Roman" w:cs="Times New Roman"/>
        </w:rPr>
        <w:tab/>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2661F8">
        <w:rPr>
          <w:rFonts w:ascii="Times New Roman" w:hAnsi="Times New Roman" w:cs="Times New Roma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661F8">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661F8">
        <w:rPr>
          <w:rFonts w:ascii="Times New Roman" w:hAnsi="Times New Roman" w:cs="Times New Roman"/>
        </w:rPr>
        <w:t xml:space="preserve"> акционерных обществ;</w:t>
      </w:r>
    </w:p>
    <w:p w:rsidR="002661F8" w:rsidRPr="002661F8" w:rsidRDefault="002661F8" w:rsidP="002661F8">
      <w:pPr>
        <w:ind w:firstLine="567"/>
        <w:jc w:val="both"/>
        <w:rPr>
          <w:rFonts w:ascii="Times New Roman" w:hAnsi="Times New Roman" w:cs="Times New Roman"/>
        </w:rPr>
      </w:pPr>
      <w:r>
        <w:rPr>
          <w:rFonts w:ascii="Times New Roman" w:hAnsi="Times New Roman" w:cs="Times New Roman"/>
        </w:rPr>
        <w:t>2)</w:t>
      </w:r>
      <w:r w:rsidRPr="002661F8">
        <w:rPr>
          <w:rFonts w:ascii="Times New Roman" w:hAnsi="Times New Roman" w:cs="Times New Roman"/>
        </w:rPr>
        <w:tab/>
        <w:t>получатель субсидии не находится в перечне организаций, в отношении которых имеются сведения об их причастности к экстремистской деятельности или терроризму;</w:t>
      </w:r>
    </w:p>
    <w:p w:rsidR="002661F8" w:rsidRPr="002661F8" w:rsidRDefault="002661F8" w:rsidP="002661F8">
      <w:pPr>
        <w:ind w:firstLine="567"/>
        <w:jc w:val="both"/>
        <w:rPr>
          <w:rFonts w:ascii="Times New Roman" w:hAnsi="Times New Roman" w:cs="Times New Roman"/>
        </w:rPr>
      </w:pPr>
      <w:proofErr w:type="gramStart"/>
      <w:r>
        <w:rPr>
          <w:rFonts w:ascii="Times New Roman" w:hAnsi="Times New Roman" w:cs="Times New Roman"/>
        </w:rPr>
        <w:t>3)</w:t>
      </w:r>
      <w:r w:rsidRPr="002661F8">
        <w:rPr>
          <w:rFonts w:ascii="Times New Roman" w:hAnsi="Times New Roman" w:cs="Times New Roman"/>
        </w:rPr>
        <w:tab/>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roofErr w:type="gramEnd"/>
    </w:p>
    <w:p w:rsidR="002661F8" w:rsidRPr="002661F8" w:rsidRDefault="002661F8" w:rsidP="002661F8">
      <w:pPr>
        <w:ind w:firstLine="567"/>
        <w:jc w:val="both"/>
        <w:rPr>
          <w:rFonts w:ascii="Times New Roman" w:hAnsi="Times New Roman" w:cs="Times New Roman"/>
        </w:rPr>
      </w:pPr>
      <w:r>
        <w:rPr>
          <w:rFonts w:ascii="Times New Roman" w:hAnsi="Times New Roman" w:cs="Times New Roman"/>
        </w:rPr>
        <w:t>4)</w:t>
      </w:r>
      <w:r w:rsidRPr="002661F8">
        <w:rPr>
          <w:rFonts w:ascii="Times New Roman" w:hAnsi="Times New Roman" w:cs="Times New Roman"/>
        </w:rPr>
        <w:tab/>
        <w:t xml:space="preserve">получатель субсидии не получает средства из </w:t>
      </w:r>
      <w:r w:rsidR="007936B7" w:rsidRPr="008320C6">
        <w:rPr>
          <w:rFonts w:ascii="Times New Roman" w:hAnsi="Times New Roman" w:cs="Times New Roman"/>
        </w:rPr>
        <w:t>районного</w:t>
      </w:r>
      <w:r w:rsidR="007936B7">
        <w:rPr>
          <w:rFonts w:ascii="Times New Roman" w:hAnsi="Times New Roman" w:cs="Times New Roman"/>
          <w:color w:val="FF0000"/>
        </w:rPr>
        <w:t xml:space="preserve"> </w:t>
      </w:r>
      <w:r w:rsidRPr="002661F8">
        <w:rPr>
          <w:rFonts w:ascii="Times New Roman" w:hAnsi="Times New Roman" w:cs="Times New Roman"/>
        </w:rPr>
        <w:t xml:space="preserve">бюджета в соответствии с правовым актом, на основании иных муниципальных правовых актов на цели, установленные </w:t>
      </w:r>
      <w:r w:rsidR="00455FC3" w:rsidRPr="008320C6">
        <w:rPr>
          <w:rFonts w:ascii="Times New Roman" w:hAnsi="Times New Roman" w:cs="Times New Roman"/>
        </w:rPr>
        <w:t>пункт</w:t>
      </w:r>
      <w:r w:rsidR="00FF7121" w:rsidRPr="008320C6">
        <w:rPr>
          <w:rFonts w:ascii="Times New Roman" w:hAnsi="Times New Roman" w:cs="Times New Roman"/>
        </w:rPr>
        <w:t>ом</w:t>
      </w:r>
      <w:r w:rsidR="00455FC3" w:rsidRPr="008320C6">
        <w:rPr>
          <w:rFonts w:ascii="Times New Roman" w:hAnsi="Times New Roman" w:cs="Times New Roman"/>
        </w:rPr>
        <w:t xml:space="preserve"> 1.2. настоящего Порядка</w:t>
      </w:r>
      <w:r w:rsidRPr="002661F8">
        <w:rPr>
          <w:rFonts w:ascii="Times New Roman" w:hAnsi="Times New Roman" w:cs="Times New Roman"/>
        </w:rPr>
        <w:t>;</w:t>
      </w:r>
    </w:p>
    <w:p w:rsidR="002661F8" w:rsidRPr="002661F8" w:rsidRDefault="002661F8" w:rsidP="002661F8">
      <w:pPr>
        <w:ind w:firstLine="567"/>
        <w:jc w:val="both"/>
        <w:rPr>
          <w:rFonts w:ascii="Times New Roman" w:hAnsi="Times New Roman" w:cs="Times New Roman"/>
        </w:rPr>
      </w:pPr>
      <w:r>
        <w:rPr>
          <w:rFonts w:ascii="Times New Roman" w:hAnsi="Times New Roman" w:cs="Times New Roman"/>
        </w:rPr>
        <w:t>5)</w:t>
      </w:r>
      <w:r w:rsidRPr="002661F8">
        <w:rPr>
          <w:rFonts w:ascii="Times New Roman" w:hAnsi="Times New Roman" w:cs="Times New Roman"/>
        </w:rPr>
        <w:tab/>
        <w:t xml:space="preserve">получатель субсидии не является иностранным агентом в соответствии с Федеральным законом "О </w:t>
      </w:r>
      <w:proofErr w:type="gramStart"/>
      <w:r w:rsidRPr="002661F8">
        <w:rPr>
          <w:rFonts w:ascii="Times New Roman" w:hAnsi="Times New Roman" w:cs="Times New Roman"/>
        </w:rPr>
        <w:t>контроле за</w:t>
      </w:r>
      <w:proofErr w:type="gramEnd"/>
      <w:r w:rsidRPr="002661F8">
        <w:rPr>
          <w:rFonts w:ascii="Times New Roman" w:hAnsi="Times New Roman" w:cs="Times New Roman"/>
        </w:rPr>
        <w:t xml:space="preserve"> деятельностью лиц, находящихся под иностранным влиянием";</w:t>
      </w:r>
    </w:p>
    <w:p w:rsidR="002661F8" w:rsidRPr="002661F8" w:rsidRDefault="002661F8" w:rsidP="002661F8">
      <w:pPr>
        <w:ind w:firstLine="567"/>
        <w:jc w:val="both"/>
        <w:rPr>
          <w:rFonts w:ascii="Times New Roman" w:hAnsi="Times New Roman" w:cs="Times New Roman"/>
        </w:rPr>
      </w:pPr>
      <w:r>
        <w:rPr>
          <w:rFonts w:ascii="Times New Roman" w:hAnsi="Times New Roman" w:cs="Times New Roman"/>
        </w:rPr>
        <w:t>6)</w:t>
      </w:r>
      <w:r w:rsidRPr="002661F8">
        <w:rPr>
          <w:rFonts w:ascii="Times New Roman" w:hAnsi="Times New Roman" w:cs="Times New Roman"/>
        </w:rPr>
        <w:tab/>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661F8" w:rsidRPr="002661F8" w:rsidRDefault="002661F8" w:rsidP="002661F8">
      <w:pPr>
        <w:ind w:firstLine="567"/>
        <w:jc w:val="both"/>
        <w:rPr>
          <w:rFonts w:ascii="Times New Roman" w:hAnsi="Times New Roman" w:cs="Times New Roman"/>
        </w:rPr>
      </w:pPr>
      <w:r>
        <w:rPr>
          <w:rFonts w:ascii="Times New Roman" w:hAnsi="Times New Roman" w:cs="Times New Roman"/>
        </w:rPr>
        <w:t>7)</w:t>
      </w:r>
      <w:r w:rsidRPr="002661F8">
        <w:rPr>
          <w:rFonts w:ascii="Times New Roman" w:hAnsi="Times New Roman" w:cs="Times New Roman"/>
        </w:rPr>
        <w:tab/>
        <w:t xml:space="preserve">у получателя субсидии отсутствуют просроченная задолженность по возврату в </w:t>
      </w:r>
      <w:r w:rsidR="007936B7" w:rsidRPr="008320C6">
        <w:rPr>
          <w:rFonts w:ascii="Times New Roman" w:hAnsi="Times New Roman" w:cs="Times New Roman"/>
        </w:rPr>
        <w:t>районный</w:t>
      </w:r>
      <w:r w:rsidR="007936B7">
        <w:rPr>
          <w:rFonts w:ascii="Times New Roman" w:hAnsi="Times New Roman" w:cs="Times New Roman"/>
          <w:color w:val="FF0000"/>
        </w:rPr>
        <w:t xml:space="preserve"> </w:t>
      </w:r>
      <w:r w:rsidR="008320C6">
        <w:rPr>
          <w:rFonts w:ascii="Times New Roman" w:hAnsi="Times New Roman" w:cs="Times New Roman"/>
        </w:rPr>
        <w:t xml:space="preserve">бюджет </w:t>
      </w:r>
      <w:r w:rsidRPr="002661F8">
        <w:rPr>
          <w:rFonts w:ascii="Times New Roman" w:hAnsi="Times New Roman" w:cs="Times New Roman"/>
        </w:rPr>
        <w:t xml:space="preserve">иных субсидий, бюджетных инвестиций, а также иная просроченная (неурегулированная) задолженность по денежным обязательствам перед </w:t>
      </w:r>
      <w:proofErr w:type="spellStart"/>
      <w:r w:rsidR="007936B7" w:rsidRPr="008320C6">
        <w:rPr>
          <w:rFonts w:ascii="Times New Roman" w:hAnsi="Times New Roman" w:cs="Times New Roman"/>
        </w:rPr>
        <w:t>Чулымским</w:t>
      </w:r>
      <w:proofErr w:type="spellEnd"/>
      <w:r w:rsidR="007936B7" w:rsidRPr="008320C6">
        <w:rPr>
          <w:rFonts w:ascii="Times New Roman" w:hAnsi="Times New Roman" w:cs="Times New Roman"/>
        </w:rPr>
        <w:t xml:space="preserve"> районом</w:t>
      </w:r>
      <w:r w:rsidR="007936B7">
        <w:rPr>
          <w:rFonts w:ascii="Times New Roman" w:hAnsi="Times New Roman" w:cs="Times New Roman"/>
          <w:color w:val="FF0000"/>
        </w:rPr>
        <w:t xml:space="preserve"> </w:t>
      </w:r>
      <w:r w:rsidRPr="002661F8">
        <w:rPr>
          <w:rFonts w:ascii="Times New Roman" w:hAnsi="Times New Roman" w:cs="Times New Roman"/>
        </w:rPr>
        <w:t>(за исключением случаев, установленных администрацией</w:t>
      </w:r>
      <w:r w:rsidR="007936B7">
        <w:rPr>
          <w:rFonts w:ascii="Times New Roman" w:hAnsi="Times New Roman" w:cs="Times New Roman"/>
        </w:rPr>
        <w:t xml:space="preserve"> </w:t>
      </w:r>
      <w:r w:rsidR="007936B7" w:rsidRPr="008320C6">
        <w:rPr>
          <w:rFonts w:ascii="Times New Roman" w:hAnsi="Times New Roman" w:cs="Times New Roman"/>
        </w:rPr>
        <w:t>Чулымского района</w:t>
      </w:r>
      <w:r w:rsidR="00455FC3" w:rsidRPr="008320C6">
        <w:rPr>
          <w:rFonts w:ascii="Times New Roman" w:hAnsi="Times New Roman" w:cs="Times New Roman"/>
        </w:rPr>
        <w:t>)</w:t>
      </w:r>
      <w:r w:rsidRPr="008320C6">
        <w:rPr>
          <w:rFonts w:ascii="Times New Roman" w:hAnsi="Times New Roman" w:cs="Times New Roman"/>
        </w:rPr>
        <w:t>;</w:t>
      </w:r>
    </w:p>
    <w:p w:rsidR="002661F8" w:rsidRPr="002661F8" w:rsidRDefault="002661F8" w:rsidP="002661F8">
      <w:pPr>
        <w:ind w:firstLine="567"/>
        <w:jc w:val="both"/>
        <w:rPr>
          <w:rFonts w:ascii="Times New Roman" w:hAnsi="Times New Roman" w:cs="Times New Roman"/>
        </w:rPr>
      </w:pPr>
      <w:r>
        <w:rPr>
          <w:rFonts w:ascii="Times New Roman" w:hAnsi="Times New Roman" w:cs="Times New Roman"/>
        </w:rPr>
        <w:t>8)</w:t>
      </w:r>
      <w:r w:rsidRPr="002661F8">
        <w:rPr>
          <w:rFonts w:ascii="Times New Roman" w:hAnsi="Times New Roman" w:cs="Times New Roman"/>
        </w:rPr>
        <w:tab/>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661F8" w:rsidRDefault="002661F8" w:rsidP="002661F8">
      <w:pPr>
        <w:ind w:firstLine="567"/>
        <w:jc w:val="both"/>
        <w:rPr>
          <w:rFonts w:ascii="Times New Roman" w:hAnsi="Times New Roman" w:cs="Times New Roman"/>
        </w:rPr>
      </w:pPr>
      <w:proofErr w:type="gramStart"/>
      <w:r>
        <w:rPr>
          <w:rFonts w:ascii="Times New Roman" w:hAnsi="Times New Roman" w:cs="Times New Roman"/>
        </w:rPr>
        <w:lastRenderedPageBreak/>
        <w:t>9)</w:t>
      </w:r>
      <w:r w:rsidRPr="002661F8">
        <w:rPr>
          <w:rFonts w:ascii="Times New Roman" w:hAnsi="Times New Roman" w:cs="Times New Roman"/>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являющихся получате</w:t>
      </w:r>
      <w:r w:rsidRPr="00DC5B31">
        <w:rPr>
          <w:rFonts w:ascii="Times New Roman" w:hAnsi="Times New Roman" w:cs="Times New Roman"/>
        </w:rPr>
        <w:t>л</w:t>
      </w:r>
      <w:r w:rsidR="00461D15" w:rsidRPr="00DC5B31">
        <w:rPr>
          <w:rFonts w:ascii="Times New Roman" w:hAnsi="Times New Roman" w:cs="Times New Roman"/>
        </w:rPr>
        <w:t>ем</w:t>
      </w:r>
      <w:r w:rsidRPr="002661F8">
        <w:rPr>
          <w:rFonts w:ascii="Times New Roman" w:hAnsi="Times New Roman" w:cs="Times New Roman"/>
        </w:rPr>
        <w:t xml:space="preserve"> субсидии</w:t>
      </w:r>
      <w:r w:rsidR="00461D15">
        <w:rPr>
          <w:rFonts w:ascii="Times New Roman" w:hAnsi="Times New Roman" w:cs="Times New Roman"/>
        </w:rPr>
        <w:t>.</w:t>
      </w:r>
      <w:proofErr w:type="gramEnd"/>
    </w:p>
    <w:p w:rsidR="00A04428" w:rsidRPr="00461D15" w:rsidRDefault="00461D15" w:rsidP="00D8137E">
      <w:pPr>
        <w:ind w:firstLine="567"/>
        <w:jc w:val="both"/>
        <w:rPr>
          <w:rFonts w:ascii="Times New Roman" w:hAnsi="Times New Roman" w:cs="Times New Roman"/>
          <w:highlight w:val="yellow"/>
        </w:rPr>
      </w:pPr>
      <w:r w:rsidRPr="00461D15">
        <w:rPr>
          <w:rFonts w:ascii="Times New Roman" w:hAnsi="Times New Roman" w:cs="Times New Roman"/>
        </w:rPr>
        <w:t xml:space="preserve">2.2. </w:t>
      </w:r>
      <w:r w:rsidR="00D8137E" w:rsidRPr="00461D15">
        <w:rPr>
          <w:rFonts w:ascii="Times New Roman" w:hAnsi="Times New Roman" w:cs="Times New Roman"/>
        </w:rPr>
        <w:t>Для предоставления субсидии</w:t>
      </w:r>
      <w:r w:rsidR="00A04428" w:rsidRPr="00461D15">
        <w:rPr>
          <w:rFonts w:ascii="Times New Roman" w:hAnsi="Times New Roman" w:cs="Times New Roman"/>
        </w:rPr>
        <w:t>:</w:t>
      </w:r>
    </w:p>
    <w:p w:rsidR="00D8137E" w:rsidRPr="00461D15" w:rsidRDefault="00A04428" w:rsidP="00D8137E">
      <w:pPr>
        <w:ind w:firstLine="567"/>
        <w:jc w:val="both"/>
        <w:rPr>
          <w:rFonts w:ascii="Times New Roman" w:hAnsi="Times New Roman" w:cs="Times New Roman"/>
        </w:rPr>
      </w:pPr>
      <w:r w:rsidRPr="00664270">
        <w:rPr>
          <w:rFonts w:ascii="Times New Roman" w:hAnsi="Times New Roman" w:cs="Times New Roman"/>
        </w:rPr>
        <w:t>2.</w:t>
      </w:r>
      <w:r w:rsidR="00461D15" w:rsidRPr="00664270">
        <w:rPr>
          <w:rFonts w:ascii="Times New Roman" w:hAnsi="Times New Roman" w:cs="Times New Roman"/>
        </w:rPr>
        <w:t>2</w:t>
      </w:r>
      <w:r w:rsidRPr="00664270">
        <w:rPr>
          <w:rFonts w:ascii="Times New Roman" w:hAnsi="Times New Roman" w:cs="Times New Roman"/>
        </w:rPr>
        <w:t>.1</w:t>
      </w:r>
      <w:r w:rsidR="008537AB" w:rsidRPr="00664270">
        <w:rPr>
          <w:rFonts w:ascii="Times New Roman" w:hAnsi="Times New Roman" w:cs="Times New Roman"/>
        </w:rPr>
        <w:t xml:space="preserve"> </w:t>
      </w:r>
      <w:r w:rsidR="00923556" w:rsidRPr="00664270">
        <w:rPr>
          <w:rFonts w:ascii="Times New Roman" w:hAnsi="Times New Roman" w:cs="Times New Roman"/>
        </w:rPr>
        <w:t xml:space="preserve">в </w:t>
      </w:r>
      <w:r w:rsidR="00994C1F" w:rsidRPr="00664270">
        <w:rPr>
          <w:rFonts w:ascii="Times New Roman" w:hAnsi="Times New Roman" w:cs="Times New Roman"/>
        </w:rPr>
        <w:t>соответствии с пунктом 1.2.1 настоящего Порядка</w:t>
      </w:r>
      <w:r w:rsidR="00994C1F">
        <w:rPr>
          <w:rFonts w:ascii="Times New Roman" w:hAnsi="Times New Roman" w:cs="Times New Roman"/>
          <w:color w:val="FF0000"/>
        </w:rPr>
        <w:t xml:space="preserve"> </w:t>
      </w:r>
      <w:r w:rsidR="00D8137E" w:rsidRPr="00461D15">
        <w:rPr>
          <w:rFonts w:ascii="Times New Roman" w:hAnsi="Times New Roman" w:cs="Times New Roman"/>
        </w:rPr>
        <w:t xml:space="preserve">получатель субсидии направляет в администрацию Чулымского района </w:t>
      </w:r>
      <w:hyperlink w:anchor="P132" w:history="1">
        <w:r w:rsidR="00D8137E" w:rsidRPr="00461D15">
          <w:rPr>
            <w:rStyle w:val="af5"/>
            <w:rFonts w:ascii="Times New Roman" w:hAnsi="Times New Roman" w:cs="Times New Roman"/>
            <w:color w:val="auto"/>
            <w:u w:val="none"/>
          </w:rPr>
          <w:t>заявление</w:t>
        </w:r>
      </w:hyperlink>
      <w:r w:rsidR="00D8137E" w:rsidRPr="00461D15">
        <w:rPr>
          <w:rFonts w:ascii="Times New Roman" w:hAnsi="Times New Roman" w:cs="Times New Roman"/>
        </w:rPr>
        <w:t xml:space="preserve"> о предоставлении субсидии по форме, согласно приложению к настоящему Порядку (далее - </w:t>
      </w:r>
      <w:r w:rsidR="00356317">
        <w:rPr>
          <w:rFonts w:ascii="Times New Roman" w:hAnsi="Times New Roman" w:cs="Times New Roman"/>
        </w:rPr>
        <w:t>заявление</w:t>
      </w:r>
      <w:r w:rsidR="00D8137E" w:rsidRPr="00461D15">
        <w:rPr>
          <w:rFonts w:ascii="Times New Roman" w:hAnsi="Times New Roman" w:cs="Times New Roman"/>
        </w:rPr>
        <w:t>) и следующие документы:</w:t>
      </w:r>
    </w:p>
    <w:p w:rsidR="00D8137E" w:rsidRPr="00461D15" w:rsidRDefault="00D8137E" w:rsidP="002661F8">
      <w:pPr>
        <w:ind w:firstLine="567"/>
        <w:jc w:val="both"/>
        <w:rPr>
          <w:rFonts w:ascii="Times New Roman" w:hAnsi="Times New Roman" w:cs="Times New Roman"/>
        </w:rPr>
      </w:pPr>
      <w:r w:rsidRPr="00461D15">
        <w:rPr>
          <w:rFonts w:ascii="Times New Roman" w:hAnsi="Times New Roman" w:cs="Times New Roman"/>
        </w:rPr>
        <w:t xml:space="preserve">1) </w:t>
      </w:r>
      <w:r w:rsidR="00FE5E16" w:rsidRPr="003F2160">
        <w:rPr>
          <w:rFonts w:ascii="Times New Roman" w:hAnsi="Times New Roman" w:cs="Times New Roman"/>
        </w:rPr>
        <w:t xml:space="preserve">документы, </w:t>
      </w:r>
      <w:r w:rsidR="00133D57" w:rsidRPr="003F2160">
        <w:rPr>
          <w:rFonts w:ascii="Times New Roman" w:hAnsi="Times New Roman" w:cs="Times New Roman"/>
        </w:rPr>
        <w:t xml:space="preserve">подтверждающие </w:t>
      </w:r>
      <w:r w:rsidR="00FE5E16" w:rsidRPr="003F2160">
        <w:rPr>
          <w:rFonts w:ascii="Times New Roman" w:hAnsi="Times New Roman" w:cs="Times New Roman"/>
        </w:rPr>
        <w:t xml:space="preserve">произведенные </w:t>
      </w:r>
      <w:r w:rsidR="00133D57" w:rsidRPr="003F2160">
        <w:rPr>
          <w:rFonts w:ascii="Times New Roman" w:hAnsi="Times New Roman" w:cs="Times New Roman"/>
        </w:rPr>
        <w:t xml:space="preserve">затраты </w:t>
      </w:r>
      <w:r w:rsidR="00FE5E16" w:rsidRPr="003F2160">
        <w:rPr>
          <w:rFonts w:ascii="Times New Roman" w:hAnsi="Times New Roman" w:cs="Times New Roman"/>
        </w:rPr>
        <w:t>(</w:t>
      </w:r>
      <w:r w:rsidR="00420D83" w:rsidRPr="003F2160">
        <w:rPr>
          <w:rFonts w:ascii="Times New Roman" w:hAnsi="Times New Roman" w:cs="Times New Roman"/>
        </w:rPr>
        <w:t xml:space="preserve">копии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w:t>
      </w:r>
      <w:r w:rsidR="00461D15" w:rsidRPr="003F2160">
        <w:rPr>
          <w:rFonts w:ascii="Times New Roman" w:hAnsi="Times New Roman" w:cs="Times New Roman"/>
        </w:rPr>
        <w:t>п</w:t>
      </w:r>
      <w:r w:rsidR="00420D83" w:rsidRPr="003F2160">
        <w:rPr>
          <w:rFonts w:ascii="Times New Roman" w:hAnsi="Times New Roman" w:cs="Times New Roman"/>
        </w:rPr>
        <w:t>олучателем</w:t>
      </w:r>
      <w:r w:rsidR="00461D15" w:rsidRPr="003F2160">
        <w:rPr>
          <w:rFonts w:ascii="Times New Roman" w:hAnsi="Times New Roman" w:cs="Times New Roman"/>
        </w:rPr>
        <w:t xml:space="preserve"> субсидии</w:t>
      </w:r>
      <w:r w:rsidR="00420D83" w:rsidRPr="00461D15">
        <w:rPr>
          <w:rFonts w:ascii="Times New Roman" w:hAnsi="Times New Roman" w:cs="Times New Roman"/>
        </w:rPr>
        <w:t xml:space="preserve"> </w:t>
      </w:r>
      <w:r w:rsidR="00420D83" w:rsidRPr="00FE5E16">
        <w:rPr>
          <w:rFonts w:ascii="Times New Roman" w:hAnsi="Times New Roman" w:cs="Times New Roman"/>
        </w:rPr>
        <w:t>в порядке, установленном законодательством Российской Федерации</w:t>
      </w:r>
      <w:r w:rsidR="00133D57" w:rsidRPr="00FE5E16">
        <w:rPr>
          <w:rFonts w:ascii="Times New Roman" w:hAnsi="Times New Roman" w:cs="Times New Roman"/>
        </w:rPr>
        <w:t>)</w:t>
      </w:r>
      <w:r w:rsidRPr="00461D15">
        <w:rPr>
          <w:rFonts w:ascii="Times New Roman" w:hAnsi="Times New Roman" w:cs="Times New Roman"/>
        </w:rPr>
        <w:t>.</w:t>
      </w:r>
    </w:p>
    <w:p w:rsidR="00226DD3" w:rsidRPr="00226DD3" w:rsidRDefault="00226DD3" w:rsidP="00226DD3">
      <w:pPr>
        <w:ind w:firstLine="567"/>
        <w:jc w:val="both"/>
        <w:rPr>
          <w:rFonts w:ascii="Times New Roman" w:hAnsi="Times New Roman" w:cs="Times New Roman"/>
        </w:rPr>
      </w:pPr>
      <w:r w:rsidRPr="003F2160">
        <w:rPr>
          <w:rFonts w:ascii="Times New Roman" w:hAnsi="Times New Roman" w:cs="Times New Roman"/>
        </w:rPr>
        <w:t>2.</w:t>
      </w:r>
      <w:r w:rsidR="00FE5E16" w:rsidRPr="003F2160">
        <w:rPr>
          <w:rFonts w:ascii="Times New Roman" w:hAnsi="Times New Roman" w:cs="Times New Roman"/>
        </w:rPr>
        <w:t>2</w:t>
      </w:r>
      <w:r w:rsidR="00A04428" w:rsidRPr="003F2160">
        <w:rPr>
          <w:rFonts w:ascii="Times New Roman" w:hAnsi="Times New Roman" w:cs="Times New Roman"/>
        </w:rPr>
        <w:t>.2</w:t>
      </w:r>
      <w:r w:rsidRPr="003F2160">
        <w:rPr>
          <w:rFonts w:ascii="Times New Roman" w:hAnsi="Times New Roman" w:cs="Times New Roman"/>
        </w:rPr>
        <w:t>.</w:t>
      </w:r>
      <w:r w:rsidR="003F2160" w:rsidRPr="003F2160">
        <w:rPr>
          <w:rFonts w:ascii="Times New Roman" w:hAnsi="Times New Roman" w:cs="Times New Roman"/>
        </w:rPr>
        <w:t xml:space="preserve"> </w:t>
      </w:r>
      <w:r w:rsidR="00923556" w:rsidRPr="003F2160">
        <w:rPr>
          <w:rFonts w:ascii="Times New Roman" w:hAnsi="Times New Roman" w:cs="Times New Roman"/>
        </w:rPr>
        <w:t xml:space="preserve">в </w:t>
      </w:r>
      <w:r w:rsidR="00994C1F" w:rsidRPr="003F2160">
        <w:rPr>
          <w:rFonts w:ascii="Times New Roman" w:hAnsi="Times New Roman" w:cs="Times New Roman"/>
        </w:rPr>
        <w:t>соответствии с пунктом 1.2.2 настоящего Порядка</w:t>
      </w:r>
      <w:r w:rsidR="00994C1F" w:rsidRPr="00994C1F">
        <w:rPr>
          <w:rFonts w:ascii="Times New Roman" w:hAnsi="Times New Roman" w:cs="Times New Roman"/>
        </w:rPr>
        <w:t xml:space="preserve"> </w:t>
      </w:r>
      <w:r w:rsidRPr="00226DD3">
        <w:rPr>
          <w:rFonts w:ascii="Times New Roman" w:hAnsi="Times New Roman" w:cs="Times New Roman"/>
        </w:rPr>
        <w:t xml:space="preserve">получатель субсидии направляет в администрацию </w:t>
      </w:r>
      <w:proofErr w:type="spellStart"/>
      <w:r w:rsidRPr="00226DD3">
        <w:rPr>
          <w:rFonts w:ascii="Times New Roman" w:hAnsi="Times New Roman" w:cs="Times New Roman"/>
        </w:rPr>
        <w:t>Чулымского</w:t>
      </w:r>
      <w:proofErr w:type="spellEnd"/>
      <w:r w:rsidRPr="00226DD3">
        <w:rPr>
          <w:rFonts w:ascii="Times New Roman" w:hAnsi="Times New Roman" w:cs="Times New Roman"/>
        </w:rPr>
        <w:t xml:space="preserve"> района </w:t>
      </w:r>
      <w:hyperlink w:anchor="P132" w:history="1">
        <w:r w:rsidR="00356317">
          <w:rPr>
            <w:rStyle w:val="af5"/>
            <w:rFonts w:ascii="Times New Roman" w:hAnsi="Times New Roman" w:cs="Times New Roman"/>
          </w:rPr>
          <w:t>заявление</w:t>
        </w:r>
      </w:hyperlink>
      <w:r w:rsidRPr="00226DD3">
        <w:rPr>
          <w:rFonts w:ascii="Times New Roman" w:hAnsi="Times New Roman" w:cs="Times New Roman"/>
        </w:rPr>
        <w:t xml:space="preserve"> и следующие документы:</w:t>
      </w:r>
    </w:p>
    <w:p w:rsidR="00226DD3" w:rsidRPr="00226DD3" w:rsidRDefault="00226DD3" w:rsidP="00226DD3">
      <w:pPr>
        <w:ind w:firstLine="567"/>
        <w:jc w:val="both"/>
        <w:rPr>
          <w:rFonts w:ascii="Times New Roman" w:hAnsi="Times New Roman" w:cs="Times New Roman"/>
        </w:rPr>
      </w:pPr>
      <w:r w:rsidRPr="00226DD3">
        <w:rPr>
          <w:rFonts w:ascii="Times New Roman" w:hAnsi="Times New Roman" w:cs="Times New Roman"/>
        </w:rPr>
        <w:t xml:space="preserve">1) выписка из единого государственного реестра юридических лиц </w:t>
      </w:r>
      <w:r w:rsidR="00461D15" w:rsidRPr="003F2160">
        <w:rPr>
          <w:rFonts w:ascii="Times New Roman" w:hAnsi="Times New Roman" w:cs="Times New Roman"/>
        </w:rPr>
        <w:t>(</w:t>
      </w:r>
      <w:r w:rsidRPr="003F2160">
        <w:rPr>
          <w:rFonts w:ascii="Times New Roman" w:hAnsi="Times New Roman" w:cs="Times New Roman"/>
        </w:rPr>
        <w:t>далее – выписка из ЕГРЮЛ), выданн</w:t>
      </w:r>
      <w:r w:rsidR="00DA1B83" w:rsidRPr="003F2160">
        <w:rPr>
          <w:rFonts w:ascii="Times New Roman" w:hAnsi="Times New Roman" w:cs="Times New Roman"/>
        </w:rPr>
        <w:t>ая</w:t>
      </w:r>
      <w:r w:rsidRPr="003F2160">
        <w:rPr>
          <w:rFonts w:ascii="Times New Roman" w:hAnsi="Times New Roman" w:cs="Times New Roman"/>
        </w:rPr>
        <w:t xml:space="preserve"> не позднее </w:t>
      </w:r>
      <w:r w:rsidRPr="00226DD3">
        <w:rPr>
          <w:rFonts w:ascii="Times New Roman" w:hAnsi="Times New Roman" w:cs="Times New Roman"/>
        </w:rPr>
        <w:t xml:space="preserve">пяти рабочих дней до дня представления заявления и документов, указанных в настоящем пункте. </w:t>
      </w:r>
      <w:r w:rsidR="00DA1B83" w:rsidRPr="003F2160">
        <w:rPr>
          <w:rFonts w:ascii="Times New Roman" w:hAnsi="Times New Roman" w:cs="Times New Roman"/>
        </w:rPr>
        <w:t>П</w:t>
      </w:r>
      <w:r w:rsidRPr="003F2160">
        <w:rPr>
          <w:rFonts w:ascii="Times New Roman" w:hAnsi="Times New Roman" w:cs="Times New Roman"/>
        </w:rPr>
        <w:t>олу</w:t>
      </w:r>
      <w:r w:rsidRPr="00226DD3">
        <w:rPr>
          <w:rFonts w:ascii="Times New Roman" w:hAnsi="Times New Roman" w:cs="Times New Roman"/>
        </w:rPr>
        <w:t>чатель субсидии вправе предоставить выписку ЕГРЮЛ</w:t>
      </w:r>
      <w:r w:rsidR="00356317">
        <w:rPr>
          <w:rFonts w:ascii="Times New Roman" w:hAnsi="Times New Roman" w:cs="Times New Roman"/>
        </w:rPr>
        <w:t>/ЕГРИП в электронном виде</w:t>
      </w:r>
      <w:r w:rsidRPr="00226DD3">
        <w:rPr>
          <w:rFonts w:ascii="Times New Roman" w:hAnsi="Times New Roman" w:cs="Times New Roman"/>
        </w:rPr>
        <w:t>, сформированную в формате PDF и подписанную электронной подписью, которую можно визуализировать, в том числе при печати;</w:t>
      </w:r>
    </w:p>
    <w:p w:rsidR="00226DD3" w:rsidRPr="00226DD3" w:rsidRDefault="00226DD3" w:rsidP="00226DD3">
      <w:pPr>
        <w:ind w:firstLine="567"/>
        <w:jc w:val="both"/>
        <w:rPr>
          <w:rFonts w:ascii="Times New Roman" w:hAnsi="Times New Roman" w:cs="Times New Roman"/>
        </w:rPr>
      </w:pPr>
      <w:r w:rsidRPr="00226DD3">
        <w:rPr>
          <w:rFonts w:ascii="Times New Roman" w:hAnsi="Times New Roman" w:cs="Times New Roman"/>
        </w:rPr>
        <w:t>2) копия устава;</w:t>
      </w:r>
    </w:p>
    <w:p w:rsidR="00DA1B83" w:rsidRDefault="00226DD3" w:rsidP="00226DD3">
      <w:pPr>
        <w:ind w:firstLine="567"/>
        <w:jc w:val="both"/>
        <w:rPr>
          <w:rFonts w:ascii="Times New Roman" w:hAnsi="Times New Roman" w:cs="Times New Roman"/>
        </w:rPr>
      </w:pPr>
      <w:proofErr w:type="gramStart"/>
      <w:r w:rsidRPr="00226DD3">
        <w:rPr>
          <w:rFonts w:ascii="Times New Roman" w:hAnsi="Times New Roman" w:cs="Times New Roman"/>
        </w:rPr>
        <w:t xml:space="preserve">3) </w:t>
      </w:r>
      <w:r w:rsidR="00DA1B83" w:rsidRPr="003F2160">
        <w:rPr>
          <w:rFonts w:ascii="Times New Roman" w:hAnsi="Times New Roman" w:cs="Times New Roman"/>
        </w:rPr>
        <w:t xml:space="preserve">справка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(Код по КНД 1120101, утвержденная приказом ФНС России от 23.11.2022 N ЕД-7-8/1123@) на дату, не ранее </w:t>
      </w:r>
      <w:r w:rsidR="00356317">
        <w:rPr>
          <w:rFonts w:ascii="Times New Roman" w:hAnsi="Times New Roman" w:cs="Times New Roman"/>
        </w:rPr>
        <w:t>даты в соответствии с пунктом 2.1 настоящего Порядка</w:t>
      </w:r>
      <w:r w:rsidR="00DA1B83" w:rsidRPr="003F2160">
        <w:rPr>
          <w:rFonts w:ascii="Times New Roman" w:hAnsi="Times New Roman" w:cs="Times New Roman"/>
        </w:rPr>
        <w:t>.</w:t>
      </w:r>
      <w:proofErr w:type="gramEnd"/>
      <w:r w:rsidR="00DA1B83" w:rsidRPr="003F2160">
        <w:rPr>
          <w:rFonts w:ascii="Times New Roman" w:hAnsi="Times New Roman" w:cs="Times New Roman"/>
        </w:rPr>
        <w:t xml:space="preserve"> Допускается представление справки, заверенной усиленной квалифицированной электронной подписью Федеральной налоговой службы, полученной с использованием информационно-телекоммуникационной сети «Интернет»;</w:t>
      </w:r>
    </w:p>
    <w:p w:rsidR="00226DD3" w:rsidRPr="00226DD3" w:rsidRDefault="001E0101" w:rsidP="00226DD3">
      <w:pPr>
        <w:ind w:firstLine="567"/>
        <w:jc w:val="both"/>
        <w:rPr>
          <w:rFonts w:ascii="Times New Roman" w:hAnsi="Times New Roman" w:cs="Times New Roman"/>
        </w:rPr>
      </w:pPr>
      <w:r>
        <w:rPr>
          <w:rFonts w:ascii="Times New Roman" w:hAnsi="Times New Roman" w:cs="Times New Roman"/>
        </w:rPr>
        <w:t>4</w:t>
      </w:r>
      <w:r w:rsidR="00226DD3" w:rsidRPr="00226DD3">
        <w:rPr>
          <w:rFonts w:ascii="Times New Roman" w:hAnsi="Times New Roman" w:cs="Times New Roman"/>
        </w:rPr>
        <w:t>) копия бухгалтерского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 финансового года, с подтверждением о принятии налоговым органом;</w:t>
      </w:r>
    </w:p>
    <w:p w:rsidR="00226DD3" w:rsidRPr="00226DD3" w:rsidRDefault="001E0101" w:rsidP="00226DD3">
      <w:pPr>
        <w:ind w:firstLine="567"/>
        <w:jc w:val="both"/>
        <w:rPr>
          <w:rFonts w:ascii="Times New Roman" w:hAnsi="Times New Roman" w:cs="Times New Roman"/>
        </w:rPr>
      </w:pPr>
      <w:r>
        <w:rPr>
          <w:rFonts w:ascii="Times New Roman" w:hAnsi="Times New Roman" w:cs="Times New Roman"/>
        </w:rPr>
        <w:t>5</w:t>
      </w:r>
      <w:r w:rsidR="00226DD3" w:rsidRPr="00226DD3">
        <w:rPr>
          <w:rFonts w:ascii="Times New Roman" w:hAnsi="Times New Roman" w:cs="Times New Roman"/>
        </w:rPr>
        <w:t>) расшифровку внереализационных доходов и расходов;</w:t>
      </w:r>
    </w:p>
    <w:p w:rsidR="00226DD3" w:rsidRPr="00226DD3" w:rsidRDefault="001E0101" w:rsidP="00226DD3">
      <w:pPr>
        <w:ind w:firstLine="567"/>
        <w:jc w:val="both"/>
        <w:rPr>
          <w:rFonts w:ascii="Times New Roman" w:hAnsi="Times New Roman" w:cs="Times New Roman"/>
        </w:rPr>
      </w:pPr>
      <w:r>
        <w:rPr>
          <w:rFonts w:ascii="Times New Roman" w:hAnsi="Times New Roman" w:cs="Times New Roman"/>
        </w:rPr>
        <w:t>6</w:t>
      </w:r>
      <w:r w:rsidR="00226DD3" w:rsidRPr="00226DD3">
        <w:rPr>
          <w:rFonts w:ascii="Times New Roman" w:hAnsi="Times New Roman" w:cs="Times New Roman"/>
        </w:rPr>
        <w:t>) отчетные калькуляции с расшифровкой затрат;</w:t>
      </w:r>
    </w:p>
    <w:p w:rsidR="00226DD3" w:rsidRPr="00226DD3" w:rsidRDefault="001E0101" w:rsidP="00226DD3">
      <w:pPr>
        <w:ind w:firstLine="567"/>
        <w:jc w:val="both"/>
        <w:rPr>
          <w:rFonts w:ascii="Times New Roman" w:hAnsi="Times New Roman" w:cs="Times New Roman"/>
        </w:rPr>
      </w:pPr>
      <w:r>
        <w:rPr>
          <w:rFonts w:ascii="Times New Roman" w:hAnsi="Times New Roman" w:cs="Times New Roman"/>
        </w:rPr>
        <w:t>7</w:t>
      </w:r>
      <w:r w:rsidR="00226DD3" w:rsidRPr="00226DD3">
        <w:rPr>
          <w:rFonts w:ascii="Times New Roman" w:hAnsi="Times New Roman" w:cs="Times New Roman"/>
        </w:rPr>
        <w:t>) прочие документы, подтверждающие затраты в соответствии с приложением 22,</w:t>
      </w:r>
      <w:r w:rsidR="00356317">
        <w:rPr>
          <w:rFonts w:ascii="Times New Roman" w:hAnsi="Times New Roman" w:cs="Times New Roman"/>
        </w:rPr>
        <w:t xml:space="preserve"> </w:t>
      </w:r>
      <w:r w:rsidR="00226DD3" w:rsidRPr="00226DD3">
        <w:rPr>
          <w:rFonts w:ascii="Times New Roman" w:hAnsi="Times New Roman" w:cs="Times New Roman"/>
        </w:rPr>
        <w:t>23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года N 66-П (в случае финансирования в рамках вышеуказанной программы).</w:t>
      </w:r>
    </w:p>
    <w:p w:rsidR="00226DD3" w:rsidRPr="00B549AB" w:rsidRDefault="00EC06BA" w:rsidP="00226DD3">
      <w:pPr>
        <w:ind w:firstLine="567"/>
        <w:jc w:val="both"/>
        <w:rPr>
          <w:rFonts w:ascii="Times New Roman" w:hAnsi="Times New Roman" w:cs="Times New Roman"/>
        </w:rPr>
      </w:pPr>
      <w:r w:rsidRPr="001E0101">
        <w:rPr>
          <w:rFonts w:ascii="Times New Roman" w:hAnsi="Times New Roman" w:cs="Times New Roman"/>
        </w:rPr>
        <w:t xml:space="preserve">2.3. </w:t>
      </w:r>
      <w:r w:rsidR="00226DD3" w:rsidRPr="001E0101">
        <w:rPr>
          <w:rFonts w:ascii="Times New Roman" w:hAnsi="Times New Roman" w:cs="Times New Roman"/>
        </w:rPr>
        <w:t>Заявление и документы рассматриваются в течение 3 рабочих дней с момента поступления документов, указанных в п</w:t>
      </w:r>
      <w:r w:rsidR="00E11124" w:rsidRPr="001E0101">
        <w:rPr>
          <w:rFonts w:ascii="Times New Roman" w:hAnsi="Times New Roman" w:cs="Times New Roman"/>
        </w:rPr>
        <w:t>ункт</w:t>
      </w:r>
      <w:r w:rsidR="00D83248" w:rsidRPr="001E0101">
        <w:rPr>
          <w:rFonts w:ascii="Times New Roman" w:hAnsi="Times New Roman" w:cs="Times New Roman"/>
        </w:rPr>
        <w:t>ах</w:t>
      </w:r>
      <w:r w:rsidR="00226DD3" w:rsidRPr="001E0101">
        <w:rPr>
          <w:rFonts w:ascii="Times New Roman" w:hAnsi="Times New Roman" w:cs="Times New Roman"/>
        </w:rPr>
        <w:t xml:space="preserve"> 2.</w:t>
      </w:r>
      <w:r w:rsidR="00FE5E16" w:rsidRPr="001E0101">
        <w:rPr>
          <w:rFonts w:ascii="Times New Roman" w:hAnsi="Times New Roman" w:cs="Times New Roman"/>
        </w:rPr>
        <w:t>2</w:t>
      </w:r>
      <w:r w:rsidR="00D83248" w:rsidRPr="001E0101">
        <w:rPr>
          <w:rFonts w:ascii="Times New Roman" w:hAnsi="Times New Roman" w:cs="Times New Roman"/>
        </w:rPr>
        <w:t>.1, 2.2.2</w:t>
      </w:r>
      <w:r w:rsidR="00226DD3" w:rsidRPr="001E0101">
        <w:rPr>
          <w:rFonts w:ascii="Times New Roman" w:hAnsi="Times New Roman" w:cs="Times New Roman"/>
        </w:rPr>
        <w:t xml:space="preserve"> настоящего Порядка, в администрацию Чулымского района</w:t>
      </w:r>
      <w:r w:rsidR="00E11124" w:rsidRPr="001E0101">
        <w:rPr>
          <w:rFonts w:ascii="Times New Roman" w:hAnsi="Times New Roman" w:cs="Times New Roman"/>
        </w:rPr>
        <w:t xml:space="preserve">. </w:t>
      </w:r>
      <w:proofErr w:type="gramStart"/>
      <w:r w:rsidR="00E11124" w:rsidRPr="001E0101">
        <w:rPr>
          <w:rFonts w:ascii="Times New Roman" w:hAnsi="Times New Roman" w:cs="Times New Roman"/>
        </w:rPr>
        <w:t xml:space="preserve">В указанный срок осуществляется </w:t>
      </w:r>
      <w:r w:rsidR="00226DD3" w:rsidRPr="001E0101">
        <w:rPr>
          <w:rFonts w:ascii="Times New Roman" w:hAnsi="Times New Roman" w:cs="Times New Roman"/>
        </w:rPr>
        <w:t xml:space="preserve">проверка </w:t>
      </w:r>
      <w:r w:rsidR="00A96ABC" w:rsidRPr="001E0101">
        <w:rPr>
          <w:rFonts w:ascii="Times New Roman" w:hAnsi="Times New Roman" w:cs="Times New Roman"/>
        </w:rPr>
        <w:t xml:space="preserve">на соответствие получателя субсидии требованиям, установленным пунктом 2.1 настоящего Порядка, а также объема средств </w:t>
      </w:r>
      <w:r w:rsidR="00226DD3" w:rsidRPr="001E0101">
        <w:rPr>
          <w:rFonts w:ascii="Times New Roman" w:hAnsi="Times New Roman" w:cs="Times New Roman"/>
        </w:rPr>
        <w:t>запрашиваемой субсидии</w:t>
      </w:r>
      <w:r w:rsidR="00E11124" w:rsidRPr="001E0101">
        <w:rPr>
          <w:rFonts w:ascii="Times New Roman" w:hAnsi="Times New Roman" w:cs="Times New Roman"/>
        </w:rPr>
        <w:t>, которая</w:t>
      </w:r>
      <w:r w:rsidR="00226DD3" w:rsidRPr="001E0101">
        <w:rPr>
          <w:rFonts w:ascii="Times New Roman" w:hAnsi="Times New Roman" w:cs="Times New Roman"/>
        </w:rPr>
        <w:t xml:space="preserve"> осуществляется уполномоченным специалистом </w:t>
      </w:r>
      <w:r w:rsidR="00FE5E16" w:rsidRPr="001E0101">
        <w:rPr>
          <w:rFonts w:ascii="Times New Roman" w:hAnsi="Times New Roman" w:cs="Times New Roman"/>
        </w:rPr>
        <w:t>у</w:t>
      </w:r>
      <w:r w:rsidR="00226DD3" w:rsidRPr="001E0101">
        <w:rPr>
          <w:rFonts w:ascii="Times New Roman" w:hAnsi="Times New Roman" w:cs="Times New Roman"/>
        </w:rPr>
        <w:t xml:space="preserve">правления строительства, жилищно-коммунального и дорожного хозяйства, развития транспортной инфраструктуры администрации Чулымского района (далее – </w:t>
      </w:r>
      <w:r w:rsidR="00E11124" w:rsidRPr="001E0101">
        <w:rPr>
          <w:rFonts w:ascii="Times New Roman" w:hAnsi="Times New Roman" w:cs="Times New Roman"/>
        </w:rPr>
        <w:t xml:space="preserve">уполномоченный специалист </w:t>
      </w:r>
      <w:r w:rsidR="00226DD3" w:rsidRPr="001E0101">
        <w:rPr>
          <w:rFonts w:ascii="Times New Roman" w:hAnsi="Times New Roman" w:cs="Times New Roman"/>
        </w:rPr>
        <w:t>Управлени</w:t>
      </w:r>
      <w:r w:rsidR="00E11124" w:rsidRPr="001E0101">
        <w:rPr>
          <w:rFonts w:ascii="Times New Roman" w:hAnsi="Times New Roman" w:cs="Times New Roman"/>
        </w:rPr>
        <w:t>я</w:t>
      </w:r>
      <w:r w:rsidR="00226DD3" w:rsidRPr="001E0101">
        <w:rPr>
          <w:rFonts w:ascii="Times New Roman" w:hAnsi="Times New Roman" w:cs="Times New Roman"/>
        </w:rPr>
        <w:t>).</w:t>
      </w:r>
      <w:proofErr w:type="gramEnd"/>
      <w:r w:rsidR="00226DD3" w:rsidRPr="001E0101">
        <w:rPr>
          <w:rFonts w:ascii="Times New Roman" w:hAnsi="Times New Roman" w:cs="Times New Roman"/>
        </w:rPr>
        <w:t xml:space="preserve"> </w:t>
      </w:r>
      <w:proofErr w:type="gramStart"/>
      <w:r w:rsidR="00226DD3" w:rsidRPr="001E0101">
        <w:rPr>
          <w:rFonts w:ascii="Times New Roman" w:hAnsi="Times New Roman" w:cs="Times New Roman"/>
        </w:rPr>
        <w:t xml:space="preserve">При этом </w:t>
      </w:r>
      <w:r w:rsidR="00E11124" w:rsidRPr="001E0101">
        <w:rPr>
          <w:rFonts w:ascii="Times New Roman" w:hAnsi="Times New Roman" w:cs="Times New Roman"/>
        </w:rPr>
        <w:t xml:space="preserve">уполномоченный </w:t>
      </w:r>
      <w:r w:rsidR="00226DD3" w:rsidRPr="001E0101">
        <w:rPr>
          <w:rFonts w:ascii="Times New Roman" w:hAnsi="Times New Roman" w:cs="Times New Roman"/>
        </w:rPr>
        <w:t>специалист Управления вправе запросить документы, подтверждающие осуществление затрат, в том числе</w:t>
      </w:r>
      <w:r w:rsidR="00226DD3" w:rsidRPr="00226DD3">
        <w:rPr>
          <w:rFonts w:ascii="Times New Roman" w:hAnsi="Times New Roman" w:cs="Times New Roman"/>
        </w:rPr>
        <w:t xml:space="preserve">: копии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w:t>
      </w:r>
      <w:r w:rsidR="00356317">
        <w:rPr>
          <w:rFonts w:ascii="Times New Roman" w:hAnsi="Times New Roman" w:cs="Times New Roman"/>
        </w:rPr>
        <w:t xml:space="preserve">субсидии </w:t>
      </w:r>
      <w:r w:rsidR="00226DD3" w:rsidRPr="00226DD3">
        <w:rPr>
          <w:rFonts w:ascii="Times New Roman" w:hAnsi="Times New Roman" w:cs="Times New Roman"/>
        </w:rPr>
        <w:t>в порядке, установленном законодательством Российской Федерации.</w:t>
      </w:r>
      <w:proofErr w:type="gramEnd"/>
    </w:p>
    <w:p w:rsidR="00994C1F" w:rsidRPr="001E0101" w:rsidRDefault="00D8137E" w:rsidP="003F3F6B">
      <w:pPr>
        <w:ind w:firstLine="567"/>
        <w:jc w:val="both"/>
        <w:rPr>
          <w:rFonts w:ascii="Times New Roman" w:hAnsi="Times New Roman" w:cs="Times New Roman"/>
        </w:rPr>
      </w:pPr>
      <w:r w:rsidRPr="001E0101">
        <w:rPr>
          <w:rFonts w:ascii="Times New Roman" w:hAnsi="Times New Roman" w:cs="Times New Roman"/>
        </w:rPr>
        <w:lastRenderedPageBreak/>
        <w:t>2.</w:t>
      </w:r>
      <w:r w:rsidR="00EC06BA" w:rsidRPr="001E0101">
        <w:rPr>
          <w:rFonts w:ascii="Times New Roman" w:hAnsi="Times New Roman" w:cs="Times New Roman"/>
        </w:rPr>
        <w:t>4</w:t>
      </w:r>
      <w:r w:rsidRPr="001E0101">
        <w:rPr>
          <w:rFonts w:ascii="Times New Roman" w:hAnsi="Times New Roman" w:cs="Times New Roman"/>
        </w:rPr>
        <w:t>.</w:t>
      </w:r>
      <w:r w:rsidR="00A04428" w:rsidRPr="001E0101">
        <w:rPr>
          <w:rFonts w:ascii="Times New Roman" w:hAnsi="Times New Roman" w:cs="Times New Roman"/>
        </w:rPr>
        <w:t xml:space="preserve"> </w:t>
      </w:r>
      <w:r w:rsidR="00994C1F" w:rsidRPr="001E0101">
        <w:rPr>
          <w:rFonts w:ascii="Times New Roman" w:hAnsi="Times New Roman" w:cs="Times New Roman"/>
        </w:rPr>
        <w:t xml:space="preserve">Направлениями расходов, источником финансового обеспечения </w:t>
      </w:r>
      <w:r w:rsidR="002F42BA" w:rsidRPr="001E0101">
        <w:rPr>
          <w:rFonts w:ascii="Times New Roman" w:hAnsi="Times New Roman" w:cs="Times New Roman"/>
        </w:rPr>
        <w:t xml:space="preserve">которых </w:t>
      </w:r>
      <w:r w:rsidR="00994C1F" w:rsidRPr="001E0101">
        <w:rPr>
          <w:rFonts w:ascii="Times New Roman" w:hAnsi="Times New Roman" w:cs="Times New Roman"/>
        </w:rPr>
        <w:t xml:space="preserve">является субсидия, </w:t>
      </w:r>
      <w:r w:rsidR="00535ACF" w:rsidRPr="001E0101">
        <w:rPr>
          <w:rFonts w:ascii="Times New Roman" w:hAnsi="Times New Roman" w:cs="Times New Roman"/>
        </w:rPr>
        <w:t xml:space="preserve">а также направления затрат (недополученных доходов), на возмещение которых предоставляется субсидия, </w:t>
      </w:r>
      <w:r w:rsidR="00994C1F" w:rsidRPr="001E0101">
        <w:rPr>
          <w:rFonts w:ascii="Times New Roman" w:hAnsi="Times New Roman" w:cs="Times New Roman"/>
        </w:rPr>
        <w:t>предоставленная:</w:t>
      </w:r>
    </w:p>
    <w:p w:rsidR="00994C1F" w:rsidRPr="001E0101" w:rsidRDefault="00994C1F" w:rsidP="003F3F6B">
      <w:pPr>
        <w:ind w:firstLine="567"/>
        <w:jc w:val="both"/>
        <w:rPr>
          <w:rFonts w:ascii="Times New Roman" w:hAnsi="Times New Roman" w:cs="Times New Roman"/>
        </w:rPr>
      </w:pPr>
      <w:r w:rsidRPr="001E0101">
        <w:rPr>
          <w:rFonts w:ascii="Times New Roman" w:hAnsi="Times New Roman" w:cs="Times New Roman"/>
        </w:rPr>
        <w:t>2.</w:t>
      </w:r>
      <w:r w:rsidR="00EC06BA" w:rsidRPr="001E0101">
        <w:rPr>
          <w:rFonts w:ascii="Times New Roman" w:hAnsi="Times New Roman" w:cs="Times New Roman"/>
        </w:rPr>
        <w:t>4</w:t>
      </w:r>
      <w:r w:rsidRPr="001E0101">
        <w:rPr>
          <w:rFonts w:ascii="Times New Roman" w:hAnsi="Times New Roman" w:cs="Times New Roman"/>
        </w:rPr>
        <w:t>.1</w:t>
      </w:r>
      <w:r w:rsidR="00D83248" w:rsidRPr="001E0101">
        <w:rPr>
          <w:rFonts w:ascii="Times New Roman" w:hAnsi="Times New Roman" w:cs="Times New Roman"/>
        </w:rPr>
        <w:t xml:space="preserve"> </w:t>
      </w:r>
      <w:r w:rsidRPr="001E0101">
        <w:rPr>
          <w:rFonts w:ascii="Times New Roman" w:hAnsi="Times New Roman" w:cs="Times New Roman"/>
        </w:rPr>
        <w:t xml:space="preserve"> в соответствии с пунктом 1.2.1 настоящего Порядка являются:</w:t>
      </w:r>
    </w:p>
    <w:p w:rsidR="0046375A" w:rsidRPr="001E0101" w:rsidRDefault="0046375A" w:rsidP="003F3F6B">
      <w:pPr>
        <w:ind w:firstLine="567"/>
        <w:jc w:val="both"/>
        <w:rPr>
          <w:rFonts w:ascii="Times New Roman" w:hAnsi="Times New Roman" w:cs="Times New Roman"/>
          <w:szCs w:val="28"/>
        </w:rPr>
      </w:pPr>
      <w:r w:rsidRPr="001E0101">
        <w:rPr>
          <w:rFonts w:ascii="Times New Roman" w:hAnsi="Times New Roman" w:cs="Times New Roman"/>
          <w:szCs w:val="28"/>
        </w:rPr>
        <w:t xml:space="preserve">1) </w:t>
      </w:r>
      <w:r w:rsidR="00683E8D" w:rsidRPr="001E0101">
        <w:rPr>
          <w:rFonts w:ascii="Times New Roman" w:hAnsi="Times New Roman" w:cs="Times New Roman"/>
          <w:szCs w:val="28"/>
        </w:rPr>
        <w:t xml:space="preserve">на </w:t>
      </w:r>
      <w:r w:rsidRPr="001E0101">
        <w:rPr>
          <w:rFonts w:ascii="Times New Roman" w:hAnsi="Times New Roman" w:cs="Times New Roman"/>
          <w:szCs w:val="28"/>
        </w:rPr>
        <w:t>создание и поддержание нормативных запасов топлива на муниципальных источниках тепловой энергии</w:t>
      </w:r>
      <w:r w:rsidR="00DA0FE7" w:rsidRPr="001E0101">
        <w:rPr>
          <w:rFonts w:ascii="Times New Roman" w:hAnsi="Times New Roman" w:cs="Times New Roman"/>
          <w:szCs w:val="28"/>
        </w:rPr>
        <w:t xml:space="preserve">, создание и поддержание нормативных запасов необходимых материалов для объектов </w:t>
      </w:r>
      <w:proofErr w:type="gramStart"/>
      <w:r w:rsidR="00CF410E" w:rsidRPr="001E0101">
        <w:rPr>
          <w:rFonts w:ascii="Times New Roman" w:hAnsi="Times New Roman" w:cs="Times New Roman"/>
          <w:szCs w:val="28"/>
        </w:rPr>
        <w:t>тепло-</w:t>
      </w:r>
      <w:r w:rsidR="00DA0FE7" w:rsidRPr="001E0101">
        <w:rPr>
          <w:rFonts w:ascii="Times New Roman" w:hAnsi="Times New Roman" w:cs="Times New Roman"/>
          <w:szCs w:val="28"/>
        </w:rPr>
        <w:t>водоснабжения</w:t>
      </w:r>
      <w:proofErr w:type="gramEnd"/>
      <w:r w:rsidRPr="001E0101">
        <w:rPr>
          <w:rFonts w:ascii="Times New Roman" w:hAnsi="Times New Roman" w:cs="Times New Roman"/>
          <w:szCs w:val="28"/>
        </w:rPr>
        <w:t xml:space="preserve"> в период подготовки к отопительному периоду и его прохождения, на погашение кредиторской задолженности организаций коммунального комплекса поставщикам топливно-энергетических ресурсов</w:t>
      </w:r>
      <w:r w:rsidR="00DA0FE7" w:rsidRPr="001E0101">
        <w:rPr>
          <w:rFonts w:ascii="Times New Roman" w:hAnsi="Times New Roman" w:cs="Times New Roman"/>
          <w:szCs w:val="28"/>
        </w:rPr>
        <w:t>;</w:t>
      </w:r>
    </w:p>
    <w:p w:rsidR="00CF410E" w:rsidRPr="001E0101" w:rsidRDefault="00CF410E" w:rsidP="003F3F6B">
      <w:pPr>
        <w:ind w:firstLine="567"/>
        <w:jc w:val="both"/>
        <w:rPr>
          <w:rFonts w:ascii="Times New Roman" w:hAnsi="Times New Roman" w:cs="Times New Roman"/>
          <w:szCs w:val="28"/>
        </w:rPr>
      </w:pPr>
      <w:r w:rsidRPr="001E0101">
        <w:rPr>
          <w:rFonts w:ascii="Times New Roman" w:hAnsi="Times New Roman" w:cs="Times New Roman"/>
          <w:szCs w:val="28"/>
        </w:rPr>
        <w:t>2</w:t>
      </w:r>
      <w:r w:rsidR="00DA0FE7" w:rsidRPr="001E0101">
        <w:rPr>
          <w:rFonts w:ascii="Times New Roman" w:hAnsi="Times New Roman" w:cs="Times New Roman"/>
          <w:szCs w:val="28"/>
        </w:rPr>
        <w:t xml:space="preserve">) </w:t>
      </w:r>
      <w:r w:rsidRPr="001E0101">
        <w:rPr>
          <w:rFonts w:ascii="Times New Roman" w:hAnsi="Times New Roman" w:cs="Times New Roman"/>
          <w:szCs w:val="28"/>
        </w:rPr>
        <w:t>на услуги по замене реагентов, веществ, фильтрующих элементов водоподготовки, принимающих участие в процессе доведения воды до нормативных требований, предусмотренных СанПиН 2.1.3684-21 на станциях (установках, модулях) водоподготовки (очистки воды)</w:t>
      </w:r>
      <w:r w:rsidR="008751A5" w:rsidRPr="001E0101">
        <w:rPr>
          <w:rFonts w:ascii="Times New Roman" w:hAnsi="Times New Roman" w:cs="Times New Roman"/>
          <w:szCs w:val="28"/>
        </w:rPr>
        <w:t xml:space="preserve"> и</w:t>
      </w:r>
      <w:r w:rsidRPr="001E0101">
        <w:rPr>
          <w:rFonts w:ascii="Times New Roman" w:hAnsi="Times New Roman" w:cs="Times New Roman"/>
          <w:szCs w:val="28"/>
        </w:rPr>
        <w:t xml:space="preserve"> по</w:t>
      </w:r>
      <w:r w:rsidR="008751A5" w:rsidRPr="001E0101">
        <w:rPr>
          <w:rFonts w:ascii="Times New Roman" w:hAnsi="Times New Roman" w:cs="Times New Roman"/>
          <w:szCs w:val="28"/>
        </w:rPr>
        <w:t xml:space="preserve"> их</w:t>
      </w:r>
      <w:r w:rsidRPr="001E0101">
        <w:rPr>
          <w:rFonts w:ascii="Times New Roman" w:hAnsi="Times New Roman" w:cs="Times New Roman"/>
          <w:szCs w:val="28"/>
        </w:rPr>
        <w:t xml:space="preserve"> технологическому (техническому, сервисному) обслуживанию</w:t>
      </w:r>
      <w:r w:rsidR="008751A5" w:rsidRPr="001E0101">
        <w:rPr>
          <w:rFonts w:ascii="Times New Roman" w:hAnsi="Times New Roman" w:cs="Times New Roman"/>
          <w:szCs w:val="28"/>
        </w:rPr>
        <w:t>;</w:t>
      </w:r>
      <w:r w:rsidRPr="001E0101">
        <w:rPr>
          <w:rFonts w:ascii="Times New Roman" w:hAnsi="Times New Roman" w:cs="Times New Roman"/>
          <w:szCs w:val="28"/>
        </w:rPr>
        <w:t xml:space="preserve"> </w:t>
      </w:r>
    </w:p>
    <w:p w:rsidR="00CF410E" w:rsidRPr="001E0101" w:rsidRDefault="004C2C23" w:rsidP="003F3F6B">
      <w:pPr>
        <w:ind w:firstLine="567"/>
        <w:jc w:val="both"/>
        <w:rPr>
          <w:rFonts w:ascii="Times New Roman" w:hAnsi="Times New Roman" w:cs="Times New Roman"/>
          <w:szCs w:val="28"/>
        </w:rPr>
      </w:pPr>
      <w:proofErr w:type="gramStart"/>
      <w:r w:rsidRPr="001E0101">
        <w:rPr>
          <w:rFonts w:ascii="Times New Roman" w:hAnsi="Times New Roman" w:cs="Times New Roman"/>
          <w:szCs w:val="28"/>
        </w:rPr>
        <w:t>3) на осуществление мер, направленных на повышение уровня надежности систем тепло</w:t>
      </w:r>
      <w:r w:rsidR="00CB696F" w:rsidRPr="001E0101">
        <w:rPr>
          <w:rFonts w:ascii="Times New Roman" w:hAnsi="Times New Roman" w:cs="Times New Roman"/>
          <w:szCs w:val="28"/>
        </w:rPr>
        <w:t>-</w:t>
      </w:r>
      <w:r w:rsidRPr="001E0101">
        <w:rPr>
          <w:rFonts w:ascii="Times New Roman" w:hAnsi="Times New Roman" w:cs="Times New Roman"/>
          <w:szCs w:val="28"/>
        </w:rPr>
        <w:t>водоснабжения</w:t>
      </w:r>
      <w:r w:rsidR="008751A5" w:rsidRPr="001E0101">
        <w:rPr>
          <w:rFonts w:ascii="Times New Roman" w:hAnsi="Times New Roman" w:cs="Times New Roman"/>
          <w:szCs w:val="28"/>
        </w:rPr>
        <w:t xml:space="preserve"> в</w:t>
      </w:r>
      <w:r w:rsidRPr="001E0101">
        <w:rPr>
          <w:rFonts w:ascii="Times New Roman" w:hAnsi="Times New Roman" w:cs="Times New Roman"/>
          <w:szCs w:val="28"/>
        </w:rPr>
        <w:t xml:space="preserve"> сельских поселений Чулымского района 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устройств, механизмов, насосного оборудования, электродвигателей, приборов учета, автоматики, электрики, систем передачи, утепления</w:t>
      </w:r>
      <w:proofErr w:type="gramEnd"/>
      <w:r w:rsidRPr="001E0101">
        <w:rPr>
          <w:rFonts w:ascii="Times New Roman" w:hAnsi="Times New Roman" w:cs="Times New Roman"/>
          <w:szCs w:val="28"/>
        </w:rPr>
        <w:t xml:space="preserve">, </w:t>
      </w:r>
      <w:proofErr w:type="gramStart"/>
      <w:r w:rsidRPr="001E0101">
        <w:rPr>
          <w:rFonts w:ascii="Times New Roman" w:hAnsi="Times New Roman" w:cs="Times New Roman"/>
          <w:szCs w:val="28"/>
        </w:rPr>
        <w:t>противокоррозионных материалов, гидроизоляционных, мастик, лакокрасочных материалов, котлов, котельного оборудования, реагентов, источников резервного электроснабжения;</w:t>
      </w:r>
      <w:proofErr w:type="gramEnd"/>
    </w:p>
    <w:p w:rsidR="00683E8D" w:rsidRPr="001E0101" w:rsidRDefault="00683E8D" w:rsidP="003F3F6B">
      <w:pPr>
        <w:ind w:firstLine="567"/>
        <w:jc w:val="both"/>
        <w:rPr>
          <w:rFonts w:ascii="Times New Roman" w:hAnsi="Times New Roman" w:cs="Times New Roman"/>
        </w:rPr>
      </w:pPr>
      <w:r w:rsidRPr="001E0101">
        <w:rPr>
          <w:rFonts w:ascii="Times New Roman" w:hAnsi="Times New Roman" w:cs="Times New Roman"/>
          <w:szCs w:val="28"/>
        </w:rPr>
        <w:t xml:space="preserve">4) на компенсацию некомпенсируемых финансовых убытков (проведение лабораторных исследований питьевой воды и источников хозяйственно-питьевого водоснабжения, оформление пакета заявительных документов для получения лицензии на право пользования недрами с целью добычи подземных вод, разработка </w:t>
      </w:r>
      <w:proofErr w:type="gramStart"/>
      <w:r w:rsidRPr="001E0101">
        <w:rPr>
          <w:rFonts w:ascii="Times New Roman" w:hAnsi="Times New Roman" w:cs="Times New Roman"/>
          <w:szCs w:val="28"/>
        </w:rPr>
        <w:t>проекта организации зоны санитарной охраны скважи</w:t>
      </w:r>
      <w:r w:rsidR="008910C2" w:rsidRPr="001E0101">
        <w:rPr>
          <w:rFonts w:ascii="Times New Roman" w:hAnsi="Times New Roman" w:cs="Times New Roman"/>
          <w:szCs w:val="28"/>
        </w:rPr>
        <w:t>нного водозабора подземных</w:t>
      </w:r>
      <w:proofErr w:type="gramEnd"/>
      <w:r w:rsidR="008910C2" w:rsidRPr="001E0101">
        <w:rPr>
          <w:rFonts w:ascii="Times New Roman" w:hAnsi="Times New Roman" w:cs="Times New Roman"/>
          <w:szCs w:val="28"/>
        </w:rPr>
        <w:t xml:space="preserve"> вод) и монтаж зон санитарной охраны скважин;</w:t>
      </w:r>
    </w:p>
    <w:p w:rsidR="00A96ABC" w:rsidRPr="001E0101" w:rsidRDefault="00A96ABC" w:rsidP="00A96ABC">
      <w:pPr>
        <w:ind w:firstLine="567"/>
        <w:jc w:val="both"/>
        <w:rPr>
          <w:rFonts w:ascii="Times New Roman" w:hAnsi="Times New Roman" w:cs="Times New Roman"/>
        </w:rPr>
      </w:pPr>
      <w:r w:rsidRPr="001E0101">
        <w:rPr>
          <w:rFonts w:ascii="Times New Roman" w:hAnsi="Times New Roman" w:cs="Times New Roman"/>
        </w:rPr>
        <w:t>2.</w:t>
      </w:r>
      <w:r w:rsidR="00EC06BA" w:rsidRPr="001E0101">
        <w:rPr>
          <w:rFonts w:ascii="Times New Roman" w:hAnsi="Times New Roman" w:cs="Times New Roman"/>
        </w:rPr>
        <w:t>4</w:t>
      </w:r>
      <w:r w:rsidRPr="001E0101">
        <w:rPr>
          <w:rFonts w:ascii="Times New Roman" w:hAnsi="Times New Roman" w:cs="Times New Roman"/>
        </w:rPr>
        <w:t xml:space="preserve">.2 </w:t>
      </w:r>
      <w:r w:rsidR="00D83248" w:rsidRPr="001E0101">
        <w:rPr>
          <w:rFonts w:ascii="Times New Roman" w:hAnsi="Times New Roman" w:cs="Times New Roman"/>
        </w:rPr>
        <w:t xml:space="preserve"> </w:t>
      </w:r>
      <w:r w:rsidRPr="001E0101">
        <w:rPr>
          <w:rFonts w:ascii="Times New Roman" w:hAnsi="Times New Roman" w:cs="Times New Roman"/>
        </w:rPr>
        <w:t>в соответствии с пунктом 1.2.2 настоящего Порядка являются:</w:t>
      </w:r>
    </w:p>
    <w:p w:rsidR="00A96ABC" w:rsidRPr="001E0101" w:rsidRDefault="00A96ABC" w:rsidP="00A96ABC">
      <w:pPr>
        <w:ind w:firstLine="567"/>
        <w:jc w:val="both"/>
        <w:rPr>
          <w:rFonts w:ascii="Times New Roman" w:hAnsi="Times New Roman" w:cs="Times New Roman"/>
        </w:rPr>
      </w:pPr>
      <w:r w:rsidRPr="001E0101">
        <w:rPr>
          <w:rFonts w:ascii="Times New Roman" w:hAnsi="Times New Roman" w:cs="Times New Roman"/>
        </w:rPr>
        <w:t>1)</w:t>
      </w:r>
      <w:r w:rsidRPr="001E0101">
        <w:rPr>
          <w:rFonts w:ascii="Times New Roman" w:hAnsi="Times New Roman" w:cs="Times New Roman"/>
        </w:rPr>
        <w:tab/>
        <w:t>обеспечения ежегодной готовности объектов жилищно-коммунального хозяйства на территории Базовского, Большеникольского, Воздвиженского, Иткульского, Кабинетного,</w:t>
      </w:r>
      <w:r w:rsidR="002F42BA" w:rsidRPr="001E0101">
        <w:rPr>
          <w:rFonts w:ascii="Times New Roman" w:hAnsi="Times New Roman" w:cs="Times New Roman"/>
        </w:rPr>
        <w:t xml:space="preserve"> Каякского,</w:t>
      </w:r>
      <w:r w:rsidRPr="001E0101">
        <w:rPr>
          <w:rFonts w:ascii="Times New Roman" w:hAnsi="Times New Roman" w:cs="Times New Roman"/>
        </w:rPr>
        <w:t xml:space="preserve"> Кокошинского, Куликовского, Осиновского, Пеньковского, </w:t>
      </w:r>
      <w:proofErr w:type="spellStart"/>
      <w:r w:rsidRPr="001E0101">
        <w:rPr>
          <w:rFonts w:ascii="Times New Roman" w:hAnsi="Times New Roman" w:cs="Times New Roman"/>
        </w:rPr>
        <w:t>Ужанихинского</w:t>
      </w:r>
      <w:proofErr w:type="spellEnd"/>
      <w:r w:rsidRPr="001E0101">
        <w:rPr>
          <w:rFonts w:ascii="Times New Roman" w:hAnsi="Times New Roman" w:cs="Times New Roman"/>
        </w:rPr>
        <w:t xml:space="preserve">, Серебрянского, </w:t>
      </w:r>
      <w:proofErr w:type="spellStart"/>
      <w:r w:rsidRPr="001E0101">
        <w:rPr>
          <w:rFonts w:ascii="Times New Roman" w:hAnsi="Times New Roman" w:cs="Times New Roman"/>
        </w:rPr>
        <w:t>Чикманского</w:t>
      </w:r>
      <w:proofErr w:type="spellEnd"/>
      <w:r w:rsidRPr="001E0101">
        <w:rPr>
          <w:rFonts w:ascii="Times New Roman" w:hAnsi="Times New Roman" w:cs="Times New Roman"/>
        </w:rPr>
        <w:t xml:space="preserve"> сельсоветов </w:t>
      </w:r>
      <w:proofErr w:type="spellStart"/>
      <w:r w:rsidRPr="001E0101">
        <w:rPr>
          <w:rFonts w:ascii="Times New Roman" w:hAnsi="Times New Roman" w:cs="Times New Roman"/>
        </w:rPr>
        <w:t>Чулымского</w:t>
      </w:r>
      <w:proofErr w:type="spellEnd"/>
      <w:r w:rsidRPr="001E0101">
        <w:rPr>
          <w:rFonts w:ascii="Times New Roman" w:hAnsi="Times New Roman" w:cs="Times New Roman"/>
        </w:rPr>
        <w:t xml:space="preserve"> района Новосибирской области (далее - сельские поселения Чулымского района) к работе в отопительные периоды и безаварийного прохождения осенне-зимних периодов;</w:t>
      </w:r>
    </w:p>
    <w:p w:rsidR="00A96ABC" w:rsidRPr="001E0101" w:rsidRDefault="00A96ABC" w:rsidP="00A96ABC">
      <w:pPr>
        <w:ind w:firstLine="567"/>
        <w:jc w:val="both"/>
        <w:rPr>
          <w:rFonts w:ascii="Times New Roman" w:hAnsi="Times New Roman" w:cs="Times New Roman"/>
        </w:rPr>
      </w:pPr>
      <w:r w:rsidRPr="001E0101">
        <w:rPr>
          <w:rFonts w:ascii="Times New Roman" w:hAnsi="Times New Roman" w:cs="Times New Roman"/>
        </w:rPr>
        <w:t>2)</w:t>
      </w:r>
      <w:r w:rsidRPr="001E0101">
        <w:rPr>
          <w:rFonts w:ascii="Times New Roman" w:hAnsi="Times New Roman" w:cs="Times New Roman"/>
        </w:rPr>
        <w:tab/>
        <w:t>создание и поддержание нормативных запасов топлива на муниципальных источниках тепловой энергии сельских поселений Чулымского района в период подготовки к отопительному периоду и его прохождения, на погашение кредиторской задолженности поставщикам топливно-энергетических ресурсов, в том числе за услуги по транспортировке газа, услуги водоснабжения;</w:t>
      </w:r>
    </w:p>
    <w:p w:rsidR="00994C1F" w:rsidRPr="001E0101" w:rsidRDefault="00A96ABC" w:rsidP="00A96ABC">
      <w:pPr>
        <w:ind w:firstLine="567"/>
        <w:jc w:val="both"/>
        <w:rPr>
          <w:rFonts w:ascii="Times New Roman" w:hAnsi="Times New Roman" w:cs="Times New Roman"/>
        </w:rPr>
      </w:pPr>
      <w:proofErr w:type="gramStart"/>
      <w:r w:rsidRPr="001E0101">
        <w:rPr>
          <w:rFonts w:ascii="Times New Roman" w:hAnsi="Times New Roman" w:cs="Times New Roman"/>
        </w:rPr>
        <w:t>3)</w:t>
      </w:r>
      <w:r w:rsidRPr="001E0101">
        <w:rPr>
          <w:rFonts w:ascii="Times New Roman" w:hAnsi="Times New Roman" w:cs="Times New Roman"/>
        </w:rPr>
        <w:tab/>
        <w:t xml:space="preserve">реализация мероприятий по осуществлению мер, направленных на повышение уровня надежности систем тепловодоснабжения сельских поселений </w:t>
      </w:r>
      <w:proofErr w:type="spellStart"/>
      <w:r w:rsidRPr="001E0101">
        <w:rPr>
          <w:rFonts w:ascii="Times New Roman" w:hAnsi="Times New Roman" w:cs="Times New Roman"/>
        </w:rPr>
        <w:t>Чулымского</w:t>
      </w:r>
      <w:proofErr w:type="spellEnd"/>
      <w:r w:rsidRPr="001E0101">
        <w:rPr>
          <w:rFonts w:ascii="Times New Roman" w:hAnsi="Times New Roman" w:cs="Times New Roman"/>
        </w:rPr>
        <w:t xml:space="preserve"> района 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устройств, механизмов, насосного оборудования, электродвигателей, приборов учета, автоматики, электрики, систем передачи</w:t>
      </w:r>
      <w:proofErr w:type="gramEnd"/>
      <w:r w:rsidRPr="001E0101">
        <w:rPr>
          <w:rFonts w:ascii="Times New Roman" w:hAnsi="Times New Roman" w:cs="Times New Roman"/>
        </w:rPr>
        <w:t xml:space="preserve">, </w:t>
      </w:r>
      <w:proofErr w:type="gramStart"/>
      <w:r w:rsidRPr="001E0101">
        <w:rPr>
          <w:rFonts w:ascii="Times New Roman" w:hAnsi="Times New Roman" w:cs="Times New Roman"/>
        </w:rPr>
        <w:t>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договора не менее 100,0 тыс. рублей, реагентов, услуги по технологическому (техническому, сервисному) обслуживанию станций (установок, модулей) водоподготовки (очистки воды),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w:t>
      </w:r>
      <w:r w:rsidR="00B6501F">
        <w:rPr>
          <w:rFonts w:ascii="Times New Roman" w:hAnsi="Times New Roman" w:cs="Times New Roman"/>
        </w:rPr>
        <w:t>.</w:t>
      </w:r>
      <w:proofErr w:type="gramEnd"/>
    </w:p>
    <w:p w:rsidR="00D8137E" w:rsidRPr="001E0101" w:rsidRDefault="00A96ABC" w:rsidP="003F3F6B">
      <w:pPr>
        <w:ind w:firstLine="567"/>
        <w:jc w:val="both"/>
        <w:rPr>
          <w:rFonts w:ascii="Times New Roman" w:hAnsi="Times New Roman" w:cs="Times New Roman"/>
        </w:rPr>
      </w:pPr>
      <w:r w:rsidRPr="001E0101">
        <w:rPr>
          <w:rFonts w:ascii="Times New Roman" w:hAnsi="Times New Roman" w:cs="Times New Roman"/>
        </w:rPr>
        <w:lastRenderedPageBreak/>
        <w:t>2.</w:t>
      </w:r>
      <w:r w:rsidR="00EC06BA" w:rsidRPr="001E0101">
        <w:rPr>
          <w:rFonts w:ascii="Times New Roman" w:hAnsi="Times New Roman" w:cs="Times New Roman"/>
        </w:rPr>
        <w:t>5</w:t>
      </w:r>
      <w:r w:rsidRPr="001E0101">
        <w:rPr>
          <w:rFonts w:ascii="Times New Roman" w:hAnsi="Times New Roman" w:cs="Times New Roman"/>
        </w:rPr>
        <w:t xml:space="preserve">. </w:t>
      </w:r>
      <w:r w:rsidR="00D8137E" w:rsidRPr="001E0101">
        <w:rPr>
          <w:rFonts w:ascii="Times New Roman" w:hAnsi="Times New Roman" w:cs="Times New Roman"/>
        </w:rPr>
        <w:t>При определении объема субсидии учитываются все расходы, непосредственно связанные с оказанием услуг. При этом, в расчет берутся только затраты на осуществление деятельности по регулируемым тарифам.</w:t>
      </w:r>
    </w:p>
    <w:p w:rsidR="00D8137E" w:rsidRPr="001E0101" w:rsidRDefault="00D8137E" w:rsidP="003F3F6B">
      <w:pPr>
        <w:ind w:firstLine="567"/>
        <w:jc w:val="both"/>
        <w:rPr>
          <w:rFonts w:ascii="Times New Roman" w:hAnsi="Times New Roman" w:cs="Times New Roman"/>
        </w:rPr>
      </w:pPr>
      <w:r w:rsidRPr="001E0101">
        <w:rPr>
          <w:rFonts w:ascii="Times New Roman" w:hAnsi="Times New Roman" w:cs="Times New Roman"/>
        </w:rPr>
        <w:t>2.</w:t>
      </w:r>
      <w:r w:rsidR="00EC06BA" w:rsidRPr="001E0101">
        <w:rPr>
          <w:rFonts w:ascii="Times New Roman" w:hAnsi="Times New Roman" w:cs="Times New Roman"/>
        </w:rPr>
        <w:t>6</w:t>
      </w:r>
      <w:r w:rsidRPr="001E0101">
        <w:rPr>
          <w:rFonts w:ascii="Times New Roman" w:hAnsi="Times New Roman" w:cs="Times New Roman"/>
        </w:rPr>
        <w:t>.</w:t>
      </w:r>
      <w:r w:rsidR="00A04428" w:rsidRPr="001E0101">
        <w:rPr>
          <w:rFonts w:ascii="Times New Roman" w:hAnsi="Times New Roman" w:cs="Times New Roman"/>
        </w:rPr>
        <w:t xml:space="preserve"> </w:t>
      </w:r>
      <w:r w:rsidRPr="001E0101">
        <w:rPr>
          <w:rFonts w:ascii="Times New Roman" w:hAnsi="Times New Roman" w:cs="Times New Roman"/>
        </w:rPr>
        <w:t>Основанием для получения субсидии является</w:t>
      </w:r>
      <w:r w:rsidRPr="003F3F6B">
        <w:rPr>
          <w:rFonts w:ascii="Times New Roman" w:hAnsi="Times New Roman" w:cs="Times New Roman"/>
        </w:rPr>
        <w:t xml:space="preserve"> соглашение о предоставлении субсидии</w:t>
      </w:r>
      <w:r w:rsidR="00B6501F">
        <w:rPr>
          <w:rFonts w:ascii="Times New Roman" w:hAnsi="Times New Roman" w:cs="Times New Roman"/>
        </w:rPr>
        <w:t xml:space="preserve"> (далее – соглашение)</w:t>
      </w:r>
      <w:r w:rsidRPr="003F3F6B">
        <w:rPr>
          <w:rFonts w:ascii="Times New Roman" w:hAnsi="Times New Roman" w:cs="Times New Roman"/>
        </w:rPr>
        <w:t xml:space="preserve">, заключаемое Главным распорядителем средств районного бюджета  с получателем субсидий в течение 3 рабочих дней со дня окончания срока рассмотрения предоставленных документов при условии отсутствия оснований для отказа получателю субсидии в её предоставлении, </w:t>
      </w:r>
      <w:proofErr w:type="gramStart"/>
      <w:r w:rsidRPr="003F3F6B">
        <w:rPr>
          <w:rFonts w:ascii="Times New Roman" w:hAnsi="Times New Roman" w:cs="Times New Roman"/>
        </w:rPr>
        <w:t xml:space="preserve">согласно </w:t>
      </w:r>
      <w:r w:rsidRPr="001E0101">
        <w:rPr>
          <w:rFonts w:ascii="Times New Roman" w:hAnsi="Times New Roman" w:cs="Times New Roman"/>
        </w:rPr>
        <w:t>п</w:t>
      </w:r>
      <w:r w:rsidR="00287EB0" w:rsidRPr="001E0101">
        <w:rPr>
          <w:rFonts w:ascii="Times New Roman" w:hAnsi="Times New Roman" w:cs="Times New Roman"/>
        </w:rPr>
        <w:t>ункт</w:t>
      </w:r>
      <w:r w:rsidR="009C193B">
        <w:rPr>
          <w:rFonts w:ascii="Times New Roman" w:hAnsi="Times New Roman" w:cs="Times New Roman"/>
        </w:rPr>
        <w:t>а</w:t>
      </w:r>
      <w:proofErr w:type="gramEnd"/>
      <w:r w:rsidRPr="001E0101">
        <w:rPr>
          <w:rFonts w:ascii="Times New Roman" w:hAnsi="Times New Roman" w:cs="Times New Roman"/>
        </w:rPr>
        <w:t xml:space="preserve"> 2.</w:t>
      </w:r>
      <w:r w:rsidR="00EC06BA" w:rsidRPr="001E0101">
        <w:rPr>
          <w:rFonts w:ascii="Times New Roman" w:hAnsi="Times New Roman" w:cs="Times New Roman"/>
        </w:rPr>
        <w:t>10</w:t>
      </w:r>
      <w:r w:rsidRPr="001E0101">
        <w:rPr>
          <w:rFonts w:ascii="Times New Roman" w:hAnsi="Times New Roman" w:cs="Times New Roman"/>
        </w:rPr>
        <w:t xml:space="preserve"> настоящего Порядка.</w:t>
      </w:r>
    </w:p>
    <w:p w:rsidR="00D8137E" w:rsidRPr="00CA0036" w:rsidRDefault="00D8137E" w:rsidP="003F3F6B">
      <w:pPr>
        <w:ind w:firstLine="567"/>
        <w:jc w:val="both"/>
        <w:rPr>
          <w:rFonts w:ascii="Times New Roman" w:hAnsi="Times New Roman" w:cs="Times New Roman"/>
          <w:color w:val="FF0000"/>
        </w:rPr>
      </w:pPr>
      <w:r w:rsidRPr="001E0101">
        <w:rPr>
          <w:rFonts w:ascii="Times New Roman" w:hAnsi="Times New Roman" w:cs="Times New Roman"/>
        </w:rPr>
        <w:t>2.</w:t>
      </w:r>
      <w:r w:rsidR="00EC06BA" w:rsidRPr="001E0101">
        <w:rPr>
          <w:rFonts w:ascii="Times New Roman" w:hAnsi="Times New Roman" w:cs="Times New Roman"/>
        </w:rPr>
        <w:t>7</w:t>
      </w:r>
      <w:r w:rsidRPr="00C0149F">
        <w:rPr>
          <w:rFonts w:ascii="Times New Roman" w:hAnsi="Times New Roman" w:cs="Times New Roman"/>
        </w:rPr>
        <w:t>.</w:t>
      </w:r>
      <w:r w:rsidRPr="00363094">
        <w:rPr>
          <w:rFonts w:ascii="Times New Roman" w:hAnsi="Times New Roman" w:cs="Times New Roman"/>
        </w:rPr>
        <w:t xml:space="preserve"> При предоставлении субсидии заключается соглашение в соответствии с типовой формой, утвержденной </w:t>
      </w:r>
      <w:r w:rsidR="009C193B">
        <w:rPr>
          <w:rFonts w:ascii="Times New Roman" w:hAnsi="Times New Roman" w:cs="Times New Roman"/>
        </w:rPr>
        <w:t xml:space="preserve">постановлением </w:t>
      </w:r>
      <w:r w:rsidRPr="00363094">
        <w:rPr>
          <w:rFonts w:ascii="Times New Roman" w:hAnsi="Times New Roman" w:cs="Times New Roman"/>
        </w:rPr>
        <w:t>администраци</w:t>
      </w:r>
      <w:r w:rsidR="009C193B">
        <w:rPr>
          <w:rFonts w:ascii="Times New Roman" w:hAnsi="Times New Roman" w:cs="Times New Roman"/>
        </w:rPr>
        <w:t>и</w:t>
      </w:r>
      <w:r w:rsidRPr="00363094">
        <w:rPr>
          <w:rFonts w:ascii="Times New Roman" w:hAnsi="Times New Roman" w:cs="Times New Roman"/>
        </w:rPr>
        <w:t xml:space="preserve"> </w:t>
      </w:r>
      <w:proofErr w:type="spellStart"/>
      <w:r w:rsidRPr="00363094">
        <w:rPr>
          <w:rFonts w:ascii="Times New Roman" w:hAnsi="Times New Roman" w:cs="Times New Roman"/>
        </w:rPr>
        <w:t>Чулымского</w:t>
      </w:r>
      <w:proofErr w:type="spellEnd"/>
      <w:r>
        <w:rPr>
          <w:rFonts w:ascii="Times New Roman" w:hAnsi="Times New Roman" w:cs="Times New Roman"/>
        </w:rPr>
        <w:t xml:space="preserve"> райо</w:t>
      </w:r>
      <w:r w:rsidRPr="003F3F6B">
        <w:rPr>
          <w:rFonts w:ascii="Times New Roman" w:hAnsi="Times New Roman" w:cs="Times New Roman"/>
        </w:rPr>
        <w:t>на</w:t>
      </w:r>
      <w:r w:rsidR="009C193B">
        <w:rPr>
          <w:rFonts w:ascii="Times New Roman" w:hAnsi="Times New Roman" w:cs="Times New Roman"/>
        </w:rPr>
        <w:t xml:space="preserve"> от 21.04.2020 № 198, </w:t>
      </w:r>
      <w:r w:rsidRPr="003F3F6B">
        <w:rPr>
          <w:rFonts w:ascii="Times New Roman" w:hAnsi="Times New Roman" w:cs="Times New Roman"/>
        </w:rPr>
        <w:t xml:space="preserve"> на цели в </w:t>
      </w:r>
      <w:r w:rsidRPr="001E0101">
        <w:rPr>
          <w:rFonts w:ascii="Times New Roman" w:hAnsi="Times New Roman" w:cs="Times New Roman"/>
        </w:rPr>
        <w:t>соответствии с п</w:t>
      </w:r>
      <w:r w:rsidR="00D83248" w:rsidRPr="001E0101">
        <w:rPr>
          <w:rFonts w:ascii="Times New Roman" w:hAnsi="Times New Roman" w:cs="Times New Roman"/>
        </w:rPr>
        <w:t>унктом</w:t>
      </w:r>
      <w:r w:rsidRPr="001E0101">
        <w:rPr>
          <w:rFonts w:ascii="Times New Roman" w:hAnsi="Times New Roman" w:cs="Times New Roman"/>
        </w:rPr>
        <w:t xml:space="preserve"> 1.2</w:t>
      </w:r>
      <w:r w:rsidRPr="003F3F6B">
        <w:rPr>
          <w:rFonts w:ascii="Times New Roman" w:hAnsi="Times New Roman" w:cs="Times New Roman"/>
        </w:rPr>
        <w:t xml:space="preserve"> настоящего Порядка.</w:t>
      </w:r>
    </w:p>
    <w:p w:rsidR="00FF7121" w:rsidRDefault="00D8137E" w:rsidP="00FF7121">
      <w:pPr>
        <w:ind w:firstLine="567"/>
        <w:jc w:val="both"/>
        <w:rPr>
          <w:rFonts w:ascii="Times New Roman" w:hAnsi="Times New Roman" w:cs="Times New Roman"/>
        </w:rPr>
      </w:pPr>
      <w:proofErr w:type="gramStart"/>
      <w:r w:rsidRPr="003F3F6B">
        <w:rPr>
          <w:rFonts w:ascii="Times New Roman" w:hAnsi="Times New Roman" w:cs="Times New Roman"/>
        </w:rPr>
        <w:t>Соглашение должно содержать</w:t>
      </w:r>
      <w:r w:rsidR="00FF7121">
        <w:rPr>
          <w:rFonts w:ascii="Times New Roman" w:hAnsi="Times New Roman" w:cs="Times New Roman"/>
        </w:rPr>
        <w:t xml:space="preserve"> </w:t>
      </w:r>
      <w:r w:rsidRPr="003F3F6B">
        <w:rPr>
          <w:rFonts w:ascii="Times New Roman" w:hAnsi="Times New Roman" w:cs="Times New Roman"/>
        </w:rPr>
        <w:t>положения о согласии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Чулымского района соблюдения</w:t>
      </w:r>
      <w:proofErr w:type="gramEnd"/>
      <w:r w:rsidRPr="003F3F6B">
        <w:rPr>
          <w:rFonts w:ascii="Times New Roman" w:hAnsi="Times New Roman" w:cs="Times New Roman"/>
        </w:rPr>
        <w:t xml:space="preserve">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w:t>
      </w:r>
      <w:r w:rsidR="003F3F6B" w:rsidRPr="003F3F6B">
        <w:rPr>
          <w:rFonts w:ascii="Times New Roman" w:hAnsi="Times New Roman" w:cs="Times New Roman"/>
        </w:rPr>
        <w:t>го кодекса Российской Федерации</w:t>
      </w:r>
      <w:r w:rsidR="009C193B">
        <w:rPr>
          <w:rFonts w:ascii="Times New Roman" w:hAnsi="Times New Roman" w:cs="Times New Roman"/>
        </w:rPr>
        <w:t>.</w:t>
      </w:r>
    </w:p>
    <w:p w:rsidR="00FF7121" w:rsidRPr="001E0101" w:rsidRDefault="00FF7121" w:rsidP="00FF7121">
      <w:pPr>
        <w:ind w:firstLine="567"/>
        <w:jc w:val="both"/>
        <w:rPr>
          <w:rFonts w:ascii="Times New Roman" w:hAnsi="Times New Roman" w:cs="Times New Roman"/>
        </w:rPr>
      </w:pPr>
      <w:proofErr w:type="gramStart"/>
      <w:r w:rsidRPr="001E0101">
        <w:rPr>
          <w:rFonts w:ascii="Times New Roman" w:hAnsi="Times New Roman" w:cs="Times New Roman"/>
        </w:rPr>
        <w:t>В случае если источником финансового обеспечения расходных обязательств Чулымского района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соглашения о предоставлении субсидий из местного бюджета, в том числе источником финансового обеспечения которого являются субсидии из областного бюджета, дополнительное соглашение к соглашению, в том числе дополнительное соглашение о расторжении соглашения, заключаются в</w:t>
      </w:r>
      <w:proofErr w:type="gramEnd"/>
      <w:r w:rsidRPr="001E0101">
        <w:rPr>
          <w:rFonts w:ascii="Times New Roman" w:hAnsi="Times New Roman" w:cs="Times New Roman"/>
        </w:rPr>
        <w:t xml:space="preserve"> </w:t>
      </w:r>
      <w:proofErr w:type="gramStart"/>
      <w:r w:rsidRPr="001E0101">
        <w:rPr>
          <w:rFonts w:ascii="Times New Roman" w:hAnsi="Times New Roman" w:cs="Times New Roman"/>
        </w:rPr>
        <w:t>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государственной интегрированной информационной системе управления общественными финансами «Электронный бюджет».</w:t>
      </w:r>
      <w:proofErr w:type="gramEnd"/>
    </w:p>
    <w:p w:rsidR="00D8137E" w:rsidRPr="001E0101" w:rsidRDefault="00FF7121" w:rsidP="00FF7121">
      <w:pPr>
        <w:ind w:firstLine="567"/>
        <w:jc w:val="both"/>
        <w:rPr>
          <w:rFonts w:ascii="Times New Roman" w:hAnsi="Times New Roman" w:cs="Times New Roman"/>
        </w:rPr>
      </w:pPr>
      <w:r w:rsidRPr="001E0101">
        <w:rPr>
          <w:rFonts w:ascii="Times New Roman" w:hAnsi="Times New Roman" w:cs="Times New Roman"/>
        </w:rPr>
        <w:t xml:space="preserve">В случае уменьшения администрации Чулымского района ранее доведенных лимитов бюджетных обязательств, указанных в пункте 1.3 настоящего Порядка, приводящего к невозможности предоставления субсидии в размере, определенном в соглашении, в соглашение в обязательном порядке включаются условия о согласовании новых условий соглашения или о расторжении соглашения при </w:t>
      </w:r>
      <w:proofErr w:type="spellStart"/>
      <w:r w:rsidRPr="001E0101">
        <w:rPr>
          <w:rFonts w:ascii="Times New Roman" w:hAnsi="Times New Roman" w:cs="Times New Roman"/>
        </w:rPr>
        <w:t>недостижении</w:t>
      </w:r>
      <w:proofErr w:type="spellEnd"/>
      <w:r w:rsidRPr="001E0101">
        <w:rPr>
          <w:rFonts w:ascii="Times New Roman" w:hAnsi="Times New Roman" w:cs="Times New Roman"/>
        </w:rPr>
        <w:t xml:space="preserve"> согласия по новым условиям.</w:t>
      </w:r>
    </w:p>
    <w:p w:rsidR="00D8137E" w:rsidRPr="001E0101" w:rsidRDefault="00D8137E" w:rsidP="003F3F6B">
      <w:pPr>
        <w:ind w:firstLine="567"/>
        <w:jc w:val="both"/>
        <w:rPr>
          <w:rFonts w:ascii="Times New Roman" w:hAnsi="Times New Roman" w:cs="Times New Roman"/>
        </w:rPr>
      </w:pPr>
      <w:r w:rsidRPr="001E0101">
        <w:rPr>
          <w:rFonts w:ascii="Times New Roman" w:hAnsi="Times New Roman" w:cs="Times New Roman"/>
        </w:rPr>
        <w:t>2.</w:t>
      </w:r>
      <w:r w:rsidR="00EC06BA" w:rsidRPr="001E0101">
        <w:rPr>
          <w:rFonts w:ascii="Times New Roman" w:hAnsi="Times New Roman" w:cs="Times New Roman"/>
        </w:rPr>
        <w:t>8</w:t>
      </w:r>
      <w:r w:rsidRPr="001E0101">
        <w:rPr>
          <w:rFonts w:ascii="Times New Roman" w:hAnsi="Times New Roman" w:cs="Times New Roman"/>
        </w:rPr>
        <w:t>.</w:t>
      </w:r>
      <w:r w:rsidRPr="001E0101">
        <w:t xml:space="preserve"> </w:t>
      </w:r>
      <w:r w:rsidRPr="001E0101">
        <w:rPr>
          <w:rFonts w:ascii="Times New Roman" w:hAnsi="Times New Roman" w:cs="Times New Roman"/>
        </w:rPr>
        <w:t>В случае предоставления субсидии, источником финансового обеспечения которой является  субсидия из областного бюджета Новосибирской области на реализацию мероприятий государственной программы Новосибирской области «Жилищно-коммунальное хозяйство Новосибирской области»</w:t>
      </w:r>
      <w:r w:rsidR="009C193B">
        <w:rPr>
          <w:rFonts w:ascii="Times New Roman" w:hAnsi="Times New Roman" w:cs="Times New Roman"/>
        </w:rPr>
        <w:t>, утвержденной постановлением Правительства Новосибирской области от 16.02.2015 № 66-п,</w:t>
      </w:r>
      <w:r w:rsidRPr="001E0101">
        <w:rPr>
          <w:rFonts w:ascii="Times New Roman" w:hAnsi="Times New Roman" w:cs="Times New Roman"/>
        </w:rPr>
        <w:t xml:space="preserve"> направления расходования средств должны соответствовать целям</w:t>
      </w:r>
      <w:r w:rsidRPr="001E0101">
        <w:t xml:space="preserve"> </w:t>
      </w:r>
      <w:r w:rsidRPr="001E0101">
        <w:rPr>
          <w:rFonts w:ascii="Times New Roman" w:hAnsi="Times New Roman" w:cs="Times New Roman"/>
        </w:rPr>
        <w:t>мероприятий подпрограммы.</w:t>
      </w:r>
    </w:p>
    <w:p w:rsidR="00D8137E" w:rsidRPr="001E0101" w:rsidRDefault="00D8137E" w:rsidP="00D8137E">
      <w:pPr>
        <w:ind w:firstLine="567"/>
        <w:jc w:val="both"/>
        <w:rPr>
          <w:rFonts w:ascii="Times New Roman" w:hAnsi="Times New Roman" w:cs="Times New Roman"/>
        </w:rPr>
      </w:pPr>
      <w:r w:rsidRPr="001E0101">
        <w:rPr>
          <w:rFonts w:ascii="Times New Roman" w:hAnsi="Times New Roman" w:cs="Times New Roman"/>
        </w:rPr>
        <w:t>2.</w:t>
      </w:r>
      <w:r w:rsidR="00EC06BA" w:rsidRPr="001E0101">
        <w:rPr>
          <w:rFonts w:ascii="Times New Roman" w:hAnsi="Times New Roman" w:cs="Times New Roman"/>
        </w:rPr>
        <w:t>9</w:t>
      </w:r>
      <w:r w:rsidRPr="001E0101">
        <w:rPr>
          <w:rFonts w:ascii="Times New Roman" w:hAnsi="Times New Roman" w:cs="Times New Roman"/>
        </w:rPr>
        <w:t xml:space="preserve">. Перечисление субсидии получателю </w:t>
      </w:r>
      <w:r w:rsidR="00E11124" w:rsidRPr="001E0101">
        <w:rPr>
          <w:rFonts w:ascii="Times New Roman" w:hAnsi="Times New Roman" w:cs="Times New Roman"/>
        </w:rPr>
        <w:t xml:space="preserve">субсидии </w:t>
      </w:r>
      <w:r w:rsidRPr="001E0101">
        <w:rPr>
          <w:rFonts w:ascii="Times New Roman" w:hAnsi="Times New Roman" w:cs="Times New Roman"/>
        </w:rPr>
        <w:t>осуществляется администрацией Чулымского района на указанный в соглашении счет получателя субсидии в кредитной организации</w:t>
      </w:r>
      <w:r w:rsidR="009C193B">
        <w:rPr>
          <w:rFonts w:ascii="Times New Roman" w:hAnsi="Times New Roman" w:cs="Times New Roman"/>
        </w:rPr>
        <w:t>,</w:t>
      </w:r>
      <w:r w:rsidRPr="001E0101">
        <w:rPr>
          <w:rFonts w:ascii="Times New Roman" w:hAnsi="Times New Roman" w:cs="Times New Roman"/>
        </w:rPr>
        <w:t xml:space="preserve"> в соответствии со сроками и периодичностью, указанными в соглашении (за исключением субсидий, подлежащих в соответствии с бюджетным законодательством Российской Федерации казначейскому сопровождению). </w:t>
      </w:r>
    </w:p>
    <w:p w:rsidR="00E11124" w:rsidRPr="001E0101" w:rsidRDefault="00E11124" w:rsidP="00E11124">
      <w:pPr>
        <w:pStyle w:val="ConsPlusNormal"/>
        <w:ind w:firstLine="567"/>
        <w:jc w:val="both"/>
        <w:rPr>
          <w:rFonts w:ascii="Times New Roman" w:hAnsi="Times New Roman" w:cs="Times New Roman"/>
          <w:sz w:val="24"/>
        </w:rPr>
      </w:pPr>
      <w:r w:rsidRPr="001E0101">
        <w:rPr>
          <w:rFonts w:ascii="Times New Roman" w:hAnsi="Times New Roman" w:cs="Times New Roman"/>
          <w:sz w:val="24"/>
        </w:rPr>
        <w:t>Перечисление субсидии получателю субсидии в порядке возмещения недополученных</w:t>
      </w:r>
      <w:r w:rsidR="00CB67FC" w:rsidRPr="001E0101">
        <w:rPr>
          <w:rFonts w:ascii="Times New Roman" w:hAnsi="Times New Roman" w:cs="Times New Roman"/>
          <w:sz w:val="24"/>
        </w:rPr>
        <w:t xml:space="preserve"> </w:t>
      </w:r>
      <w:r w:rsidRPr="001E0101">
        <w:rPr>
          <w:rFonts w:ascii="Times New Roman" w:hAnsi="Times New Roman" w:cs="Times New Roman"/>
          <w:sz w:val="24"/>
        </w:rPr>
        <w:t xml:space="preserve">доходов и (или) возмещения затрат </w:t>
      </w:r>
      <w:r w:rsidR="00EC06BA" w:rsidRPr="001E0101">
        <w:rPr>
          <w:rFonts w:ascii="Times New Roman" w:hAnsi="Times New Roman" w:cs="Times New Roman"/>
          <w:sz w:val="24"/>
        </w:rPr>
        <w:t xml:space="preserve">осуществляется </w:t>
      </w:r>
      <w:r w:rsidRPr="001E0101">
        <w:rPr>
          <w:rFonts w:ascii="Times New Roman" w:hAnsi="Times New Roman" w:cs="Times New Roman"/>
          <w:sz w:val="24"/>
        </w:rPr>
        <w:t xml:space="preserve">не позднее 10-го рабочего дня, следующего за днем принятия </w:t>
      </w:r>
      <w:r w:rsidR="00EC06BA" w:rsidRPr="001E0101">
        <w:rPr>
          <w:rFonts w:ascii="Times New Roman" w:hAnsi="Times New Roman" w:cs="Times New Roman"/>
          <w:sz w:val="24"/>
        </w:rPr>
        <w:t>администрацией Чулымского района</w:t>
      </w:r>
      <w:r w:rsidRPr="001E0101">
        <w:rPr>
          <w:rFonts w:ascii="Times New Roman" w:hAnsi="Times New Roman" w:cs="Times New Roman"/>
          <w:sz w:val="24"/>
        </w:rPr>
        <w:t xml:space="preserve"> по результатам рассмотрения и проверки документов, указанных в пункт</w:t>
      </w:r>
      <w:r w:rsidR="00EC06BA" w:rsidRPr="001E0101">
        <w:rPr>
          <w:rFonts w:ascii="Times New Roman" w:hAnsi="Times New Roman" w:cs="Times New Roman"/>
          <w:sz w:val="24"/>
        </w:rPr>
        <w:t>е</w:t>
      </w:r>
      <w:r w:rsidRPr="001E0101">
        <w:rPr>
          <w:rFonts w:ascii="Times New Roman" w:hAnsi="Times New Roman" w:cs="Times New Roman"/>
          <w:sz w:val="24"/>
        </w:rPr>
        <w:t xml:space="preserve"> </w:t>
      </w:r>
      <w:r w:rsidR="00CB67FC" w:rsidRPr="001E0101">
        <w:rPr>
          <w:rFonts w:ascii="Times New Roman" w:hAnsi="Times New Roman" w:cs="Times New Roman"/>
          <w:sz w:val="24"/>
        </w:rPr>
        <w:t>2.2</w:t>
      </w:r>
      <w:r w:rsidRPr="001E0101">
        <w:rPr>
          <w:rFonts w:ascii="Times New Roman" w:hAnsi="Times New Roman" w:cs="Times New Roman"/>
          <w:sz w:val="24"/>
        </w:rPr>
        <w:t xml:space="preserve"> настоящего </w:t>
      </w:r>
      <w:r w:rsidR="00CB67FC" w:rsidRPr="001E0101">
        <w:rPr>
          <w:rFonts w:ascii="Times New Roman" w:hAnsi="Times New Roman" w:cs="Times New Roman"/>
          <w:sz w:val="24"/>
        </w:rPr>
        <w:t>Порядка</w:t>
      </w:r>
      <w:r w:rsidRPr="001E0101">
        <w:rPr>
          <w:rFonts w:ascii="Times New Roman" w:hAnsi="Times New Roman" w:cs="Times New Roman"/>
          <w:sz w:val="24"/>
        </w:rPr>
        <w:t>, в сроки, установленные пункт</w:t>
      </w:r>
      <w:r w:rsidR="00CB67FC" w:rsidRPr="001E0101">
        <w:rPr>
          <w:rFonts w:ascii="Times New Roman" w:hAnsi="Times New Roman" w:cs="Times New Roman"/>
          <w:sz w:val="24"/>
        </w:rPr>
        <w:t>ом</w:t>
      </w:r>
      <w:r w:rsidRPr="001E0101">
        <w:rPr>
          <w:rFonts w:ascii="Times New Roman" w:hAnsi="Times New Roman" w:cs="Times New Roman"/>
          <w:sz w:val="24"/>
        </w:rPr>
        <w:t xml:space="preserve"> </w:t>
      </w:r>
      <w:r w:rsidR="00CB67FC" w:rsidRPr="001E0101">
        <w:rPr>
          <w:rFonts w:ascii="Times New Roman" w:hAnsi="Times New Roman" w:cs="Times New Roman"/>
          <w:sz w:val="24"/>
        </w:rPr>
        <w:t>2.</w:t>
      </w:r>
      <w:r w:rsidRPr="001E0101">
        <w:rPr>
          <w:rFonts w:ascii="Times New Roman" w:hAnsi="Times New Roman" w:cs="Times New Roman"/>
          <w:sz w:val="24"/>
        </w:rPr>
        <w:t xml:space="preserve">3 настоящего </w:t>
      </w:r>
      <w:r w:rsidR="00CB67FC" w:rsidRPr="001E0101">
        <w:rPr>
          <w:rFonts w:ascii="Times New Roman" w:hAnsi="Times New Roman" w:cs="Times New Roman"/>
          <w:sz w:val="24"/>
        </w:rPr>
        <w:t>Порядка</w:t>
      </w:r>
      <w:r w:rsidRPr="001E0101">
        <w:rPr>
          <w:rFonts w:ascii="Times New Roman" w:hAnsi="Times New Roman" w:cs="Times New Roman"/>
          <w:sz w:val="24"/>
        </w:rPr>
        <w:t>, решения о предоставлении субсидии</w:t>
      </w:r>
      <w:r w:rsidR="00CB67FC" w:rsidRPr="001E0101">
        <w:rPr>
          <w:rFonts w:ascii="Times New Roman" w:hAnsi="Times New Roman" w:cs="Times New Roman"/>
          <w:sz w:val="24"/>
        </w:rPr>
        <w:t>.</w:t>
      </w:r>
    </w:p>
    <w:p w:rsidR="00D8137E" w:rsidRPr="003F3F6B" w:rsidRDefault="00D8137E" w:rsidP="00D8137E">
      <w:pPr>
        <w:pStyle w:val="ConsPlusNormal"/>
        <w:ind w:firstLine="567"/>
        <w:jc w:val="both"/>
        <w:rPr>
          <w:rFonts w:ascii="Times New Roman" w:hAnsi="Times New Roman" w:cs="Times New Roman"/>
          <w:sz w:val="24"/>
        </w:rPr>
      </w:pPr>
      <w:proofErr w:type="gramStart"/>
      <w:r w:rsidRPr="003F3F6B">
        <w:rPr>
          <w:rFonts w:ascii="Times New Roman" w:hAnsi="Times New Roman" w:cs="Times New Roman"/>
          <w:sz w:val="24"/>
        </w:rPr>
        <w:t xml:space="preserve">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w:t>
      </w:r>
      <w:r w:rsidRPr="003F3F6B">
        <w:rPr>
          <w:rFonts w:ascii="Times New Roman" w:hAnsi="Times New Roman" w:cs="Times New Roman"/>
          <w:sz w:val="24"/>
        </w:rPr>
        <w:lastRenderedPageBreak/>
        <w:t>запрещается приобретать за счет полученных из бюджета Чулымского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3F3F6B">
        <w:rPr>
          <w:rFonts w:ascii="Times New Roman" w:hAnsi="Times New Roman" w:cs="Times New Roman"/>
          <w:sz w:val="24"/>
        </w:rPr>
        <w:t xml:space="preserve"> иных операций, определенных правовым актом.</w:t>
      </w:r>
    </w:p>
    <w:p w:rsidR="00D8137E" w:rsidRPr="001E0101" w:rsidRDefault="00D8137E" w:rsidP="00A33B18">
      <w:pPr>
        <w:ind w:firstLine="567"/>
        <w:jc w:val="both"/>
        <w:rPr>
          <w:rFonts w:ascii="Times New Roman" w:hAnsi="Times New Roman" w:cs="Times New Roman"/>
        </w:rPr>
      </w:pPr>
      <w:r w:rsidRPr="001E0101">
        <w:rPr>
          <w:rFonts w:ascii="Times New Roman" w:hAnsi="Times New Roman" w:cs="Times New Roman"/>
        </w:rPr>
        <w:t>2.</w:t>
      </w:r>
      <w:r w:rsidR="00EC06BA" w:rsidRPr="001E0101">
        <w:rPr>
          <w:rFonts w:ascii="Times New Roman" w:hAnsi="Times New Roman" w:cs="Times New Roman"/>
        </w:rPr>
        <w:t>10</w:t>
      </w:r>
      <w:r w:rsidRPr="001E0101">
        <w:rPr>
          <w:rFonts w:ascii="Times New Roman" w:hAnsi="Times New Roman" w:cs="Times New Roman"/>
        </w:rPr>
        <w:t>.</w:t>
      </w:r>
      <w:r w:rsidR="00386630" w:rsidRPr="001E0101">
        <w:rPr>
          <w:rFonts w:ascii="Times New Roman" w:hAnsi="Times New Roman" w:cs="Times New Roman"/>
        </w:rPr>
        <w:t xml:space="preserve"> </w:t>
      </w:r>
      <w:r w:rsidRPr="001E0101">
        <w:rPr>
          <w:rFonts w:ascii="Times New Roman" w:hAnsi="Times New Roman" w:cs="Times New Roman"/>
        </w:rPr>
        <w:t>Основанием для отказа в предоставлении субсидии является:</w:t>
      </w:r>
    </w:p>
    <w:p w:rsidR="00D8137E" w:rsidRPr="001E0101" w:rsidRDefault="00FF7121" w:rsidP="00224F80">
      <w:pPr>
        <w:ind w:firstLine="567"/>
        <w:jc w:val="both"/>
        <w:rPr>
          <w:rFonts w:ascii="Times New Roman" w:hAnsi="Times New Roman" w:cs="Times New Roman"/>
        </w:rPr>
      </w:pPr>
      <w:r w:rsidRPr="001E0101">
        <w:rPr>
          <w:rFonts w:ascii="Times New Roman" w:hAnsi="Times New Roman" w:cs="Times New Roman"/>
        </w:rPr>
        <w:t>1)</w:t>
      </w:r>
      <w:r w:rsidR="00224F80" w:rsidRPr="001E0101">
        <w:rPr>
          <w:rFonts w:ascii="Times New Roman" w:hAnsi="Times New Roman" w:cs="Times New Roman"/>
        </w:rPr>
        <w:t xml:space="preserve"> </w:t>
      </w:r>
      <w:r w:rsidR="00D8137E" w:rsidRPr="001E0101">
        <w:rPr>
          <w:rFonts w:ascii="Times New Roman" w:hAnsi="Times New Roman" w:cs="Times New Roman"/>
        </w:rPr>
        <w:t>несоответствие представленных получателем субсидии документов требованиям, установленным п</w:t>
      </w:r>
      <w:r w:rsidR="00EC06BA" w:rsidRPr="001E0101">
        <w:rPr>
          <w:rFonts w:ascii="Times New Roman" w:hAnsi="Times New Roman" w:cs="Times New Roman"/>
        </w:rPr>
        <w:t>унктом</w:t>
      </w:r>
      <w:r w:rsidR="00D8137E" w:rsidRPr="001E0101">
        <w:rPr>
          <w:rFonts w:ascii="Times New Roman" w:hAnsi="Times New Roman" w:cs="Times New Roman"/>
        </w:rPr>
        <w:t xml:space="preserve"> 2.</w:t>
      </w:r>
      <w:r w:rsidRPr="001E0101">
        <w:rPr>
          <w:rFonts w:ascii="Times New Roman" w:hAnsi="Times New Roman" w:cs="Times New Roman"/>
        </w:rPr>
        <w:t>2</w:t>
      </w:r>
      <w:r w:rsidR="00D8137E" w:rsidRPr="001E0101">
        <w:rPr>
          <w:rFonts w:ascii="Times New Roman" w:hAnsi="Times New Roman" w:cs="Times New Roman"/>
        </w:rPr>
        <w:t xml:space="preserve"> настоящего Порядка или непредставление (предоставление не в полном объеме) указанных документов;</w:t>
      </w:r>
    </w:p>
    <w:p w:rsidR="00224F80" w:rsidRPr="001E0101" w:rsidRDefault="00FF7121" w:rsidP="00224F80">
      <w:pPr>
        <w:ind w:firstLine="567"/>
        <w:jc w:val="both"/>
        <w:rPr>
          <w:rFonts w:ascii="Times New Roman" w:hAnsi="Times New Roman" w:cs="Times New Roman"/>
        </w:rPr>
      </w:pPr>
      <w:r w:rsidRPr="001E0101">
        <w:rPr>
          <w:rFonts w:ascii="Times New Roman" w:hAnsi="Times New Roman" w:cs="Times New Roman"/>
        </w:rPr>
        <w:t>2)</w:t>
      </w:r>
      <w:r w:rsidR="00224F80" w:rsidRPr="001E0101">
        <w:rPr>
          <w:rFonts w:ascii="Times New Roman" w:hAnsi="Times New Roman" w:cs="Times New Roman"/>
        </w:rPr>
        <w:t xml:space="preserve"> </w:t>
      </w:r>
      <w:r w:rsidRPr="001E0101">
        <w:rPr>
          <w:rFonts w:ascii="Times New Roman" w:hAnsi="Times New Roman" w:cs="Times New Roman"/>
        </w:rPr>
        <w:t>установление факта недостоверности представленной получателем субсидии информации</w:t>
      </w:r>
      <w:r w:rsidR="00224F80" w:rsidRPr="001E0101">
        <w:rPr>
          <w:rFonts w:ascii="Times New Roman" w:hAnsi="Times New Roman" w:cs="Times New Roman"/>
        </w:rPr>
        <w:t>.</w:t>
      </w:r>
    </w:p>
    <w:p w:rsidR="00A33B18" w:rsidRPr="00066640" w:rsidRDefault="00A33B18" w:rsidP="00A33B18">
      <w:pPr>
        <w:ind w:firstLine="567"/>
        <w:jc w:val="both"/>
        <w:rPr>
          <w:rFonts w:ascii="Times New Roman" w:hAnsi="Times New Roman" w:cs="Times New Roman"/>
          <w:color w:val="FF0000"/>
        </w:rPr>
      </w:pPr>
      <w:r w:rsidRPr="001E0101">
        <w:rPr>
          <w:rFonts w:ascii="Times New Roman" w:hAnsi="Times New Roman" w:cs="Times New Roman"/>
        </w:rPr>
        <w:t>2.</w:t>
      </w:r>
      <w:r w:rsidR="00EC06BA" w:rsidRPr="001E0101">
        <w:rPr>
          <w:rFonts w:ascii="Times New Roman" w:hAnsi="Times New Roman" w:cs="Times New Roman"/>
        </w:rPr>
        <w:t>11</w:t>
      </w:r>
      <w:r w:rsidRPr="001E0101">
        <w:rPr>
          <w:rFonts w:ascii="Times New Roman" w:hAnsi="Times New Roman" w:cs="Times New Roman"/>
        </w:rPr>
        <w:t>.</w:t>
      </w:r>
      <w:r w:rsidR="00386630" w:rsidRPr="001E0101">
        <w:rPr>
          <w:rFonts w:ascii="Times New Roman" w:hAnsi="Times New Roman" w:cs="Times New Roman"/>
        </w:rPr>
        <w:t xml:space="preserve"> </w:t>
      </w:r>
      <w:r w:rsidRPr="001E0101">
        <w:rPr>
          <w:rFonts w:ascii="Times New Roman" w:hAnsi="Times New Roman" w:cs="Times New Roman"/>
        </w:rPr>
        <w:t>Принятие</w:t>
      </w:r>
      <w:r w:rsidRPr="00A33B18">
        <w:rPr>
          <w:rFonts w:ascii="Times New Roman" w:hAnsi="Times New Roman" w:cs="Times New Roman"/>
        </w:rPr>
        <w:t xml:space="preserve"> решения администрацией Чулымского района о возврате в бюджет Чулымского района получателем субсидий остатков субсидий, не использованных в отчетном финансовом году при предоставлении субсидии в целях финансового обеспечения, осуществляется на основании данных бухгалтерской отчетности за отчетный финансовый год.  Неиспользованные в отчетном финансовом году остатки субсидий подлежат возврату в бюджет Чулымского района в течение 10 рабочих дней с момента принятия такого решения </w:t>
      </w:r>
      <w:r w:rsidRPr="00066640">
        <w:rPr>
          <w:rFonts w:ascii="Times New Roman" w:hAnsi="Times New Roman" w:cs="Times New Roman"/>
        </w:rPr>
        <w:t>администрацией Чулымского района.</w:t>
      </w:r>
    </w:p>
    <w:p w:rsidR="00066640" w:rsidRDefault="00224F80" w:rsidP="00066640">
      <w:pPr>
        <w:ind w:firstLine="567"/>
        <w:jc w:val="both"/>
        <w:rPr>
          <w:rFonts w:ascii="Times New Roman" w:hAnsi="Times New Roman" w:cs="Times New Roman"/>
        </w:rPr>
      </w:pPr>
      <w:r w:rsidRPr="001E0101">
        <w:rPr>
          <w:rFonts w:ascii="Times New Roman" w:hAnsi="Times New Roman" w:cs="Times New Roman"/>
        </w:rPr>
        <w:t>2.</w:t>
      </w:r>
      <w:r w:rsidR="00386630" w:rsidRPr="001E0101">
        <w:rPr>
          <w:rFonts w:ascii="Times New Roman" w:hAnsi="Times New Roman" w:cs="Times New Roman"/>
        </w:rPr>
        <w:t>1</w:t>
      </w:r>
      <w:r w:rsidR="00EC06BA" w:rsidRPr="001E0101">
        <w:rPr>
          <w:rFonts w:ascii="Times New Roman" w:hAnsi="Times New Roman" w:cs="Times New Roman"/>
        </w:rPr>
        <w:t>2</w:t>
      </w:r>
      <w:r w:rsidRPr="001E0101">
        <w:rPr>
          <w:rFonts w:ascii="Times New Roman" w:hAnsi="Times New Roman" w:cs="Times New Roman"/>
        </w:rPr>
        <w:t>.</w:t>
      </w:r>
      <w:r w:rsidR="00386630" w:rsidRPr="001E0101">
        <w:rPr>
          <w:rFonts w:ascii="Times New Roman" w:hAnsi="Times New Roman" w:cs="Times New Roman"/>
        </w:rPr>
        <w:t xml:space="preserve"> </w:t>
      </w:r>
      <w:proofErr w:type="gramStart"/>
      <w:r w:rsidR="00066640" w:rsidRPr="001E0101">
        <w:rPr>
          <w:rFonts w:ascii="Times New Roman" w:hAnsi="Times New Roman" w:cs="Times New Roman"/>
        </w:rPr>
        <w:t>В случае</w:t>
      </w:r>
      <w:r w:rsidR="00066640" w:rsidRPr="00066640">
        <w:rPr>
          <w:rFonts w:ascii="Times New Roman" w:hAnsi="Times New Roman" w:cs="Times New Roman"/>
        </w:rPr>
        <w:t xml:space="preserve"> предоставления субсидии, источником финансового обеспечения которой является  субсидия </w:t>
      </w:r>
      <w:r w:rsidR="00066640" w:rsidRPr="00B0686F">
        <w:rPr>
          <w:rFonts w:ascii="Times New Roman" w:hAnsi="Times New Roman" w:cs="Times New Roman"/>
        </w:rPr>
        <w:t>из областного бюджета Новосибирской области на реализацию мероприятий государственной программы Новосибирской области «Жилищно-коммунальное хозяйство Новосибирской области»,</w:t>
      </w:r>
      <w:r w:rsidR="009C193B" w:rsidRPr="009C193B">
        <w:t xml:space="preserve"> </w:t>
      </w:r>
      <w:r w:rsidR="009C193B" w:rsidRPr="009C193B">
        <w:rPr>
          <w:rFonts w:ascii="Times New Roman" w:hAnsi="Times New Roman" w:cs="Times New Roman"/>
        </w:rPr>
        <w:t>утвержденной постановлением Правительства Новосибирской области от 16.02.2015 № 66-п</w:t>
      </w:r>
      <w:r w:rsidR="009C193B">
        <w:rPr>
          <w:rFonts w:ascii="Times New Roman" w:hAnsi="Times New Roman" w:cs="Times New Roman"/>
        </w:rPr>
        <w:t>,</w:t>
      </w:r>
      <w:r w:rsidR="00066640" w:rsidRPr="00B0686F">
        <w:rPr>
          <w:rFonts w:ascii="Times New Roman" w:hAnsi="Times New Roman" w:cs="Times New Roman"/>
        </w:rPr>
        <w:t xml:space="preserve"> результат предоставления субсидии должен соответствовать  результатам предоставления субсидии, указанных в соглашении о предоставлении субсидии из областного бюджета Новосибирской области, и значения которых устанавливаются в соглашениях.</w:t>
      </w:r>
      <w:proofErr w:type="gramEnd"/>
    </w:p>
    <w:p w:rsidR="00441A36" w:rsidRPr="001E0101" w:rsidRDefault="00441A36" w:rsidP="009C193B">
      <w:pPr>
        <w:ind w:firstLine="567"/>
        <w:jc w:val="both"/>
        <w:rPr>
          <w:rFonts w:ascii="Times New Roman" w:hAnsi="Times New Roman" w:cs="Times New Roman"/>
          <w:color w:val="0070C0"/>
          <w:szCs w:val="28"/>
        </w:rPr>
      </w:pPr>
      <w:r w:rsidRPr="001E0101">
        <w:rPr>
          <w:rFonts w:ascii="Times New Roman" w:hAnsi="Times New Roman" w:cs="Times New Roman"/>
          <w:szCs w:val="28"/>
        </w:rPr>
        <w:t>Показателями результативности предоставления субсидии является</w:t>
      </w:r>
      <w:r w:rsidR="009D7540" w:rsidRPr="001E0101">
        <w:rPr>
          <w:rFonts w:ascii="Times New Roman" w:hAnsi="Times New Roman" w:cs="Times New Roman"/>
          <w:szCs w:val="28"/>
        </w:rPr>
        <w:t xml:space="preserve"> </w:t>
      </w:r>
      <w:r w:rsidRPr="001E0101">
        <w:rPr>
          <w:rFonts w:ascii="Times New Roman" w:hAnsi="Times New Roman" w:cs="Times New Roman"/>
          <w:szCs w:val="28"/>
        </w:rPr>
        <w:t>отсутствие увеличения числа аварий на</w:t>
      </w:r>
      <w:r w:rsidR="00DD03EC" w:rsidRPr="001E0101">
        <w:rPr>
          <w:rFonts w:ascii="Times New Roman" w:hAnsi="Times New Roman" w:cs="Times New Roman"/>
          <w:szCs w:val="28"/>
        </w:rPr>
        <w:t xml:space="preserve"> объектах водоснабжения</w:t>
      </w:r>
      <w:r w:rsidRPr="001E0101">
        <w:rPr>
          <w:rFonts w:ascii="Times New Roman" w:hAnsi="Times New Roman" w:cs="Times New Roman"/>
          <w:szCs w:val="28"/>
        </w:rPr>
        <w:t xml:space="preserve"> и теплоснабжения, продолжительностью более 8 часов по сравнению с прошлым годом;</w:t>
      </w:r>
    </w:p>
    <w:p w:rsidR="00F83A47" w:rsidRPr="001E0101" w:rsidRDefault="00F83A47" w:rsidP="00F83A47">
      <w:pPr>
        <w:ind w:firstLine="567"/>
        <w:jc w:val="both"/>
        <w:rPr>
          <w:rFonts w:ascii="Times New Roman" w:hAnsi="Times New Roman" w:cs="Times New Roman"/>
        </w:rPr>
      </w:pPr>
      <w:r w:rsidRPr="001E0101">
        <w:rPr>
          <w:rFonts w:ascii="Times New Roman" w:hAnsi="Times New Roman" w:cs="Times New Roman"/>
        </w:rPr>
        <w:t>2.1</w:t>
      </w:r>
      <w:r w:rsidR="00EC06BA" w:rsidRPr="001E0101">
        <w:rPr>
          <w:rFonts w:ascii="Times New Roman" w:hAnsi="Times New Roman" w:cs="Times New Roman"/>
        </w:rPr>
        <w:t>3</w:t>
      </w:r>
      <w:r w:rsidRPr="001E0101">
        <w:rPr>
          <w:rFonts w:ascii="Times New Roman" w:hAnsi="Times New Roman" w:cs="Times New Roman"/>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83A47" w:rsidRPr="001E0101" w:rsidRDefault="00F83A47" w:rsidP="00F83A47">
      <w:pPr>
        <w:ind w:firstLine="567"/>
        <w:jc w:val="both"/>
        <w:rPr>
          <w:rFonts w:ascii="Times New Roman" w:hAnsi="Times New Roman" w:cs="Times New Roman"/>
        </w:rPr>
      </w:pPr>
      <w:r w:rsidRPr="001E0101">
        <w:rPr>
          <w:rFonts w:ascii="Times New Roman" w:hAnsi="Times New Roman" w:cs="Times New Roman"/>
        </w:rPr>
        <w:t>2.1</w:t>
      </w:r>
      <w:r w:rsidR="00EC06BA" w:rsidRPr="001E0101">
        <w:rPr>
          <w:rFonts w:ascii="Times New Roman" w:hAnsi="Times New Roman" w:cs="Times New Roman"/>
        </w:rPr>
        <w:t>4</w:t>
      </w:r>
      <w:r w:rsidRPr="001E0101">
        <w:rPr>
          <w:rFonts w:ascii="Times New Roman" w:hAnsi="Times New Roman" w:cs="Times New Roman"/>
        </w:rPr>
        <w:t xml:space="preserve">. </w:t>
      </w:r>
      <w:proofErr w:type="gramStart"/>
      <w:r w:rsidRPr="001E0101">
        <w:rPr>
          <w:rFonts w:ascii="Times New Roman" w:hAnsi="Times New Roman" w:cs="Times New Roman"/>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w:t>
      </w:r>
      <w:proofErr w:type="gramEnd"/>
      <w:r w:rsidRPr="001E0101">
        <w:rPr>
          <w:rFonts w:ascii="Times New Roman" w:hAnsi="Times New Roman" w:cs="Times New Roman"/>
        </w:rPr>
        <w:t xml:space="preserve"> бюджетной системы Российской Федерации.</w:t>
      </w:r>
    </w:p>
    <w:p w:rsidR="00D8137E" w:rsidRPr="001E0101" w:rsidRDefault="00D8137E" w:rsidP="00D8137E">
      <w:pPr>
        <w:jc w:val="both"/>
        <w:rPr>
          <w:rFonts w:ascii="Times New Roman" w:hAnsi="Times New Roman" w:cs="Times New Roman"/>
        </w:rPr>
      </w:pPr>
    </w:p>
    <w:p w:rsidR="00D8137E" w:rsidRPr="00B549AB" w:rsidRDefault="00D8137E" w:rsidP="00D8137E">
      <w:pPr>
        <w:jc w:val="center"/>
        <w:rPr>
          <w:rFonts w:ascii="Times New Roman" w:hAnsi="Times New Roman" w:cs="Times New Roman"/>
          <w:b/>
          <w:color w:val="FF0000"/>
        </w:rPr>
      </w:pPr>
      <w:r w:rsidRPr="00A33B18">
        <w:rPr>
          <w:rFonts w:ascii="Times New Roman" w:hAnsi="Times New Roman" w:cs="Times New Roman"/>
          <w:b/>
        </w:rPr>
        <w:t>3.</w:t>
      </w:r>
      <w:r w:rsidR="00FF7121">
        <w:rPr>
          <w:rFonts w:ascii="Times New Roman" w:hAnsi="Times New Roman" w:cs="Times New Roman"/>
          <w:b/>
        </w:rPr>
        <w:t xml:space="preserve"> </w:t>
      </w:r>
      <w:r w:rsidRPr="00A33B18">
        <w:rPr>
          <w:rFonts w:ascii="Times New Roman" w:hAnsi="Times New Roman" w:cs="Times New Roman"/>
          <w:b/>
        </w:rPr>
        <w:t>Требования к отчетности</w:t>
      </w:r>
    </w:p>
    <w:p w:rsidR="00D8137E" w:rsidRPr="00B549AB" w:rsidRDefault="00D8137E" w:rsidP="00A33B18">
      <w:pPr>
        <w:ind w:firstLine="567"/>
        <w:jc w:val="both"/>
        <w:rPr>
          <w:rFonts w:ascii="Times New Roman" w:hAnsi="Times New Roman" w:cs="Times New Roman"/>
        </w:rPr>
      </w:pPr>
      <w:r w:rsidRPr="00B549AB">
        <w:rPr>
          <w:rFonts w:ascii="Times New Roman" w:hAnsi="Times New Roman" w:cs="Times New Roman"/>
        </w:rPr>
        <w:t xml:space="preserve">3.1. Получатели субсидий ведут учет полученных ими из бюджета </w:t>
      </w:r>
      <w:r>
        <w:rPr>
          <w:rFonts w:ascii="Times New Roman" w:hAnsi="Times New Roman" w:cs="Times New Roman"/>
        </w:rPr>
        <w:t>Чулымского</w:t>
      </w:r>
      <w:r w:rsidRPr="00B549AB">
        <w:rPr>
          <w:rFonts w:ascii="Times New Roman" w:hAnsi="Times New Roman" w:cs="Times New Roman"/>
        </w:rPr>
        <w:t xml:space="preserve"> района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D8137E" w:rsidRPr="00317056" w:rsidRDefault="00D8137E" w:rsidP="00464953">
      <w:pPr>
        <w:ind w:firstLine="567"/>
        <w:jc w:val="both"/>
        <w:rPr>
          <w:rFonts w:ascii="Times New Roman" w:hAnsi="Times New Roman" w:cs="Times New Roman"/>
        </w:rPr>
      </w:pPr>
      <w:r w:rsidRPr="00B549AB">
        <w:rPr>
          <w:rFonts w:ascii="Times New Roman" w:hAnsi="Times New Roman" w:cs="Times New Roman"/>
        </w:rPr>
        <w:t xml:space="preserve">3.2. </w:t>
      </w:r>
      <w:r w:rsidR="00647CF6">
        <w:rPr>
          <w:rFonts w:ascii="Times New Roman" w:hAnsi="Times New Roman" w:cs="Times New Roman"/>
        </w:rPr>
        <w:t xml:space="preserve">Получатель субсидии, предоставленной на финансовое обеспечение затрат, </w:t>
      </w:r>
      <w:r w:rsidRPr="00A33B18">
        <w:rPr>
          <w:rFonts w:ascii="Times New Roman" w:hAnsi="Times New Roman" w:cs="Times New Roman"/>
        </w:rPr>
        <w:t>представляет</w:t>
      </w:r>
      <w:r w:rsidRPr="00A33B18">
        <w:t xml:space="preserve"> </w:t>
      </w:r>
      <w:r w:rsidR="00647CF6" w:rsidRPr="00464953">
        <w:rPr>
          <w:rFonts w:ascii="Times New Roman" w:hAnsi="Times New Roman" w:cs="Times New Roman"/>
        </w:rPr>
        <w:t>в администрацию Чулымского района ежемесячно,</w:t>
      </w:r>
      <w:r w:rsidR="00647CF6" w:rsidRPr="00464953">
        <w:t xml:space="preserve"> </w:t>
      </w:r>
      <w:r w:rsidRPr="00464953">
        <w:rPr>
          <w:rFonts w:ascii="Times New Roman" w:hAnsi="Times New Roman" w:cs="Times New Roman"/>
        </w:rPr>
        <w:t>не позднее</w:t>
      </w:r>
      <w:r w:rsidRPr="00A33B18">
        <w:rPr>
          <w:rFonts w:ascii="Times New Roman" w:hAnsi="Times New Roman" w:cs="Times New Roman"/>
        </w:rPr>
        <w:t xml:space="preserve"> 10 числа месяца, начиная с месяца, следующего за месяцем, в котором была получена </w:t>
      </w:r>
      <w:r w:rsidR="00647CF6">
        <w:rPr>
          <w:rFonts w:ascii="Times New Roman" w:hAnsi="Times New Roman" w:cs="Times New Roman"/>
        </w:rPr>
        <w:t>с</w:t>
      </w:r>
      <w:r w:rsidRPr="00A33B18">
        <w:rPr>
          <w:rFonts w:ascii="Times New Roman" w:hAnsi="Times New Roman" w:cs="Times New Roman"/>
        </w:rPr>
        <w:t>убсидия</w:t>
      </w:r>
      <w:r w:rsidR="00647CF6">
        <w:rPr>
          <w:rFonts w:ascii="Times New Roman" w:hAnsi="Times New Roman" w:cs="Times New Roman"/>
        </w:rPr>
        <w:t>,</w:t>
      </w:r>
      <w:r w:rsidR="00464953">
        <w:rPr>
          <w:rFonts w:ascii="Times New Roman" w:hAnsi="Times New Roman" w:cs="Times New Roman"/>
        </w:rPr>
        <w:t xml:space="preserve"> </w:t>
      </w:r>
      <w:r w:rsidRPr="00A33B18">
        <w:rPr>
          <w:rFonts w:ascii="Times New Roman" w:hAnsi="Times New Roman" w:cs="Times New Roman"/>
        </w:rPr>
        <w:t>отчет об использовании субсидии</w:t>
      </w:r>
      <w:r w:rsidR="00647CF6">
        <w:rPr>
          <w:rFonts w:ascii="Times New Roman" w:hAnsi="Times New Roman" w:cs="Times New Roman"/>
        </w:rPr>
        <w:t xml:space="preserve"> </w:t>
      </w:r>
      <w:r w:rsidR="00647CF6" w:rsidRPr="00464953">
        <w:rPr>
          <w:rFonts w:ascii="Times New Roman" w:hAnsi="Times New Roman" w:cs="Times New Roman"/>
        </w:rPr>
        <w:t>по форме, предусмотренной соглашением</w:t>
      </w:r>
      <w:r w:rsidR="00464953">
        <w:rPr>
          <w:rFonts w:ascii="Times New Roman" w:hAnsi="Times New Roman" w:cs="Times New Roman"/>
        </w:rPr>
        <w:t>.</w:t>
      </w:r>
      <w:r w:rsidRPr="00A33B18">
        <w:rPr>
          <w:rFonts w:ascii="Times New Roman" w:hAnsi="Times New Roman" w:cs="Times New Roman"/>
        </w:rPr>
        <w:t xml:space="preserve"> </w:t>
      </w:r>
      <w:r w:rsidRPr="00317056">
        <w:rPr>
          <w:rFonts w:ascii="Times New Roman" w:hAnsi="Times New Roman" w:cs="Times New Roman"/>
        </w:rPr>
        <w:t xml:space="preserve">К отчету </w:t>
      </w:r>
      <w:r w:rsidR="00647CF6" w:rsidRPr="00317056">
        <w:rPr>
          <w:rFonts w:ascii="Times New Roman" w:hAnsi="Times New Roman" w:cs="Times New Roman"/>
        </w:rPr>
        <w:t xml:space="preserve">прилагаются </w:t>
      </w:r>
      <w:r w:rsidRPr="00317056">
        <w:rPr>
          <w:rFonts w:ascii="Times New Roman" w:hAnsi="Times New Roman" w:cs="Times New Roman"/>
        </w:rPr>
        <w:t xml:space="preserve">заверенные </w:t>
      </w:r>
      <w:r w:rsidR="00647CF6" w:rsidRPr="00317056">
        <w:rPr>
          <w:rFonts w:ascii="Times New Roman" w:hAnsi="Times New Roman" w:cs="Times New Roman"/>
        </w:rPr>
        <w:t xml:space="preserve">получателем субсидии </w:t>
      </w:r>
      <w:r w:rsidRPr="00317056">
        <w:rPr>
          <w:rFonts w:ascii="Times New Roman" w:hAnsi="Times New Roman" w:cs="Times New Roman"/>
        </w:rPr>
        <w:t>копии документов, подтверждающих расходы на цели ее предоставления. Форма отчета является неотъемлемой частью заключенного соглашения.</w:t>
      </w:r>
    </w:p>
    <w:p w:rsidR="00D8137E" w:rsidRPr="00317056" w:rsidRDefault="00A33B18" w:rsidP="00A33B18">
      <w:pPr>
        <w:ind w:firstLine="567"/>
        <w:jc w:val="both"/>
        <w:rPr>
          <w:rFonts w:ascii="Times New Roman" w:hAnsi="Times New Roman" w:cs="Times New Roman"/>
        </w:rPr>
      </w:pPr>
      <w:r>
        <w:rPr>
          <w:rFonts w:ascii="Times New Roman" w:hAnsi="Times New Roman" w:cs="Times New Roman"/>
          <w:color w:val="FF0000"/>
        </w:rPr>
        <w:t xml:space="preserve"> </w:t>
      </w:r>
      <w:r w:rsidR="00D8137E" w:rsidRPr="00A33B18">
        <w:rPr>
          <w:rFonts w:ascii="Times New Roman" w:hAnsi="Times New Roman" w:cs="Times New Roman"/>
        </w:rPr>
        <w:t>3.3. Получатель субсидии, в срок, установленный администрацией Чулымского района в соглашении (но не реже одного раза в квартал), по форме, определенной типовой формой соглашения, установленной администрацией Чулымского района, представляет отчет о достижении значений результатов предост</w:t>
      </w:r>
      <w:r w:rsidR="00287EB0">
        <w:rPr>
          <w:rFonts w:ascii="Times New Roman" w:hAnsi="Times New Roman" w:cs="Times New Roman"/>
        </w:rPr>
        <w:t xml:space="preserve">авления субсидии, указанных </w:t>
      </w:r>
      <w:r w:rsidR="00BD1CCA">
        <w:rPr>
          <w:rFonts w:ascii="Times New Roman" w:hAnsi="Times New Roman" w:cs="Times New Roman"/>
        </w:rPr>
        <w:t>в</w:t>
      </w:r>
      <w:r w:rsidR="00287EB0">
        <w:rPr>
          <w:rFonts w:ascii="Times New Roman" w:hAnsi="Times New Roman" w:cs="Times New Roman"/>
        </w:rPr>
        <w:t xml:space="preserve"> пункт</w:t>
      </w:r>
      <w:r w:rsidR="00BD1CCA">
        <w:rPr>
          <w:rFonts w:ascii="Times New Roman" w:hAnsi="Times New Roman" w:cs="Times New Roman"/>
        </w:rPr>
        <w:t>е</w:t>
      </w:r>
      <w:r w:rsidR="00D8137E" w:rsidRPr="00A33B18">
        <w:rPr>
          <w:rFonts w:ascii="Times New Roman" w:hAnsi="Times New Roman" w:cs="Times New Roman"/>
        </w:rPr>
        <w:t xml:space="preserve"> 2.</w:t>
      </w:r>
      <w:r w:rsidR="00647CF6" w:rsidRPr="00317056">
        <w:rPr>
          <w:rFonts w:ascii="Times New Roman" w:hAnsi="Times New Roman" w:cs="Times New Roman"/>
        </w:rPr>
        <w:t>1</w:t>
      </w:r>
      <w:r w:rsidR="00AB71AF" w:rsidRPr="00317056">
        <w:rPr>
          <w:rFonts w:ascii="Times New Roman" w:hAnsi="Times New Roman" w:cs="Times New Roman"/>
        </w:rPr>
        <w:t>2</w:t>
      </w:r>
      <w:r w:rsidR="00D8137E" w:rsidRPr="00317056">
        <w:rPr>
          <w:rFonts w:ascii="Times New Roman" w:hAnsi="Times New Roman" w:cs="Times New Roman"/>
        </w:rPr>
        <w:t xml:space="preserve"> настоящего Порядка. </w:t>
      </w:r>
    </w:p>
    <w:p w:rsidR="00647CF6" w:rsidRPr="00317056" w:rsidRDefault="00647CF6" w:rsidP="00647CF6">
      <w:pPr>
        <w:ind w:firstLine="567"/>
        <w:jc w:val="both"/>
        <w:rPr>
          <w:rFonts w:ascii="Times New Roman" w:hAnsi="Times New Roman" w:cs="Times New Roman"/>
        </w:rPr>
      </w:pPr>
      <w:r w:rsidRPr="00317056">
        <w:rPr>
          <w:rFonts w:ascii="Times New Roman" w:hAnsi="Times New Roman" w:cs="Times New Roman"/>
        </w:rPr>
        <w:lastRenderedPageBreak/>
        <w:t>3.4.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bookmarkStart w:id="0" w:name="_GoBack"/>
      <w:bookmarkEnd w:id="0"/>
    </w:p>
    <w:p w:rsidR="00647CF6" w:rsidRPr="00317056" w:rsidRDefault="00647CF6" w:rsidP="00647CF6">
      <w:pPr>
        <w:ind w:firstLine="567"/>
        <w:jc w:val="both"/>
        <w:rPr>
          <w:rFonts w:ascii="Times New Roman" w:hAnsi="Times New Roman" w:cs="Times New Roman"/>
        </w:rPr>
      </w:pPr>
      <w:r w:rsidRPr="00317056">
        <w:rPr>
          <w:rFonts w:ascii="Times New Roman" w:hAnsi="Times New Roman" w:cs="Times New Roman"/>
        </w:rPr>
        <w:t>3.5. Уполномоченный сотрудник Управления в течение 5 дней со дня получения отчета в соответствии с пунктом 4.1 настоящего Порядка осуществляет их проверку и принятие.</w:t>
      </w:r>
    </w:p>
    <w:p w:rsidR="00647CF6" w:rsidRPr="00317056" w:rsidRDefault="00647CF6" w:rsidP="00647CF6">
      <w:pPr>
        <w:ind w:firstLine="567"/>
        <w:jc w:val="both"/>
        <w:rPr>
          <w:rFonts w:ascii="Times New Roman" w:hAnsi="Times New Roman" w:cs="Times New Roman"/>
        </w:rPr>
      </w:pPr>
      <w:r w:rsidRPr="00317056">
        <w:rPr>
          <w:rFonts w:ascii="Times New Roman" w:hAnsi="Times New Roman" w:cs="Times New Roman"/>
        </w:rPr>
        <w:t>3.6. В случае необходимости уточнения информации, указанной в отчете, уполномоченный сотрудник Управления направляет соответствующее уведомление получателю субсидии на адрес электронной почты, указанный в заяв</w:t>
      </w:r>
      <w:r w:rsidR="009C193B">
        <w:rPr>
          <w:rFonts w:ascii="Times New Roman" w:hAnsi="Times New Roman" w:cs="Times New Roman"/>
        </w:rPr>
        <w:t>л</w:t>
      </w:r>
      <w:r w:rsidRPr="00317056">
        <w:rPr>
          <w:rFonts w:ascii="Times New Roman" w:hAnsi="Times New Roman" w:cs="Times New Roman"/>
        </w:rPr>
        <w:t>е</w:t>
      </w:r>
      <w:r w:rsidR="009C193B">
        <w:rPr>
          <w:rFonts w:ascii="Times New Roman" w:hAnsi="Times New Roman" w:cs="Times New Roman"/>
        </w:rPr>
        <w:t>нии</w:t>
      </w:r>
      <w:r w:rsidRPr="00317056">
        <w:rPr>
          <w:rFonts w:ascii="Times New Roman" w:hAnsi="Times New Roman" w:cs="Times New Roman"/>
        </w:rPr>
        <w:t>.</w:t>
      </w:r>
    </w:p>
    <w:p w:rsidR="00647CF6" w:rsidRPr="00317056" w:rsidRDefault="00647CF6" w:rsidP="00647CF6">
      <w:pPr>
        <w:ind w:firstLine="567"/>
        <w:jc w:val="both"/>
        <w:rPr>
          <w:rFonts w:ascii="Times New Roman" w:hAnsi="Times New Roman" w:cs="Times New Roman"/>
        </w:rPr>
      </w:pPr>
      <w:r w:rsidRPr="00317056">
        <w:rPr>
          <w:rFonts w:ascii="Times New Roman" w:hAnsi="Times New Roman" w:cs="Times New Roman"/>
        </w:rPr>
        <w:t xml:space="preserve">Получатель субсидии представляет уточнения по отчету и (или) скорректированный отчет в </w:t>
      </w:r>
      <w:r w:rsidR="000A186F" w:rsidRPr="00317056">
        <w:rPr>
          <w:rFonts w:ascii="Times New Roman" w:hAnsi="Times New Roman" w:cs="Times New Roman"/>
        </w:rPr>
        <w:t>а</w:t>
      </w:r>
      <w:r w:rsidRPr="00317056">
        <w:rPr>
          <w:rFonts w:ascii="Times New Roman" w:hAnsi="Times New Roman" w:cs="Times New Roman"/>
        </w:rPr>
        <w:t>дминистрацию</w:t>
      </w:r>
      <w:r w:rsidR="000A186F" w:rsidRPr="00317056">
        <w:rPr>
          <w:rFonts w:ascii="Times New Roman" w:hAnsi="Times New Roman" w:cs="Times New Roman"/>
        </w:rPr>
        <w:t xml:space="preserve"> Чулымского района</w:t>
      </w:r>
      <w:r w:rsidRPr="00317056">
        <w:rPr>
          <w:rFonts w:ascii="Times New Roman" w:hAnsi="Times New Roman" w:cs="Times New Roman"/>
        </w:rPr>
        <w:t xml:space="preserve"> в течение 5 дней со дня получения уведомления </w:t>
      </w:r>
      <w:r w:rsidR="000A186F" w:rsidRPr="00317056">
        <w:rPr>
          <w:rFonts w:ascii="Times New Roman" w:hAnsi="Times New Roman" w:cs="Times New Roman"/>
        </w:rPr>
        <w:t>а</w:t>
      </w:r>
      <w:r w:rsidRPr="00317056">
        <w:rPr>
          <w:rFonts w:ascii="Times New Roman" w:hAnsi="Times New Roman" w:cs="Times New Roman"/>
        </w:rPr>
        <w:t>дминистрации</w:t>
      </w:r>
      <w:r w:rsidR="000A186F" w:rsidRPr="00317056">
        <w:rPr>
          <w:rFonts w:ascii="Times New Roman" w:hAnsi="Times New Roman" w:cs="Times New Roman"/>
        </w:rPr>
        <w:t xml:space="preserve"> Чулымского района</w:t>
      </w:r>
      <w:r w:rsidRPr="00317056">
        <w:rPr>
          <w:rFonts w:ascii="Times New Roman" w:hAnsi="Times New Roman" w:cs="Times New Roman"/>
        </w:rPr>
        <w:t>.</w:t>
      </w:r>
    </w:p>
    <w:p w:rsidR="00D8137E" w:rsidRPr="00B549AB" w:rsidRDefault="00D8137E" w:rsidP="00D8137E">
      <w:pPr>
        <w:jc w:val="center"/>
        <w:rPr>
          <w:rFonts w:ascii="Times New Roman" w:hAnsi="Times New Roman" w:cs="Times New Roman"/>
          <w:b/>
        </w:rPr>
      </w:pPr>
    </w:p>
    <w:p w:rsidR="00D8137E" w:rsidRPr="00B549AB" w:rsidRDefault="00D8137E" w:rsidP="00D8137E">
      <w:pPr>
        <w:jc w:val="center"/>
        <w:rPr>
          <w:rFonts w:ascii="Times New Roman" w:hAnsi="Times New Roman" w:cs="Times New Roman"/>
          <w:b/>
        </w:rPr>
      </w:pPr>
      <w:r w:rsidRPr="00B549AB">
        <w:rPr>
          <w:rFonts w:ascii="Times New Roman" w:hAnsi="Times New Roman" w:cs="Times New Roman"/>
          <w:b/>
        </w:rPr>
        <w:t xml:space="preserve">4. Требования об осуществлении </w:t>
      </w:r>
      <w:r w:rsidRPr="00A33B18">
        <w:rPr>
          <w:rFonts w:ascii="Times New Roman" w:hAnsi="Times New Roman" w:cs="Times New Roman"/>
          <w:b/>
        </w:rPr>
        <w:t>контроля (мониторинга)</w:t>
      </w:r>
      <w:r>
        <w:rPr>
          <w:rFonts w:ascii="Times New Roman" w:hAnsi="Times New Roman" w:cs="Times New Roman"/>
          <w:b/>
          <w:color w:val="FF0000"/>
        </w:rPr>
        <w:t xml:space="preserve"> </w:t>
      </w:r>
      <w:r w:rsidRPr="00B549AB">
        <w:rPr>
          <w:rFonts w:ascii="Times New Roman" w:hAnsi="Times New Roman" w:cs="Times New Roman"/>
          <w:b/>
        </w:rPr>
        <w:t>за соблюдением условий и порядка предоставления субсидий и ответственности за их нарушение</w:t>
      </w:r>
    </w:p>
    <w:p w:rsidR="00D8137E" w:rsidRPr="00B549AB" w:rsidRDefault="00D8137E" w:rsidP="00D8137E">
      <w:pPr>
        <w:jc w:val="both"/>
        <w:rPr>
          <w:rFonts w:ascii="Times New Roman" w:hAnsi="Times New Roman" w:cs="Times New Roman"/>
        </w:rPr>
      </w:pPr>
    </w:p>
    <w:p w:rsidR="00D8137E" w:rsidRPr="00A33B18" w:rsidRDefault="00D8137E" w:rsidP="00A33B18">
      <w:pPr>
        <w:ind w:firstLine="567"/>
        <w:jc w:val="both"/>
        <w:rPr>
          <w:rFonts w:ascii="Times New Roman" w:hAnsi="Times New Roman" w:cs="Times New Roman"/>
        </w:rPr>
      </w:pPr>
      <w:r w:rsidRPr="00B549AB">
        <w:rPr>
          <w:rFonts w:ascii="Times New Roman" w:hAnsi="Times New Roman" w:cs="Times New Roman"/>
        </w:rPr>
        <w:t>4.1</w:t>
      </w:r>
      <w:r w:rsidRPr="00A33B18">
        <w:rPr>
          <w:rFonts w:ascii="Times New Roman" w:hAnsi="Times New Roman" w:cs="Times New Roman"/>
        </w:rPr>
        <w:t>.</w:t>
      </w:r>
      <w:r w:rsidRPr="00A33B18">
        <w:t xml:space="preserve"> </w:t>
      </w:r>
      <w:r w:rsidRPr="00A33B18">
        <w:rPr>
          <w:rFonts w:ascii="Times New Roman" w:hAnsi="Times New Roman" w:cs="Times New Roman"/>
        </w:rPr>
        <w:t>При предоставлении субсидии администрацией Чулымского района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муниципального финансового контроля в соответствии со статьями 268.1 и 269.2 Бюджетного кодекса Российской Федерации.</w:t>
      </w:r>
    </w:p>
    <w:p w:rsidR="00A33B18" w:rsidRDefault="00680854" w:rsidP="00A33B18">
      <w:pPr>
        <w:ind w:firstLine="567"/>
        <w:jc w:val="both"/>
        <w:rPr>
          <w:rFonts w:ascii="Times New Roman" w:hAnsi="Times New Roman" w:cs="Times New Roman"/>
        </w:rPr>
      </w:pPr>
      <w:proofErr w:type="gramStart"/>
      <w:r w:rsidRPr="0045769E">
        <w:rPr>
          <w:rFonts w:ascii="Times New Roman" w:hAnsi="Times New Roman" w:cs="Times New Roman"/>
        </w:rPr>
        <w:t>В случае установления результатов предоставления субсидии, в</w:t>
      </w:r>
      <w:r w:rsidR="00D8137E" w:rsidRPr="00A33B18">
        <w:rPr>
          <w:rFonts w:ascii="Times New Roman" w:hAnsi="Times New Roman" w:cs="Times New Roman"/>
        </w:rPr>
        <w:t xml:space="preserve"> отношении каждого события, отражающего срок завершения мероприятия по получению результата предоставления субсидии, в течение всего периода, установленного для достижения конечного значения результата предоставления субсидии </w:t>
      </w:r>
      <w:r w:rsidR="0090401D" w:rsidRPr="000611C2">
        <w:rPr>
          <w:rFonts w:ascii="Times New Roman" w:hAnsi="Times New Roman" w:cs="Times New Roman"/>
        </w:rPr>
        <w:t>Главным распорядителем средств районного бюджета</w:t>
      </w:r>
      <w:r w:rsidR="00D8137E" w:rsidRPr="000611C2">
        <w:rPr>
          <w:rFonts w:ascii="Times New Roman" w:hAnsi="Times New Roman" w:cs="Times New Roman"/>
        </w:rPr>
        <w:t xml:space="preserve"> проводится мониторинг достижения результат</w:t>
      </w:r>
      <w:r w:rsidR="0090401D" w:rsidRPr="000611C2">
        <w:rPr>
          <w:rFonts w:ascii="Times New Roman" w:hAnsi="Times New Roman" w:cs="Times New Roman"/>
        </w:rPr>
        <w:t>а</w:t>
      </w:r>
      <w:r w:rsidR="00D8137E" w:rsidRPr="00A33B18">
        <w:rPr>
          <w:rFonts w:ascii="Times New Roman" w:hAnsi="Times New Roman" w:cs="Times New Roman"/>
        </w:rPr>
        <w:t xml:space="preserve"> предоставления </w:t>
      </w:r>
      <w:r w:rsidR="00D8137E" w:rsidRPr="000611C2">
        <w:rPr>
          <w:rFonts w:ascii="Times New Roman" w:hAnsi="Times New Roman" w:cs="Times New Roman"/>
        </w:rPr>
        <w:t>субсиди</w:t>
      </w:r>
      <w:r w:rsidR="0090401D" w:rsidRPr="000611C2">
        <w:rPr>
          <w:rFonts w:ascii="Times New Roman" w:hAnsi="Times New Roman" w:cs="Times New Roman"/>
        </w:rPr>
        <w:t xml:space="preserve">и </w:t>
      </w:r>
      <w:r w:rsidR="00D8137E" w:rsidRPr="000611C2">
        <w:rPr>
          <w:rFonts w:ascii="Times New Roman" w:hAnsi="Times New Roman" w:cs="Times New Roman"/>
        </w:rPr>
        <w:t>в порядке</w:t>
      </w:r>
      <w:r w:rsidR="00D8137E" w:rsidRPr="00A33B18">
        <w:rPr>
          <w:rFonts w:ascii="Times New Roman" w:hAnsi="Times New Roman" w:cs="Times New Roman"/>
        </w:rPr>
        <w:t xml:space="preserve"> и по формам, которые установле</w:t>
      </w:r>
      <w:r w:rsidR="009C193B">
        <w:rPr>
          <w:rFonts w:ascii="Times New Roman" w:hAnsi="Times New Roman" w:cs="Times New Roman"/>
        </w:rPr>
        <w:t>ны приказом Минфина России от 27</w:t>
      </w:r>
      <w:r w:rsidR="00D8137E" w:rsidRPr="00A33B18">
        <w:rPr>
          <w:rFonts w:ascii="Times New Roman" w:hAnsi="Times New Roman" w:cs="Times New Roman"/>
        </w:rPr>
        <w:t>.0</w:t>
      </w:r>
      <w:r w:rsidR="009C193B">
        <w:rPr>
          <w:rFonts w:ascii="Times New Roman" w:hAnsi="Times New Roman" w:cs="Times New Roman"/>
        </w:rPr>
        <w:t>4</w:t>
      </w:r>
      <w:r w:rsidR="00D8137E" w:rsidRPr="00A33B18">
        <w:rPr>
          <w:rFonts w:ascii="Times New Roman" w:hAnsi="Times New Roman" w:cs="Times New Roman"/>
        </w:rPr>
        <w:t>.202</w:t>
      </w:r>
      <w:r w:rsidR="009C193B">
        <w:rPr>
          <w:rFonts w:ascii="Times New Roman" w:hAnsi="Times New Roman" w:cs="Times New Roman"/>
        </w:rPr>
        <w:t>4</w:t>
      </w:r>
      <w:r w:rsidR="00D8137E" w:rsidRPr="00A33B18">
        <w:rPr>
          <w:rFonts w:ascii="Times New Roman" w:hAnsi="Times New Roman" w:cs="Times New Roman"/>
        </w:rPr>
        <w:t xml:space="preserve"> № </w:t>
      </w:r>
      <w:r w:rsidR="009C193B">
        <w:rPr>
          <w:rFonts w:ascii="Times New Roman" w:hAnsi="Times New Roman" w:cs="Times New Roman"/>
        </w:rPr>
        <w:t>53</w:t>
      </w:r>
      <w:r w:rsidR="00D8137E" w:rsidRPr="00A33B18">
        <w:rPr>
          <w:rFonts w:ascii="Times New Roman" w:hAnsi="Times New Roman" w:cs="Times New Roman"/>
        </w:rPr>
        <w:t>н «Об утверждении Порядка проведения мониторинга</w:t>
      </w:r>
      <w:proofErr w:type="gramEnd"/>
      <w:r w:rsidR="00D8137E" w:rsidRPr="00A33B18">
        <w:rPr>
          <w:rFonts w:ascii="Times New Roman" w:hAnsi="Times New Roman" w:cs="Times New Roman"/>
        </w:rPr>
        <w:t xml:space="preserve"> достижения результатов предоставления субсидий, в том числе грантов в форме субсидий, юридическим лицам, </w:t>
      </w:r>
      <w:r w:rsidR="009C193B">
        <w:rPr>
          <w:rFonts w:ascii="Times New Roman" w:hAnsi="Times New Roman" w:cs="Times New Roman"/>
        </w:rPr>
        <w:t xml:space="preserve">в том числе бюджетным и автономным учреждениям, </w:t>
      </w:r>
      <w:r w:rsidR="00D8137E" w:rsidRPr="00A33B18">
        <w:rPr>
          <w:rFonts w:ascii="Times New Roman" w:hAnsi="Times New Roman" w:cs="Times New Roman"/>
        </w:rPr>
        <w:t>индивидуальным предпринимателям, физическим лицам - производителям товаров, работ, услуг</w:t>
      </w:r>
      <w:r>
        <w:rPr>
          <w:rFonts w:ascii="Times New Roman" w:hAnsi="Times New Roman" w:cs="Times New Roman"/>
        </w:rPr>
        <w:t>»</w:t>
      </w:r>
      <w:r w:rsidR="00A33B18" w:rsidRPr="00A33B18">
        <w:rPr>
          <w:rFonts w:ascii="Times New Roman" w:hAnsi="Times New Roman" w:cs="Times New Roman"/>
        </w:rPr>
        <w:t>.</w:t>
      </w:r>
    </w:p>
    <w:p w:rsidR="00A33B18" w:rsidRDefault="00D8137E" w:rsidP="00A33B18">
      <w:pPr>
        <w:ind w:firstLine="567"/>
        <w:jc w:val="both"/>
        <w:rPr>
          <w:rFonts w:ascii="Times New Roman" w:hAnsi="Times New Roman" w:cs="Times New Roman"/>
        </w:rPr>
      </w:pPr>
      <w:r w:rsidRPr="0045769E">
        <w:rPr>
          <w:rFonts w:ascii="Times New Roman" w:hAnsi="Times New Roman" w:cs="Times New Roman"/>
        </w:rPr>
        <w:t>4.</w:t>
      </w:r>
      <w:r w:rsidR="00831CD7" w:rsidRPr="0045769E">
        <w:rPr>
          <w:rFonts w:ascii="Times New Roman" w:hAnsi="Times New Roman" w:cs="Times New Roman"/>
        </w:rPr>
        <w:t>2</w:t>
      </w:r>
      <w:r w:rsidRPr="0045769E">
        <w:rPr>
          <w:rFonts w:ascii="Times New Roman" w:hAnsi="Times New Roman" w:cs="Times New Roman"/>
        </w:rPr>
        <w:t>.</w:t>
      </w:r>
      <w:r w:rsidRPr="00A33B18">
        <w:rPr>
          <w:rFonts w:ascii="Times New Roman" w:hAnsi="Times New Roman" w:cs="Times New Roman"/>
        </w:rPr>
        <w:t xml:space="preserve"> </w:t>
      </w:r>
      <w:proofErr w:type="gramStart"/>
      <w:r w:rsidRPr="000611C2">
        <w:rPr>
          <w:rFonts w:ascii="Times New Roman" w:hAnsi="Times New Roman" w:cs="Times New Roman"/>
        </w:rPr>
        <w:t>В случае нарушения получателем субсидии условий</w:t>
      </w:r>
      <w:r w:rsidR="0090401D" w:rsidRPr="000611C2">
        <w:rPr>
          <w:rFonts w:ascii="Times New Roman" w:hAnsi="Times New Roman" w:cs="Times New Roman"/>
        </w:rPr>
        <w:t xml:space="preserve"> и порядка</w:t>
      </w:r>
      <w:r w:rsidRPr="000611C2">
        <w:rPr>
          <w:rFonts w:ascii="Times New Roman" w:hAnsi="Times New Roman" w:cs="Times New Roman"/>
        </w:rPr>
        <w:t xml:space="preserve"> предоставлени</w:t>
      </w:r>
      <w:r w:rsidR="0090401D" w:rsidRPr="000611C2">
        <w:rPr>
          <w:rFonts w:ascii="Times New Roman" w:hAnsi="Times New Roman" w:cs="Times New Roman"/>
        </w:rPr>
        <w:t>я</w:t>
      </w:r>
      <w:r w:rsidRPr="000611C2">
        <w:rPr>
          <w:rFonts w:ascii="Times New Roman" w:hAnsi="Times New Roman" w:cs="Times New Roman"/>
        </w:rPr>
        <w:t xml:space="preserve"> субсиди</w:t>
      </w:r>
      <w:r w:rsidR="0090401D" w:rsidRPr="000611C2">
        <w:rPr>
          <w:rFonts w:ascii="Times New Roman" w:hAnsi="Times New Roman" w:cs="Times New Roman"/>
        </w:rPr>
        <w:t>й</w:t>
      </w:r>
      <w:r w:rsidRPr="000611C2">
        <w:rPr>
          <w:rFonts w:ascii="Times New Roman" w:hAnsi="Times New Roman" w:cs="Times New Roman"/>
        </w:rPr>
        <w:t>, выявленн</w:t>
      </w:r>
      <w:r w:rsidR="0090401D" w:rsidRPr="000611C2">
        <w:rPr>
          <w:rFonts w:ascii="Times New Roman" w:hAnsi="Times New Roman" w:cs="Times New Roman"/>
        </w:rPr>
        <w:t>ых,</w:t>
      </w:r>
      <w:r w:rsidRPr="000611C2">
        <w:rPr>
          <w:rFonts w:ascii="Times New Roman" w:hAnsi="Times New Roman" w:cs="Times New Roman"/>
        </w:rPr>
        <w:t xml:space="preserve"> в том числе по фактам проверок, проведенных </w:t>
      </w:r>
      <w:r w:rsidR="009C193B">
        <w:rPr>
          <w:rFonts w:ascii="Times New Roman" w:hAnsi="Times New Roman" w:cs="Times New Roman"/>
        </w:rPr>
        <w:t>Г</w:t>
      </w:r>
      <w:r w:rsidRPr="000611C2">
        <w:rPr>
          <w:rFonts w:ascii="Times New Roman" w:hAnsi="Times New Roman" w:cs="Times New Roman"/>
        </w:rPr>
        <w:t>лавным распорядителем средств</w:t>
      </w:r>
      <w:r w:rsidR="009C193B">
        <w:rPr>
          <w:rFonts w:ascii="Times New Roman" w:hAnsi="Times New Roman" w:cs="Times New Roman"/>
        </w:rPr>
        <w:t xml:space="preserve"> районного бюджета</w:t>
      </w:r>
      <w:r w:rsidRPr="000611C2">
        <w:rPr>
          <w:rFonts w:ascii="Times New Roman" w:hAnsi="Times New Roman" w:cs="Times New Roman"/>
        </w:rPr>
        <w:t xml:space="preserve"> и</w:t>
      </w:r>
      <w:r w:rsidR="0090401D" w:rsidRPr="000611C2">
        <w:rPr>
          <w:rFonts w:ascii="Times New Roman" w:hAnsi="Times New Roman" w:cs="Times New Roman"/>
        </w:rPr>
        <w:t xml:space="preserve"> (или)</w:t>
      </w:r>
      <w:r w:rsidRPr="000611C2">
        <w:rPr>
          <w:rFonts w:ascii="Times New Roman" w:hAnsi="Times New Roman" w:cs="Times New Roman"/>
        </w:rPr>
        <w:t xml:space="preserve"> органами муниципального финансового контроля в соответствии со статьями 268.1 и 269.2 Бюджетного кодекса Российской Федерации, а также в случае не</w:t>
      </w:r>
      <w:r w:rsidR="00680854" w:rsidRPr="000611C2">
        <w:rPr>
          <w:rFonts w:ascii="Times New Roman" w:hAnsi="Times New Roman" w:cs="Times New Roman"/>
        </w:rPr>
        <w:t xml:space="preserve"> </w:t>
      </w:r>
      <w:r w:rsidRPr="000611C2">
        <w:rPr>
          <w:rFonts w:ascii="Times New Roman" w:hAnsi="Times New Roman" w:cs="Times New Roman"/>
        </w:rPr>
        <w:t>достижения значений результатов</w:t>
      </w:r>
      <w:r w:rsidR="00680854" w:rsidRPr="000611C2">
        <w:rPr>
          <w:rFonts w:ascii="Times New Roman" w:hAnsi="Times New Roman" w:cs="Times New Roman"/>
        </w:rPr>
        <w:t xml:space="preserve"> (в случае установления результат</w:t>
      </w:r>
      <w:r w:rsidR="0090401D" w:rsidRPr="000611C2">
        <w:rPr>
          <w:rFonts w:ascii="Times New Roman" w:hAnsi="Times New Roman" w:cs="Times New Roman"/>
        </w:rPr>
        <w:t>а</w:t>
      </w:r>
      <w:r w:rsidR="00680854" w:rsidRPr="000611C2">
        <w:rPr>
          <w:rFonts w:ascii="Times New Roman" w:hAnsi="Times New Roman" w:cs="Times New Roman"/>
        </w:rPr>
        <w:t xml:space="preserve"> предоставления субсидии)</w:t>
      </w:r>
      <w:r w:rsidRPr="000611C2">
        <w:rPr>
          <w:rFonts w:ascii="Times New Roman" w:hAnsi="Times New Roman" w:cs="Times New Roman"/>
        </w:rPr>
        <w:t>, получатель субсидии обязан в течение 10</w:t>
      </w:r>
      <w:proofErr w:type="gramEnd"/>
      <w:r w:rsidRPr="000611C2">
        <w:rPr>
          <w:rFonts w:ascii="Times New Roman" w:hAnsi="Times New Roman" w:cs="Times New Roman"/>
        </w:rPr>
        <w:t xml:space="preserve"> рабочих дней с момента принятием администрации Чулымского района (органами муниципального финансового контроля в соответствии со статьями 268.1 и 269.2 Бюджетного кодекса Российской Федерации) осуществить возврат средств субсидий в бюджет </w:t>
      </w:r>
      <w:r w:rsidR="00A33B18" w:rsidRPr="000611C2">
        <w:rPr>
          <w:rFonts w:ascii="Times New Roman" w:hAnsi="Times New Roman" w:cs="Times New Roman"/>
        </w:rPr>
        <w:t>Чулымского района.</w:t>
      </w:r>
    </w:p>
    <w:p w:rsidR="00D8137E" w:rsidRPr="00B549AB" w:rsidRDefault="00D8137E" w:rsidP="00A33B18">
      <w:pPr>
        <w:ind w:firstLine="567"/>
        <w:jc w:val="both"/>
        <w:rPr>
          <w:rFonts w:ascii="Times New Roman" w:hAnsi="Times New Roman" w:cs="Times New Roman"/>
        </w:rPr>
      </w:pPr>
      <w:r w:rsidRPr="0045769E">
        <w:rPr>
          <w:rFonts w:ascii="Times New Roman" w:hAnsi="Times New Roman" w:cs="Times New Roman"/>
        </w:rPr>
        <w:t>4.</w:t>
      </w:r>
      <w:r w:rsidR="00831CD7" w:rsidRPr="0045769E">
        <w:rPr>
          <w:rFonts w:ascii="Times New Roman" w:hAnsi="Times New Roman" w:cs="Times New Roman"/>
        </w:rPr>
        <w:t>3</w:t>
      </w:r>
      <w:r w:rsidRPr="0045769E">
        <w:rPr>
          <w:rFonts w:ascii="Times New Roman" w:hAnsi="Times New Roman" w:cs="Times New Roman"/>
        </w:rPr>
        <w:t>.</w:t>
      </w:r>
      <w:r w:rsidRPr="00B549AB">
        <w:rPr>
          <w:rFonts w:ascii="Times New Roman" w:hAnsi="Times New Roman" w:cs="Times New Roman"/>
        </w:rPr>
        <w:t xml:space="preserve"> В случае отказа получателя субсидии от добровольного возврата субсидия подлежит взысканию в судебном порядке в соответствии с законодательством Российской Федерации.</w:t>
      </w:r>
    </w:p>
    <w:p w:rsidR="00D8137E" w:rsidRDefault="00D8137E" w:rsidP="00D8137E">
      <w:pPr>
        <w:jc w:val="both"/>
        <w:rPr>
          <w:rFonts w:ascii="Times New Roman" w:hAnsi="Times New Roman" w:cs="Times New Roman"/>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9C193B" w:rsidRDefault="009C193B" w:rsidP="00D8137E">
      <w:pPr>
        <w:jc w:val="right"/>
        <w:rPr>
          <w:rFonts w:ascii="Times New Roman" w:hAnsi="Times New Roman" w:cs="Times New Roman"/>
          <w:sz w:val="22"/>
          <w:szCs w:val="22"/>
        </w:rPr>
      </w:pPr>
    </w:p>
    <w:p w:rsidR="009C193B" w:rsidRDefault="009C193B" w:rsidP="00D8137E">
      <w:pPr>
        <w:jc w:val="right"/>
        <w:rPr>
          <w:rFonts w:ascii="Times New Roman" w:hAnsi="Times New Roman" w:cs="Times New Roman"/>
          <w:sz w:val="22"/>
          <w:szCs w:val="22"/>
        </w:rPr>
      </w:pPr>
    </w:p>
    <w:p w:rsidR="009C193B" w:rsidRDefault="009C193B"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040729" w:rsidRDefault="00040729" w:rsidP="00D8137E">
      <w:pPr>
        <w:jc w:val="right"/>
        <w:rPr>
          <w:rFonts w:ascii="Times New Roman" w:hAnsi="Times New Roman" w:cs="Times New Roman"/>
          <w:sz w:val="22"/>
          <w:szCs w:val="22"/>
        </w:rPr>
      </w:pPr>
    </w:p>
    <w:p w:rsidR="00D8137E" w:rsidRPr="008A2E85" w:rsidRDefault="00D8137E" w:rsidP="00D8137E">
      <w:pPr>
        <w:jc w:val="right"/>
        <w:rPr>
          <w:rFonts w:ascii="Times New Roman" w:hAnsi="Times New Roman" w:cs="Times New Roman"/>
          <w:sz w:val="22"/>
          <w:szCs w:val="22"/>
        </w:rPr>
      </w:pPr>
      <w:r>
        <w:rPr>
          <w:rFonts w:ascii="Times New Roman" w:hAnsi="Times New Roman" w:cs="Times New Roman"/>
          <w:sz w:val="22"/>
          <w:szCs w:val="22"/>
        </w:rPr>
        <w:t>П</w:t>
      </w:r>
      <w:r w:rsidRPr="008A2E85">
        <w:rPr>
          <w:rFonts w:ascii="Times New Roman" w:hAnsi="Times New Roman" w:cs="Times New Roman"/>
          <w:sz w:val="22"/>
          <w:szCs w:val="22"/>
        </w:rPr>
        <w:t xml:space="preserve">риложение </w:t>
      </w:r>
    </w:p>
    <w:p w:rsidR="00831CD7" w:rsidRDefault="00D8137E" w:rsidP="00D8137E">
      <w:pPr>
        <w:jc w:val="right"/>
        <w:rPr>
          <w:rFonts w:ascii="Times New Roman" w:hAnsi="Times New Roman" w:cs="Times New Roman"/>
          <w:color w:val="FF0000"/>
          <w:sz w:val="22"/>
        </w:rPr>
      </w:pPr>
      <w:r w:rsidRPr="008A2E85">
        <w:rPr>
          <w:rFonts w:ascii="Times New Roman" w:hAnsi="Times New Roman" w:cs="Times New Roman"/>
          <w:sz w:val="22"/>
        </w:rPr>
        <w:t xml:space="preserve">к Порядку </w:t>
      </w:r>
      <w:r w:rsidRPr="0070089A">
        <w:rPr>
          <w:rFonts w:ascii="Times New Roman" w:hAnsi="Times New Roman" w:cs="Times New Roman"/>
          <w:sz w:val="22"/>
        </w:rPr>
        <w:t xml:space="preserve">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жилищно-коммунального хозяйства к работе в осенне-зимний период; на реализацию мероприятий по организации тепловодоснабжения населения; на реализацию мероприятий по осуществлению мер, направленных на создание условий по организации бесперебойной работы объектов водоснабжения и теплоснабжения на территории </w:t>
      </w:r>
      <w:r w:rsidR="003C51C3" w:rsidRPr="000611C2">
        <w:rPr>
          <w:rFonts w:ascii="Times New Roman" w:hAnsi="Times New Roman" w:cs="Times New Roman"/>
          <w:sz w:val="22"/>
        </w:rPr>
        <w:t>Базовского, Большеникольского, Воздвиженского, Иткульского, Кабинетного</w:t>
      </w:r>
      <w:r w:rsidRPr="000611C2">
        <w:rPr>
          <w:rFonts w:ascii="Times New Roman" w:hAnsi="Times New Roman" w:cs="Times New Roman"/>
          <w:sz w:val="22"/>
        </w:rPr>
        <w:t xml:space="preserve">, </w:t>
      </w:r>
      <w:r w:rsidR="002F42BA" w:rsidRPr="000611C2">
        <w:rPr>
          <w:rFonts w:ascii="Times New Roman" w:hAnsi="Times New Roman" w:cs="Times New Roman"/>
          <w:sz w:val="22"/>
        </w:rPr>
        <w:t>К</w:t>
      </w:r>
      <w:r w:rsidR="002F42BA">
        <w:rPr>
          <w:rFonts w:ascii="Times New Roman" w:hAnsi="Times New Roman" w:cs="Times New Roman"/>
          <w:sz w:val="22"/>
        </w:rPr>
        <w:t xml:space="preserve">аякского, </w:t>
      </w:r>
      <w:r w:rsidRPr="0070089A">
        <w:rPr>
          <w:rFonts w:ascii="Times New Roman" w:hAnsi="Times New Roman" w:cs="Times New Roman"/>
          <w:sz w:val="22"/>
        </w:rPr>
        <w:t xml:space="preserve">Кокошинского, Куликовского, Осиновского, Пеньковского, </w:t>
      </w:r>
      <w:proofErr w:type="spellStart"/>
      <w:r w:rsidRPr="0070089A">
        <w:rPr>
          <w:rFonts w:ascii="Times New Roman" w:hAnsi="Times New Roman" w:cs="Times New Roman"/>
          <w:sz w:val="22"/>
        </w:rPr>
        <w:t>Ужанихинского</w:t>
      </w:r>
      <w:proofErr w:type="spellEnd"/>
      <w:r w:rsidRPr="0070089A">
        <w:rPr>
          <w:rFonts w:ascii="Times New Roman" w:hAnsi="Times New Roman" w:cs="Times New Roman"/>
          <w:sz w:val="22"/>
        </w:rPr>
        <w:t xml:space="preserve">, Серебрянского, </w:t>
      </w:r>
      <w:proofErr w:type="spellStart"/>
      <w:r w:rsidRPr="0070089A">
        <w:rPr>
          <w:rFonts w:ascii="Times New Roman" w:hAnsi="Times New Roman" w:cs="Times New Roman"/>
          <w:sz w:val="22"/>
        </w:rPr>
        <w:t>Чикманского</w:t>
      </w:r>
      <w:proofErr w:type="spellEnd"/>
      <w:r w:rsidRPr="0070089A">
        <w:rPr>
          <w:rFonts w:ascii="Times New Roman" w:hAnsi="Times New Roman" w:cs="Times New Roman"/>
          <w:sz w:val="22"/>
        </w:rPr>
        <w:t xml:space="preserve"> сельсоветов </w:t>
      </w:r>
      <w:proofErr w:type="spellStart"/>
      <w:r w:rsidRPr="0070089A">
        <w:rPr>
          <w:rFonts w:ascii="Times New Roman" w:hAnsi="Times New Roman" w:cs="Times New Roman"/>
          <w:sz w:val="22"/>
        </w:rPr>
        <w:t>Чулымского</w:t>
      </w:r>
      <w:proofErr w:type="spellEnd"/>
      <w:r w:rsidRPr="0070089A">
        <w:rPr>
          <w:rFonts w:ascii="Times New Roman" w:hAnsi="Times New Roman" w:cs="Times New Roman"/>
          <w:sz w:val="22"/>
        </w:rPr>
        <w:t xml:space="preserve"> района Новосибирской области</w:t>
      </w:r>
      <w:r w:rsidR="00831CD7" w:rsidRPr="00F34186">
        <w:rPr>
          <w:rFonts w:ascii="Times New Roman" w:hAnsi="Times New Roman" w:cs="Times New Roman"/>
          <w:sz w:val="22"/>
        </w:rPr>
        <w:t>,</w:t>
      </w:r>
    </w:p>
    <w:p w:rsidR="00D8137E" w:rsidRPr="009D18FE" w:rsidRDefault="00831CD7" w:rsidP="00D8137E">
      <w:pPr>
        <w:jc w:val="right"/>
        <w:rPr>
          <w:rFonts w:ascii="Times New Roman" w:hAnsi="Times New Roman" w:cs="Times New Roman"/>
          <w:sz w:val="22"/>
          <w:highlight w:val="yellow"/>
        </w:rPr>
      </w:pPr>
      <w:r w:rsidRPr="007B6B01">
        <w:rPr>
          <w:rFonts w:ascii="Times New Roman" w:hAnsi="Times New Roman" w:cs="Times New Roman"/>
          <w:sz w:val="22"/>
        </w:rPr>
        <w:t>утвержденного постановлением админис</w:t>
      </w:r>
      <w:r w:rsidR="00297D7F">
        <w:rPr>
          <w:rFonts w:ascii="Times New Roman" w:hAnsi="Times New Roman" w:cs="Times New Roman"/>
          <w:sz w:val="22"/>
        </w:rPr>
        <w:t>т</w:t>
      </w:r>
      <w:r w:rsidRPr="007B6B01">
        <w:rPr>
          <w:rFonts w:ascii="Times New Roman" w:hAnsi="Times New Roman" w:cs="Times New Roman"/>
          <w:sz w:val="22"/>
        </w:rPr>
        <w:t>рации Чулымского района</w:t>
      </w:r>
      <w:r w:rsidR="00D8137E">
        <w:rPr>
          <w:rFonts w:ascii="Times New Roman" w:hAnsi="Times New Roman" w:cs="Times New Roman"/>
          <w:sz w:val="22"/>
        </w:rPr>
        <w:t xml:space="preserve"> от </w:t>
      </w:r>
      <w:r w:rsidR="00764751">
        <w:rPr>
          <w:rFonts w:ascii="Times New Roman" w:hAnsi="Times New Roman" w:cs="Times New Roman"/>
          <w:sz w:val="22"/>
        </w:rPr>
        <w:t>__.__</w:t>
      </w:r>
      <w:r w:rsidR="00D8137E" w:rsidRPr="00831CD7">
        <w:rPr>
          <w:rFonts w:ascii="Times New Roman" w:hAnsi="Times New Roman" w:cs="Times New Roman"/>
          <w:sz w:val="22"/>
        </w:rPr>
        <w:t>.20</w:t>
      </w:r>
      <w:r w:rsidR="00764751">
        <w:rPr>
          <w:rFonts w:ascii="Times New Roman" w:hAnsi="Times New Roman" w:cs="Times New Roman"/>
          <w:sz w:val="22"/>
        </w:rPr>
        <w:t>__</w:t>
      </w:r>
      <w:r w:rsidR="00D8137E" w:rsidRPr="00831CD7">
        <w:rPr>
          <w:rFonts w:ascii="Times New Roman" w:hAnsi="Times New Roman" w:cs="Times New Roman"/>
          <w:sz w:val="22"/>
        </w:rPr>
        <w:t xml:space="preserve"> №</w:t>
      </w:r>
      <w:r w:rsidR="00764751">
        <w:rPr>
          <w:rFonts w:ascii="Times New Roman" w:hAnsi="Times New Roman" w:cs="Times New Roman"/>
          <w:sz w:val="22"/>
        </w:rPr>
        <w:t>___</w:t>
      </w:r>
      <w:r w:rsidR="001C4061">
        <w:rPr>
          <w:rFonts w:ascii="Times New Roman" w:hAnsi="Times New Roman" w:cs="Times New Roman"/>
          <w:sz w:val="22"/>
        </w:rPr>
        <w:t xml:space="preserve"> </w:t>
      </w:r>
    </w:p>
    <w:p w:rsidR="00D8137E" w:rsidRDefault="00D8137E" w:rsidP="00D8137E">
      <w:pPr>
        <w:jc w:val="right"/>
        <w:rPr>
          <w:rFonts w:ascii="Times New Roman" w:hAnsi="Times New Roman" w:cs="Times New Roman"/>
        </w:rPr>
      </w:pPr>
    </w:p>
    <w:p w:rsidR="00D8137E" w:rsidRPr="007B6B01" w:rsidRDefault="00D8137E" w:rsidP="00D8137E">
      <w:pPr>
        <w:jc w:val="right"/>
        <w:rPr>
          <w:rFonts w:ascii="Times New Roman" w:hAnsi="Times New Roman" w:cs="Times New Roman"/>
        </w:rPr>
      </w:pPr>
      <w:r w:rsidRPr="007B6B01">
        <w:rPr>
          <w:rFonts w:ascii="Times New Roman" w:hAnsi="Times New Roman" w:cs="Times New Roman"/>
        </w:rPr>
        <w:t>Форма</w:t>
      </w:r>
    </w:p>
    <w:p w:rsidR="00D8137E" w:rsidRDefault="00D8137E" w:rsidP="00D8137E">
      <w:pPr>
        <w:jc w:val="right"/>
        <w:rPr>
          <w:rFonts w:ascii="Times New Roman" w:hAnsi="Times New Roman" w:cs="Times New Roman"/>
        </w:rPr>
      </w:pPr>
    </w:p>
    <w:p w:rsidR="00D8137E" w:rsidRPr="008A2E85" w:rsidRDefault="00D8137E" w:rsidP="00D8137E">
      <w:pPr>
        <w:jc w:val="right"/>
        <w:rPr>
          <w:rFonts w:ascii="Times New Roman" w:hAnsi="Times New Roman" w:cs="Times New Roman"/>
        </w:rPr>
      </w:pPr>
      <w:r w:rsidRPr="008A2E85">
        <w:rPr>
          <w:rFonts w:ascii="Times New Roman" w:hAnsi="Times New Roman" w:cs="Times New Roman"/>
        </w:rPr>
        <w:t>Главе Чулымского района</w:t>
      </w:r>
    </w:p>
    <w:p w:rsidR="00D8137E" w:rsidRPr="008A2E85" w:rsidRDefault="00D8137E" w:rsidP="00D8137E">
      <w:pPr>
        <w:jc w:val="right"/>
        <w:rPr>
          <w:rFonts w:ascii="Times New Roman" w:hAnsi="Times New Roman" w:cs="Times New Roman"/>
        </w:rPr>
      </w:pPr>
      <w:r w:rsidRPr="008A2E85">
        <w:rPr>
          <w:rFonts w:ascii="Times New Roman" w:hAnsi="Times New Roman" w:cs="Times New Roman"/>
        </w:rPr>
        <w:t xml:space="preserve">                                 __________________________________________</w:t>
      </w:r>
    </w:p>
    <w:p w:rsidR="00D8137E" w:rsidRPr="008A2E85" w:rsidRDefault="00D8137E" w:rsidP="00D8137E">
      <w:pPr>
        <w:jc w:val="right"/>
        <w:rPr>
          <w:rFonts w:ascii="Times New Roman" w:hAnsi="Times New Roman" w:cs="Times New Roman"/>
        </w:rPr>
      </w:pPr>
      <w:r w:rsidRPr="008A2E85">
        <w:rPr>
          <w:rFonts w:ascii="Times New Roman" w:hAnsi="Times New Roman" w:cs="Times New Roman"/>
        </w:rPr>
        <w:t xml:space="preserve">                                 от _______________________________________</w:t>
      </w:r>
    </w:p>
    <w:p w:rsidR="00D8137E" w:rsidRPr="008A2E85" w:rsidRDefault="00D8137E" w:rsidP="00D8137E">
      <w:pPr>
        <w:jc w:val="right"/>
        <w:rPr>
          <w:rFonts w:ascii="Times New Roman" w:hAnsi="Times New Roman" w:cs="Times New Roman"/>
        </w:rPr>
      </w:pPr>
      <w:r w:rsidRPr="008A2E85">
        <w:rPr>
          <w:rFonts w:ascii="Times New Roman" w:hAnsi="Times New Roman" w:cs="Times New Roman"/>
        </w:rPr>
        <w:t xml:space="preserve">                                 __________________________________________</w:t>
      </w:r>
    </w:p>
    <w:p w:rsidR="00D8137E" w:rsidRPr="008A2E85" w:rsidRDefault="00D8137E" w:rsidP="00D8137E">
      <w:pPr>
        <w:jc w:val="right"/>
        <w:rPr>
          <w:rFonts w:ascii="Times New Roman" w:hAnsi="Times New Roman" w:cs="Times New Roman"/>
        </w:rPr>
      </w:pPr>
      <w:r w:rsidRPr="008A2E85">
        <w:rPr>
          <w:rFonts w:ascii="Times New Roman" w:hAnsi="Times New Roman" w:cs="Times New Roman"/>
        </w:rPr>
        <w:t xml:space="preserve">                                 (Ф.И.О., должность руководителя заявителя, наименование организации)</w:t>
      </w:r>
    </w:p>
    <w:p w:rsidR="00D8137E" w:rsidRPr="008A2E85" w:rsidRDefault="00D8137E" w:rsidP="00D8137E">
      <w:pPr>
        <w:jc w:val="both"/>
        <w:rPr>
          <w:rFonts w:ascii="Times New Roman" w:hAnsi="Times New Roman" w:cs="Times New Roman"/>
        </w:rPr>
      </w:pPr>
    </w:p>
    <w:p w:rsidR="00D8137E" w:rsidRPr="008A2E85" w:rsidRDefault="00D8137E" w:rsidP="00D8137E">
      <w:pPr>
        <w:jc w:val="center"/>
        <w:rPr>
          <w:rFonts w:ascii="Times New Roman" w:hAnsi="Times New Roman" w:cs="Times New Roman"/>
        </w:rPr>
      </w:pPr>
      <w:bookmarkStart w:id="1" w:name="P185"/>
      <w:bookmarkEnd w:id="1"/>
      <w:r w:rsidRPr="008A2E85">
        <w:rPr>
          <w:rFonts w:ascii="Times New Roman" w:hAnsi="Times New Roman" w:cs="Times New Roman"/>
        </w:rPr>
        <w:t>ЗАЯВЛЕНИЕ</w:t>
      </w:r>
    </w:p>
    <w:p w:rsidR="00D8137E" w:rsidRPr="008A2E85" w:rsidRDefault="00D8137E" w:rsidP="00D8137E">
      <w:pPr>
        <w:jc w:val="center"/>
        <w:rPr>
          <w:rFonts w:ascii="Times New Roman" w:hAnsi="Times New Roman" w:cs="Times New Roman"/>
        </w:rPr>
      </w:pPr>
      <w:r w:rsidRPr="008A2E85">
        <w:rPr>
          <w:rFonts w:ascii="Times New Roman" w:hAnsi="Times New Roman" w:cs="Times New Roman"/>
        </w:rPr>
        <w:t>о предоставлении Субсидии</w:t>
      </w: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__________________________________________________________________________</w:t>
      </w:r>
    </w:p>
    <w:p w:rsidR="00D8137E" w:rsidRPr="008A2E85" w:rsidRDefault="00D8137E" w:rsidP="00D8137E">
      <w:pPr>
        <w:jc w:val="center"/>
        <w:rPr>
          <w:rFonts w:ascii="Times New Roman" w:hAnsi="Times New Roman" w:cs="Times New Roman"/>
        </w:rPr>
      </w:pPr>
      <w:r w:rsidRPr="008A2E85">
        <w:rPr>
          <w:rFonts w:ascii="Times New Roman" w:hAnsi="Times New Roman" w:cs="Times New Roman"/>
        </w:rPr>
        <w:t>(наименование Получателя, ИНН, КПП, почтовый адрес)</w:t>
      </w: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просим предоставить</w:t>
      </w:r>
      <w:r w:rsidR="003C51C3">
        <w:rPr>
          <w:rFonts w:ascii="Times New Roman" w:hAnsi="Times New Roman" w:cs="Times New Roman"/>
        </w:rPr>
        <w:t xml:space="preserve"> </w:t>
      </w:r>
      <w:r w:rsidR="003C51C3" w:rsidRPr="000611C2">
        <w:rPr>
          <w:rFonts w:ascii="Times New Roman" w:hAnsi="Times New Roman" w:cs="Times New Roman"/>
        </w:rPr>
        <w:t>в 20___ году</w:t>
      </w:r>
      <w:r w:rsidRPr="008A2E85">
        <w:rPr>
          <w:rFonts w:ascii="Times New Roman" w:hAnsi="Times New Roman" w:cs="Times New Roman"/>
        </w:rPr>
        <w:t xml:space="preserve"> субсидию в размере</w:t>
      </w:r>
      <w:proofErr w:type="gramStart"/>
      <w:r w:rsidRPr="008A2E85">
        <w:rPr>
          <w:rFonts w:ascii="Times New Roman" w:hAnsi="Times New Roman" w:cs="Times New Roman"/>
        </w:rPr>
        <w:t xml:space="preserve"> _________ (_____________________________) </w:t>
      </w:r>
      <w:proofErr w:type="gramEnd"/>
      <w:r w:rsidRPr="008A2E85">
        <w:rPr>
          <w:rFonts w:ascii="Times New Roman" w:hAnsi="Times New Roman" w:cs="Times New Roman"/>
        </w:rPr>
        <w:t xml:space="preserve">рублей </w:t>
      </w:r>
    </w:p>
    <w:p w:rsidR="003C51C3" w:rsidRDefault="003C51C3" w:rsidP="003C51C3">
      <w:pPr>
        <w:jc w:val="center"/>
        <w:rPr>
          <w:rFonts w:ascii="Times New Roman" w:hAnsi="Times New Roman" w:cs="Times New Roman"/>
          <w:i/>
        </w:rPr>
      </w:pPr>
      <w:r>
        <w:rPr>
          <w:rFonts w:ascii="Times New Roman" w:hAnsi="Times New Roman" w:cs="Times New Roman"/>
        </w:rPr>
        <w:t xml:space="preserve">                                                         </w:t>
      </w:r>
      <w:r w:rsidR="00D8137E" w:rsidRPr="008A2E85">
        <w:rPr>
          <w:rFonts w:ascii="Times New Roman" w:hAnsi="Times New Roman" w:cs="Times New Roman"/>
          <w:i/>
        </w:rPr>
        <w:t xml:space="preserve">(сумма цифрами и прописью)                                                  </w:t>
      </w:r>
    </w:p>
    <w:p w:rsidR="003C51C3" w:rsidRPr="003C51C3" w:rsidRDefault="003C51C3" w:rsidP="003C51C3">
      <w:pPr>
        <w:jc w:val="both"/>
        <w:rPr>
          <w:rFonts w:ascii="Times New Roman" w:hAnsi="Times New Roman" w:cs="Times New Roman"/>
        </w:rPr>
      </w:pPr>
      <w:r>
        <w:rPr>
          <w:rFonts w:ascii="Times New Roman" w:hAnsi="Times New Roman" w:cs="Times New Roman"/>
        </w:rPr>
        <w:t>в целях ______________________________________________________________________________</w:t>
      </w:r>
    </w:p>
    <w:p w:rsidR="00D8137E" w:rsidRPr="008A2E85" w:rsidRDefault="00D8137E" w:rsidP="003C51C3">
      <w:pPr>
        <w:jc w:val="center"/>
        <w:rPr>
          <w:rFonts w:ascii="Times New Roman" w:hAnsi="Times New Roman" w:cs="Times New Roman"/>
          <w:i/>
        </w:rPr>
      </w:pPr>
      <w:r w:rsidRPr="008A2E85">
        <w:rPr>
          <w:rFonts w:ascii="Times New Roman" w:hAnsi="Times New Roman" w:cs="Times New Roman"/>
          <w:i/>
        </w:rPr>
        <w:t>(целевое назначение субсидии)</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________________________ </w:t>
      </w:r>
      <w:r w:rsidRPr="000611C2">
        <w:rPr>
          <w:rFonts w:ascii="Times New Roman" w:hAnsi="Times New Roman" w:cs="Times New Roman"/>
          <w:i/>
        </w:rPr>
        <w:t>(наименование Получателя)</w:t>
      </w:r>
      <w:r w:rsidR="003C51C3" w:rsidRPr="000611C2">
        <w:rPr>
          <w:rFonts w:ascii="Times New Roman" w:hAnsi="Times New Roman" w:cs="Times New Roman"/>
        </w:rPr>
        <w:t xml:space="preserve"> подтверждает, что на дату, не ранее первого числа месяца подачи настоящей заявки:</w:t>
      </w:r>
    </w:p>
    <w:p w:rsidR="003C51C3" w:rsidRPr="000611C2" w:rsidRDefault="00A47A5B" w:rsidP="003C51C3">
      <w:pPr>
        <w:jc w:val="both"/>
        <w:rPr>
          <w:rFonts w:ascii="Times New Roman" w:hAnsi="Times New Roman" w:cs="Times New Roman"/>
        </w:rPr>
      </w:pPr>
      <w:proofErr w:type="gramStart"/>
      <w:r w:rsidRPr="000611C2">
        <w:rPr>
          <w:rFonts w:ascii="Times New Roman" w:hAnsi="Times New Roman" w:cs="Times New Roman"/>
        </w:rPr>
        <w:t xml:space="preserve">- </w:t>
      </w:r>
      <w:r w:rsidR="003C51C3" w:rsidRPr="000611C2">
        <w:rPr>
          <w:rFonts w:ascii="Times New Roman" w:hAnsi="Times New Roman" w:cs="Times New Roman"/>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3C51C3" w:rsidRPr="000611C2">
        <w:rPr>
          <w:rFonts w:ascii="Times New Roman" w:hAnsi="Times New Roman" w:cs="Times New Roman"/>
        </w:rPr>
        <w:t xml:space="preserve"> превышает 25 процентов (если иное не предусмотрено законодательством Российской Федерации). </w:t>
      </w:r>
      <w:proofErr w:type="gramStart"/>
      <w:r w:rsidR="003C51C3" w:rsidRPr="000611C2">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3C51C3" w:rsidRPr="000611C2">
        <w:rPr>
          <w:rFonts w:ascii="Times New Roman" w:hAnsi="Times New Roman" w:cs="Times New Roman"/>
        </w:rPr>
        <w:t xml:space="preserve"> акционерных обществ;</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 </w:t>
      </w:r>
      <w:r w:rsidR="003C51C3" w:rsidRPr="000611C2">
        <w:rPr>
          <w:rFonts w:ascii="Times New Roman" w:hAnsi="Times New Roman" w:cs="Times New Roman"/>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3C51C3" w:rsidRPr="000611C2" w:rsidRDefault="00A47A5B" w:rsidP="003C51C3">
      <w:pPr>
        <w:jc w:val="both"/>
        <w:rPr>
          <w:rFonts w:ascii="Times New Roman" w:hAnsi="Times New Roman" w:cs="Times New Roman"/>
        </w:rPr>
      </w:pPr>
      <w:proofErr w:type="gramStart"/>
      <w:r w:rsidRPr="000611C2">
        <w:rPr>
          <w:rFonts w:ascii="Times New Roman" w:hAnsi="Times New Roman" w:cs="Times New Roman"/>
        </w:rPr>
        <w:t xml:space="preserve">- </w:t>
      </w:r>
      <w:r w:rsidR="003C51C3" w:rsidRPr="000611C2">
        <w:rPr>
          <w:rFonts w:ascii="Times New Roman" w:hAnsi="Times New Roman" w:cs="Times New Roman"/>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roofErr w:type="gramEnd"/>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 </w:t>
      </w:r>
      <w:r w:rsidR="003C51C3" w:rsidRPr="000611C2">
        <w:rPr>
          <w:rFonts w:ascii="Times New Roman" w:hAnsi="Times New Roman" w:cs="Times New Roman"/>
        </w:rPr>
        <w:t>не получает средства из бюджета Чулымского района, на основании иных муниципальных правовых актов на цели, установленные пунктом 1.2 Порядка</w:t>
      </w:r>
      <w:r w:rsidRPr="000611C2">
        <w:rPr>
          <w:rFonts w:ascii="Times New Roman" w:hAnsi="Times New Roman" w:cs="Times New Roman"/>
        </w:rPr>
        <w:t xml:space="preserve"> предоставления субсидий</w:t>
      </w:r>
      <w:r w:rsidR="003C51C3" w:rsidRPr="000611C2">
        <w:rPr>
          <w:rFonts w:ascii="Times New Roman" w:hAnsi="Times New Roman" w:cs="Times New Roman"/>
        </w:rPr>
        <w:t>;</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 </w:t>
      </w:r>
      <w:r w:rsidR="003C51C3" w:rsidRPr="000611C2">
        <w:rPr>
          <w:rFonts w:ascii="Times New Roman" w:hAnsi="Times New Roman" w:cs="Times New Roman"/>
        </w:rPr>
        <w:t xml:space="preserve">не является иностранным агентом в соответствии с Федеральным законом от 14.07.2022 N 255-ФЗ </w:t>
      </w:r>
      <w:r w:rsidRPr="000611C2">
        <w:rPr>
          <w:rFonts w:ascii="Times New Roman" w:hAnsi="Times New Roman" w:cs="Times New Roman"/>
        </w:rPr>
        <w:t>«</w:t>
      </w:r>
      <w:r w:rsidR="003C51C3" w:rsidRPr="000611C2">
        <w:rPr>
          <w:rFonts w:ascii="Times New Roman" w:hAnsi="Times New Roman" w:cs="Times New Roman"/>
        </w:rPr>
        <w:t xml:space="preserve">О </w:t>
      </w:r>
      <w:proofErr w:type="gramStart"/>
      <w:r w:rsidR="003C51C3" w:rsidRPr="000611C2">
        <w:rPr>
          <w:rFonts w:ascii="Times New Roman" w:hAnsi="Times New Roman" w:cs="Times New Roman"/>
        </w:rPr>
        <w:t>контроле за</w:t>
      </w:r>
      <w:proofErr w:type="gramEnd"/>
      <w:r w:rsidR="003C51C3" w:rsidRPr="000611C2">
        <w:rPr>
          <w:rFonts w:ascii="Times New Roman" w:hAnsi="Times New Roman" w:cs="Times New Roman"/>
        </w:rPr>
        <w:t xml:space="preserve"> деятельностью лиц, наход</w:t>
      </w:r>
      <w:r w:rsidRPr="000611C2">
        <w:rPr>
          <w:rFonts w:ascii="Times New Roman" w:hAnsi="Times New Roman" w:cs="Times New Roman"/>
        </w:rPr>
        <w:t>ящихся под иностранным влиянием»</w:t>
      </w:r>
      <w:r w:rsidR="003C51C3" w:rsidRPr="000611C2">
        <w:rPr>
          <w:rFonts w:ascii="Times New Roman" w:hAnsi="Times New Roman" w:cs="Times New Roman"/>
        </w:rPr>
        <w:t>;</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lastRenderedPageBreak/>
        <w:t xml:space="preserve">- </w:t>
      </w:r>
      <w:r w:rsidR="003C51C3" w:rsidRPr="000611C2">
        <w:rPr>
          <w:rFonts w:ascii="Times New Roman" w:hAnsi="Times New Roman" w:cs="Times New Roma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 </w:t>
      </w:r>
      <w:r w:rsidR="003C51C3" w:rsidRPr="000611C2">
        <w:rPr>
          <w:rFonts w:ascii="Times New Roman" w:hAnsi="Times New Roman" w:cs="Times New Roman"/>
        </w:rPr>
        <w:t xml:space="preserve">отсутствует просроченная задолженность по возврату в бюджет Чулымского района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003C51C3" w:rsidRPr="000611C2">
        <w:rPr>
          <w:rFonts w:ascii="Times New Roman" w:hAnsi="Times New Roman" w:cs="Times New Roman"/>
        </w:rPr>
        <w:t>Чулымским</w:t>
      </w:r>
      <w:proofErr w:type="spellEnd"/>
      <w:r w:rsidR="003C51C3" w:rsidRPr="000611C2">
        <w:rPr>
          <w:rFonts w:ascii="Times New Roman" w:hAnsi="Times New Roman" w:cs="Times New Roman"/>
        </w:rPr>
        <w:t xml:space="preserve"> районом (за исключением случаев, установленных администрацией Чулымского района);</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 </w:t>
      </w:r>
      <w:r w:rsidR="003C51C3" w:rsidRPr="000611C2">
        <w:rPr>
          <w:rFonts w:ascii="Times New Roman" w:hAnsi="Times New Roman" w:cs="Times New Roman"/>
        </w:rPr>
        <w:t xml:space="preserve">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w:t>
      </w:r>
      <w:r w:rsidRPr="000611C2">
        <w:rPr>
          <w:rFonts w:ascii="Times New Roman" w:hAnsi="Times New Roman" w:cs="Times New Roman"/>
        </w:rPr>
        <w:t xml:space="preserve">его </w:t>
      </w:r>
      <w:r w:rsidR="003C51C3" w:rsidRPr="000611C2">
        <w:rPr>
          <w:rFonts w:ascii="Times New Roman" w:hAnsi="Times New Roman" w:cs="Times New Roman"/>
        </w:rPr>
        <w:t>деятельность не приостановлена в порядке, предусмотренном законодательством Российской Федерации;</w:t>
      </w:r>
    </w:p>
    <w:p w:rsidR="003C51C3" w:rsidRPr="000611C2" w:rsidRDefault="00A47A5B" w:rsidP="003C51C3">
      <w:pPr>
        <w:jc w:val="both"/>
        <w:rPr>
          <w:rFonts w:ascii="Times New Roman" w:hAnsi="Times New Roman" w:cs="Times New Roman"/>
        </w:rPr>
      </w:pPr>
      <w:proofErr w:type="gramStart"/>
      <w:r w:rsidRPr="000611C2">
        <w:rPr>
          <w:rFonts w:ascii="Times New Roman" w:hAnsi="Times New Roman" w:cs="Times New Roman"/>
        </w:rPr>
        <w:t xml:space="preserve">- </w:t>
      </w:r>
      <w:r w:rsidR="003C51C3" w:rsidRPr="000611C2">
        <w:rPr>
          <w:rFonts w:ascii="Times New Roman"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w:t>
      </w:r>
      <w:r w:rsidRPr="000611C2">
        <w:rPr>
          <w:rFonts w:ascii="Times New Roman" w:hAnsi="Times New Roman" w:cs="Times New Roman"/>
        </w:rPr>
        <w:t>.</w:t>
      </w:r>
      <w:proofErr w:type="gramEnd"/>
    </w:p>
    <w:p w:rsidR="00A47A5B" w:rsidRPr="000611C2" w:rsidRDefault="00A47A5B" w:rsidP="003C51C3">
      <w:pPr>
        <w:jc w:val="both"/>
        <w:rPr>
          <w:rFonts w:ascii="Times New Roman" w:hAnsi="Times New Roman" w:cs="Times New Roman"/>
        </w:rPr>
      </w:pP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________________________ </w:t>
      </w:r>
      <w:r w:rsidRPr="000611C2">
        <w:rPr>
          <w:rFonts w:ascii="Times New Roman" w:hAnsi="Times New Roman" w:cs="Times New Roman"/>
          <w:i/>
        </w:rPr>
        <w:t>(наименование Получателя)</w:t>
      </w:r>
      <w:r w:rsidRPr="000611C2">
        <w:rPr>
          <w:rFonts w:ascii="Times New Roman" w:hAnsi="Times New Roman" w:cs="Times New Roman"/>
        </w:rPr>
        <w:t xml:space="preserve"> дает согласие</w:t>
      </w:r>
      <w:r w:rsidR="003C51C3" w:rsidRPr="000611C2">
        <w:rPr>
          <w:rFonts w:ascii="Times New Roman" w:hAnsi="Times New Roman" w:cs="Times New Roman"/>
        </w:rPr>
        <w:t>:</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 на </w:t>
      </w:r>
      <w:r w:rsidR="003C51C3" w:rsidRPr="000611C2">
        <w:rPr>
          <w:rFonts w:ascii="Times New Roman" w:hAnsi="Times New Roman" w:cs="Times New Roman"/>
        </w:rPr>
        <w:t xml:space="preserve">публикацию (размещение) в информационно-телекоммуникационной сети </w:t>
      </w:r>
      <w:r w:rsidRPr="000611C2">
        <w:rPr>
          <w:rFonts w:ascii="Times New Roman" w:hAnsi="Times New Roman" w:cs="Times New Roman"/>
        </w:rPr>
        <w:t>«</w:t>
      </w:r>
      <w:r w:rsidR="003C51C3" w:rsidRPr="000611C2">
        <w:rPr>
          <w:rFonts w:ascii="Times New Roman" w:hAnsi="Times New Roman" w:cs="Times New Roman"/>
        </w:rPr>
        <w:t>Интернет</w:t>
      </w:r>
      <w:r w:rsidRPr="000611C2">
        <w:rPr>
          <w:rFonts w:ascii="Times New Roman" w:hAnsi="Times New Roman" w:cs="Times New Roman"/>
        </w:rPr>
        <w:t>»</w:t>
      </w:r>
      <w:r w:rsidR="003C51C3" w:rsidRPr="000611C2">
        <w:rPr>
          <w:rFonts w:ascii="Times New Roman" w:hAnsi="Times New Roman" w:cs="Times New Roman"/>
        </w:rPr>
        <w:t xml:space="preserve"> информации о </w:t>
      </w:r>
      <w:r w:rsidRPr="000611C2">
        <w:rPr>
          <w:rFonts w:ascii="Times New Roman" w:hAnsi="Times New Roman" w:cs="Times New Roman"/>
        </w:rPr>
        <w:t>нем</w:t>
      </w:r>
      <w:r w:rsidR="003C51C3" w:rsidRPr="000611C2">
        <w:rPr>
          <w:rFonts w:ascii="Times New Roman" w:hAnsi="Times New Roman" w:cs="Times New Roman"/>
        </w:rPr>
        <w:t>, о подаваем</w:t>
      </w:r>
      <w:r w:rsidRPr="000611C2">
        <w:rPr>
          <w:rFonts w:ascii="Times New Roman" w:hAnsi="Times New Roman" w:cs="Times New Roman"/>
        </w:rPr>
        <w:t>ом</w:t>
      </w:r>
      <w:r w:rsidR="003C51C3" w:rsidRPr="000611C2">
        <w:rPr>
          <w:rFonts w:ascii="Times New Roman" w:hAnsi="Times New Roman" w:cs="Times New Roman"/>
        </w:rPr>
        <w:t xml:space="preserve"> </w:t>
      </w:r>
      <w:r w:rsidRPr="000611C2">
        <w:rPr>
          <w:rFonts w:ascii="Times New Roman" w:hAnsi="Times New Roman" w:cs="Times New Roman"/>
        </w:rPr>
        <w:t>им</w:t>
      </w:r>
      <w:r w:rsidR="003C51C3" w:rsidRPr="000611C2">
        <w:rPr>
          <w:rFonts w:ascii="Times New Roman" w:hAnsi="Times New Roman" w:cs="Times New Roman"/>
        </w:rPr>
        <w:t xml:space="preserve"> заяв</w:t>
      </w:r>
      <w:r w:rsidRPr="000611C2">
        <w:rPr>
          <w:rFonts w:ascii="Times New Roman" w:hAnsi="Times New Roman" w:cs="Times New Roman"/>
        </w:rPr>
        <w:t>лении</w:t>
      </w:r>
      <w:r w:rsidR="003C51C3" w:rsidRPr="000611C2">
        <w:rPr>
          <w:rFonts w:ascii="Times New Roman" w:hAnsi="Times New Roman" w:cs="Times New Roman"/>
        </w:rPr>
        <w:t>, иной информации, связанной с предоставление</w:t>
      </w:r>
      <w:r w:rsidRPr="000611C2">
        <w:rPr>
          <w:rFonts w:ascii="Times New Roman" w:hAnsi="Times New Roman" w:cs="Times New Roman"/>
        </w:rPr>
        <w:t>м</w:t>
      </w:r>
      <w:r w:rsidR="003C51C3" w:rsidRPr="000611C2">
        <w:rPr>
          <w:rFonts w:ascii="Times New Roman" w:hAnsi="Times New Roman" w:cs="Times New Roman"/>
        </w:rPr>
        <w:t xml:space="preserve"> субсиди</w:t>
      </w:r>
      <w:r w:rsidRPr="000611C2">
        <w:rPr>
          <w:rFonts w:ascii="Times New Roman" w:hAnsi="Times New Roman" w:cs="Times New Roman"/>
        </w:rPr>
        <w:t>и</w:t>
      </w:r>
      <w:r w:rsidR="003C51C3" w:rsidRPr="000611C2">
        <w:rPr>
          <w:rFonts w:ascii="Times New Roman" w:hAnsi="Times New Roman" w:cs="Times New Roman"/>
        </w:rPr>
        <w:t>;</w:t>
      </w:r>
    </w:p>
    <w:p w:rsidR="003C51C3" w:rsidRPr="000611C2" w:rsidRDefault="00A47A5B" w:rsidP="003C51C3">
      <w:pPr>
        <w:jc w:val="both"/>
        <w:rPr>
          <w:rFonts w:ascii="Times New Roman" w:hAnsi="Times New Roman" w:cs="Times New Roman"/>
        </w:rPr>
      </w:pPr>
      <w:r w:rsidRPr="000611C2">
        <w:rPr>
          <w:rFonts w:ascii="Times New Roman" w:hAnsi="Times New Roman" w:cs="Times New Roman"/>
        </w:rPr>
        <w:t xml:space="preserve">- на </w:t>
      </w:r>
      <w:r w:rsidR="003C51C3" w:rsidRPr="000611C2">
        <w:rPr>
          <w:rFonts w:ascii="Times New Roman" w:hAnsi="Times New Roman" w:cs="Times New Roman"/>
        </w:rPr>
        <w:t xml:space="preserve">обработку персональных данных в объеме, необходимом для подачи </w:t>
      </w:r>
      <w:r w:rsidRPr="000611C2">
        <w:rPr>
          <w:rFonts w:ascii="Times New Roman" w:hAnsi="Times New Roman" w:cs="Times New Roman"/>
        </w:rPr>
        <w:t>заявления</w:t>
      </w:r>
      <w:r w:rsidR="003C51C3" w:rsidRPr="000611C2">
        <w:rPr>
          <w:rFonts w:ascii="Times New Roman" w:hAnsi="Times New Roman" w:cs="Times New Roman"/>
        </w:rPr>
        <w:t xml:space="preserve"> на получение субсидии;</w:t>
      </w:r>
    </w:p>
    <w:p w:rsidR="003C51C3" w:rsidRPr="000611C2" w:rsidRDefault="00A47A5B" w:rsidP="003C51C3">
      <w:pPr>
        <w:jc w:val="both"/>
        <w:rPr>
          <w:rFonts w:ascii="Times New Roman" w:hAnsi="Times New Roman" w:cs="Times New Roman"/>
        </w:rPr>
      </w:pPr>
      <w:proofErr w:type="gramStart"/>
      <w:r w:rsidRPr="000611C2">
        <w:rPr>
          <w:rFonts w:ascii="Times New Roman" w:hAnsi="Times New Roman" w:cs="Times New Roman"/>
        </w:rPr>
        <w:t xml:space="preserve">- на </w:t>
      </w:r>
      <w:r w:rsidR="003C51C3" w:rsidRPr="000611C2">
        <w:rPr>
          <w:rFonts w:ascii="Times New Roman" w:hAnsi="Times New Roman" w:cs="Times New Roman"/>
        </w:rPr>
        <w:t>осуществление администрацией Чулымского района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w:t>
      </w:r>
      <w:r w:rsidRPr="000611C2">
        <w:t xml:space="preserve"> </w:t>
      </w:r>
      <w:r w:rsidRPr="000611C2">
        <w:rPr>
          <w:rFonts w:ascii="Times New Roman" w:hAnsi="Times New Roman" w:cs="Times New Roman"/>
        </w:rPr>
        <w:t>в соответствии со статьями 268.1 и 269.2 Бюджетного кодекса Российской Федерации</w:t>
      </w:r>
      <w:r w:rsidR="003C51C3" w:rsidRPr="000611C2">
        <w:rPr>
          <w:rFonts w:ascii="Times New Roman" w:hAnsi="Times New Roman" w:cs="Times New Roman"/>
        </w:rPr>
        <w:t xml:space="preserve"> соблюдения порядка и условий предоставления субсидии, и на включение таких положений в соглашение.</w:t>
      </w:r>
      <w:proofErr w:type="gramEnd"/>
    </w:p>
    <w:p w:rsidR="00A47A5B" w:rsidRPr="000611C2" w:rsidRDefault="00A47A5B" w:rsidP="003C51C3">
      <w:pPr>
        <w:jc w:val="both"/>
        <w:rPr>
          <w:rFonts w:ascii="Times New Roman" w:hAnsi="Times New Roman" w:cs="Times New Roman"/>
        </w:rPr>
      </w:pPr>
    </w:p>
    <w:p w:rsidR="003C51C3" w:rsidRDefault="00A47A5B" w:rsidP="003C51C3">
      <w:pPr>
        <w:jc w:val="both"/>
        <w:rPr>
          <w:rFonts w:ascii="Times New Roman" w:hAnsi="Times New Roman" w:cs="Times New Roman"/>
        </w:rPr>
      </w:pPr>
      <w:r>
        <w:rPr>
          <w:rFonts w:ascii="Times New Roman" w:hAnsi="Times New Roman" w:cs="Times New Roman"/>
        </w:rPr>
        <w:t xml:space="preserve">________________________ </w:t>
      </w:r>
      <w:r>
        <w:rPr>
          <w:rFonts w:ascii="Times New Roman" w:hAnsi="Times New Roman" w:cs="Times New Roman"/>
          <w:i/>
        </w:rPr>
        <w:t>(наименование Получателя)</w:t>
      </w:r>
      <w:r w:rsidR="003C51C3" w:rsidRPr="003C51C3">
        <w:rPr>
          <w:rFonts w:ascii="Times New Roman" w:hAnsi="Times New Roman" w:cs="Times New Roman"/>
        </w:rPr>
        <w:t xml:space="preserve"> подтверждает достоверность информации, указанной в </w:t>
      </w:r>
      <w:r>
        <w:rPr>
          <w:rFonts w:ascii="Times New Roman" w:hAnsi="Times New Roman" w:cs="Times New Roman"/>
        </w:rPr>
        <w:t>заявлении</w:t>
      </w:r>
      <w:r w:rsidR="003C51C3" w:rsidRPr="003C51C3">
        <w:rPr>
          <w:rFonts w:ascii="Times New Roman" w:hAnsi="Times New Roman" w:cs="Times New Roman"/>
        </w:rPr>
        <w:t xml:space="preserve"> и прилагаемых</w:t>
      </w:r>
      <w:r>
        <w:rPr>
          <w:rFonts w:ascii="Times New Roman" w:hAnsi="Times New Roman" w:cs="Times New Roman"/>
        </w:rPr>
        <w:t xml:space="preserve"> к нему документах.</w:t>
      </w:r>
    </w:p>
    <w:p w:rsidR="003C51C3" w:rsidRDefault="003C51C3" w:rsidP="00D8137E">
      <w:pPr>
        <w:jc w:val="both"/>
        <w:rPr>
          <w:rFonts w:ascii="Times New Roman" w:hAnsi="Times New Roman" w:cs="Times New Roman"/>
        </w:rPr>
      </w:pP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Опись документов, прилагается.</w:t>
      </w:r>
    </w:p>
    <w:p w:rsidR="007B6B01" w:rsidRDefault="007B6B01" w:rsidP="00D8137E">
      <w:pPr>
        <w:jc w:val="both"/>
        <w:rPr>
          <w:rFonts w:ascii="Times New Roman" w:hAnsi="Times New Roman" w:cs="Times New Roman"/>
        </w:rPr>
      </w:pP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 xml:space="preserve">Приложение: на______ </w:t>
      </w:r>
      <w:proofErr w:type="gramStart"/>
      <w:r w:rsidRPr="008A2E85">
        <w:rPr>
          <w:rFonts w:ascii="Times New Roman" w:hAnsi="Times New Roman" w:cs="Times New Roman"/>
        </w:rPr>
        <w:t>л</w:t>
      </w:r>
      <w:proofErr w:type="gramEnd"/>
      <w:r w:rsidRPr="008A2E85">
        <w:rPr>
          <w:rFonts w:ascii="Times New Roman" w:hAnsi="Times New Roman" w:cs="Times New Roman"/>
        </w:rPr>
        <w:t xml:space="preserve">. </w:t>
      </w:r>
    </w:p>
    <w:p w:rsidR="00D8137E" w:rsidRPr="008A2E85" w:rsidRDefault="00D8137E" w:rsidP="00D8137E">
      <w:pPr>
        <w:jc w:val="both"/>
        <w:rPr>
          <w:rFonts w:ascii="Times New Roman" w:hAnsi="Times New Roman" w:cs="Times New Roman"/>
        </w:rPr>
      </w:pP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Получатель</w:t>
      </w: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__________________________  _______________  ________</w:t>
      </w:r>
      <w:r w:rsidR="00A47A5B">
        <w:rPr>
          <w:rFonts w:ascii="Times New Roman" w:hAnsi="Times New Roman" w:cs="Times New Roman"/>
        </w:rPr>
        <w:t>_______</w:t>
      </w:r>
      <w:r w:rsidRPr="008A2E85">
        <w:rPr>
          <w:rFonts w:ascii="Times New Roman" w:hAnsi="Times New Roman" w:cs="Times New Roman"/>
        </w:rPr>
        <w:t>_____________________</w:t>
      </w:r>
    </w:p>
    <w:p w:rsidR="00D8137E" w:rsidRPr="008A2E85" w:rsidRDefault="00D8137E" w:rsidP="00D8137E">
      <w:pPr>
        <w:jc w:val="both"/>
        <w:rPr>
          <w:rFonts w:ascii="Times New Roman" w:hAnsi="Times New Roman" w:cs="Times New Roman"/>
          <w:i/>
        </w:rPr>
      </w:pPr>
      <w:r w:rsidRPr="008A2E85">
        <w:rPr>
          <w:rFonts w:ascii="Times New Roman" w:hAnsi="Times New Roman" w:cs="Times New Roman"/>
        </w:rPr>
        <w:t xml:space="preserve">   </w:t>
      </w:r>
      <w:r w:rsidRPr="008A2E85">
        <w:rPr>
          <w:rFonts w:ascii="Times New Roman" w:hAnsi="Times New Roman" w:cs="Times New Roman"/>
          <w:i/>
        </w:rPr>
        <w:t xml:space="preserve">(должность)      </w:t>
      </w:r>
      <w:r w:rsidR="00A47A5B">
        <w:rPr>
          <w:rFonts w:ascii="Times New Roman" w:hAnsi="Times New Roman" w:cs="Times New Roman"/>
          <w:i/>
        </w:rPr>
        <w:t xml:space="preserve">                         </w:t>
      </w:r>
      <w:r w:rsidRPr="008A2E85">
        <w:rPr>
          <w:rFonts w:ascii="Times New Roman" w:hAnsi="Times New Roman" w:cs="Times New Roman"/>
          <w:i/>
        </w:rPr>
        <w:t xml:space="preserve">  (подпись)       </w:t>
      </w:r>
      <w:r w:rsidR="00A47A5B">
        <w:rPr>
          <w:rFonts w:ascii="Times New Roman" w:hAnsi="Times New Roman" w:cs="Times New Roman"/>
          <w:i/>
        </w:rPr>
        <w:t xml:space="preserve">                     </w:t>
      </w:r>
      <w:r w:rsidRPr="008A2E85">
        <w:rPr>
          <w:rFonts w:ascii="Times New Roman" w:hAnsi="Times New Roman" w:cs="Times New Roman"/>
          <w:i/>
        </w:rPr>
        <w:t xml:space="preserve"> (расшифровка подписи)</w:t>
      </w: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М.П.</w:t>
      </w:r>
    </w:p>
    <w:p w:rsidR="00D8137E" w:rsidRPr="008A2E85" w:rsidRDefault="00D8137E" w:rsidP="00D8137E">
      <w:pPr>
        <w:jc w:val="both"/>
        <w:rPr>
          <w:rFonts w:ascii="Times New Roman" w:hAnsi="Times New Roman" w:cs="Times New Roman"/>
        </w:rPr>
      </w:pPr>
    </w:p>
    <w:p w:rsidR="00D8137E" w:rsidRPr="008A2E85" w:rsidRDefault="00D8137E" w:rsidP="00D8137E">
      <w:pPr>
        <w:jc w:val="both"/>
        <w:rPr>
          <w:rFonts w:ascii="Times New Roman" w:hAnsi="Times New Roman" w:cs="Times New Roman"/>
        </w:rPr>
      </w:pPr>
      <w:r w:rsidRPr="008A2E85">
        <w:rPr>
          <w:rFonts w:ascii="Times New Roman" w:hAnsi="Times New Roman" w:cs="Times New Roman"/>
        </w:rPr>
        <w:t>"____" _____________ 20___ г.</w:t>
      </w:r>
    </w:p>
    <w:p w:rsidR="0066073F" w:rsidRDefault="0066073F" w:rsidP="00D8137E">
      <w:pPr>
        <w:jc w:val="right"/>
        <w:rPr>
          <w:rFonts w:ascii="Times New Roman" w:hAnsi="Times New Roman" w:cs="Times New Roman"/>
          <w:sz w:val="22"/>
          <w:szCs w:val="22"/>
        </w:rPr>
      </w:pPr>
    </w:p>
    <w:p w:rsidR="0026482B" w:rsidRDefault="0026482B" w:rsidP="00D8137E">
      <w:pPr>
        <w:jc w:val="right"/>
        <w:rPr>
          <w:rFonts w:ascii="Times New Roman" w:hAnsi="Times New Roman" w:cs="Times New Roman"/>
          <w:sz w:val="22"/>
          <w:szCs w:val="22"/>
        </w:rPr>
      </w:pPr>
    </w:p>
    <w:p w:rsidR="0026482B" w:rsidRDefault="0026482B" w:rsidP="00D8137E">
      <w:pPr>
        <w:jc w:val="right"/>
        <w:rPr>
          <w:rFonts w:ascii="Times New Roman" w:hAnsi="Times New Roman" w:cs="Times New Roman"/>
          <w:sz w:val="22"/>
          <w:szCs w:val="22"/>
        </w:rPr>
      </w:pPr>
    </w:p>
    <w:p w:rsidR="0026482B" w:rsidRDefault="0026482B" w:rsidP="00D8137E">
      <w:pPr>
        <w:jc w:val="right"/>
        <w:rPr>
          <w:rFonts w:ascii="Times New Roman" w:hAnsi="Times New Roman" w:cs="Times New Roman"/>
          <w:sz w:val="22"/>
          <w:szCs w:val="22"/>
        </w:rPr>
      </w:pPr>
    </w:p>
    <w:p w:rsidR="008949C3" w:rsidRDefault="008949C3" w:rsidP="00FF6598">
      <w:pPr>
        <w:jc w:val="right"/>
        <w:rPr>
          <w:rFonts w:ascii="Times New Roman" w:hAnsi="Times New Roman" w:cs="Times New Roman"/>
          <w:lang w:eastAsia="en-US"/>
        </w:rPr>
      </w:pPr>
    </w:p>
    <w:sectPr w:rsidR="008949C3" w:rsidSect="00050D63">
      <w:headerReference w:type="default" r:id="rId10"/>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F3" w:rsidRDefault="00F255F3" w:rsidP="00552D84">
      <w:r>
        <w:separator/>
      </w:r>
    </w:p>
  </w:endnote>
  <w:endnote w:type="continuationSeparator" w:id="0">
    <w:p w:rsidR="00F255F3" w:rsidRDefault="00F255F3" w:rsidP="0055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F3" w:rsidRDefault="00F255F3" w:rsidP="00552D84">
      <w:r>
        <w:separator/>
      </w:r>
    </w:p>
  </w:footnote>
  <w:footnote w:type="continuationSeparator" w:id="0">
    <w:p w:rsidR="00F255F3" w:rsidRDefault="00F255F3" w:rsidP="00552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EB" w:rsidRDefault="001879EB" w:rsidP="001879EB">
    <w:pPr>
      <w:pStyle w:val="af7"/>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1DE"/>
    <w:multiLevelType w:val="hybridMultilevel"/>
    <w:tmpl w:val="9E48B5D0"/>
    <w:lvl w:ilvl="0" w:tplc="AA14360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31DA7"/>
    <w:multiLevelType w:val="hybridMultilevel"/>
    <w:tmpl w:val="6D6412EE"/>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0CF1119"/>
    <w:multiLevelType w:val="hybridMultilevel"/>
    <w:tmpl w:val="887C9050"/>
    <w:lvl w:ilvl="0" w:tplc="169004B2">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976424"/>
    <w:multiLevelType w:val="multilevel"/>
    <w:tmpl w:val="F7A2B0E0"/>
    <w:lvl w:ilvl="0">
      <w:start w:val="1"/>
      <w:numFmt w:val="decimal"/>
      <w:lvlText w:val="%1."/>
      <w:lvlJc w:val="left"/>
      <w:pPr>
        <w:ind w:left="855" w:hanging="405"/>
      </w:pPr>
      <w:rPr>
        <w:rFonts w:hint="default"/>
        <w:color w:val="auto"/>
      </w:rPr>
    </w:lvl>
    <w:lvl w:ilvl="1">
      <w:start w:val="1"/>
      <w:numFmt w:val="decimal"/>
      <w:isLgl/>
      <w:lvlText w:val="%1.%2."/>
      <w:lvlJc w:val="left"/>
      <w:pPr>
        <w:ind w:left="1575" w:hanging="720"/>
      </w:pPr>
      <w:rPr>
        <w:rFonts w:hint="default"/>
        <w:color w:val="FF0000"/>
      </w:rPr>
    </w:lvl>
    <w:lvl w:ilvl="2">
      <w:start w:val="1"/>
      <w:numFmt w:val="decimal"/>
      <w:isLgl/>
      <w:lvlText w:val="%1.%2.%3."/>
      <w:lvlJc w:val="left"/>
      <w:pPr>
        <w:ind w:left="1980" w:hanging="720"/>
      </w:pPr>
      <w:rPr>
        <w:rFonts w:hint="default"/>
        <w:color w:val="FF0000"/>
      </w:rPr>
    </w:lvl>
    <w:lvl w:ilvl="3">
      <w:start w:val="1"/>
      <w:numFmt w:val="decimal"/>
      <w:isLgl/>
      <w:lvlText w:val="%1.%2.%3.%4."/>
      <w:lvlJc w:val="left"/>
      <w:pPr>
        <w:ind w:left="2745" w:hanging="1080"/>
      </w:pPr>
      <w:rPr>
        <w:rFonts w:hint="default"/>
        <w:color w:val="FF0000"/>
      </w:rPr>
    </w:lvl>
    <w:lvl w:ilvl="4">
      <w:start w:val="1"/>
      <w:numFmt w:val="decimal"/>
      <w:isLgl/>
      <w:lvlText w:val="%1.%2.%3.%4.%5."/>
      <w:lvlJc w:val="left"/>
      <w:pPr>
        <w:ind w:left="3150" w:hanging="1080"/>
      </w:pPr>
      <w:rPr>
        <w:rFonts w:hint="default"/>
        <w:color w:val="FF0000"/>
      </w:rPr>
    </w:lvl>
    <w:lvl w:ilvl="5">
      <w:start w:val="1"/>
      <w:numFmt w:val="decimal"/>
      <w:isLgl/>
      <w:lvlText w:val="%1.%2.%3.%4.%5.%6."/>
      <w:lvlJc w:val="left"/>
      <w:pPr>
        <w:ind w:left="3915" w:hanging="1440"/>
      </w:pPr>
      <w:rPr>
        <w:rFonts w:hint="default"/>
        <w:color w:val="FF0000"/>
      </w:rPr>
    </w:lvl>
    <w:lvl w:ilvl="6">
      <w:start w:val="1"/>
      <w:numFmt w:val="decimal"/>
      <w:isLgl/>
      <w:lvlText w:val="%1.%2.%3.%4.%5.%6.%7."/>
      <w:lvlJc w:val="left"/>
      <w:pPr>
        <w:ind w:left="4680" w:hanging="1800"/>
      </w:pPr>
      <w:rPr>
        <w:rFonts w:hint="default"/>
        <w:color w:val="FF0000"/>
      </w:rPr>
    </w:lvl>
    <w:lvl w:ilvl="7">
      <w:start w:val="1"/>
      <w:numFmt w:val="decimal"/>
      <w:isLgl/>
      <w:lvlText w:val="%1.%2.%3.%4.%5.%6.%7.%8."/>
      <w:lvlJc w:val="left"/>
      <w:pPr>
        <w:ind w:left="5085" w:hanging="1800"/>
      </w:pPr>
      <w:rPr>
        <w:rFonts w:hint="default"/>
        <w:color w:val="FF0000"/>
      </w:rPr>
    </w:lvl>
    <w:lvl w:ilvl="8">
      <w:start w:val="1"/>
      <w:numFmt w:val="decimal"/>
      <w:isLgl/>
      <w:lvlText w:val="%1.%2.%3.%4.%5.%6.%7.%8.%9."/>
      <w:lvlJc w:val="left"/>
      <w:pPr>
        <w:ind w:left="5850" w:hanging="2160"/>
      </w:pPr>
      <w:rPr>
        <w:rFonts w:hint="default"/>
        <w:color w:val="FF0000"/>
      </w:rPr>
    </w:lvl>
  </w:abstractNum>
  <w:abstractNum w:abstractNumId="4">
    <w:nsid w:val="24C010B3"/>
    <w:multiLevelType w:val="hybridMultilevel"/>
    <w:tmpl w:val="C4A43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77DB6"/>
    <w:multiLevelType w:val="hybridMultilevel"/>
    <w:tmpl w:val="3AF66FD6"/>
    <w:lvl w:ilvl="0" w:tplc="0419000F">
      <w:start w:val="1"/>
      <w:numFmt w:val="decimal"/>
      <w:lvlText w:val="%1."/>
      <w:lvlJc w:val="left"/>
      <w:pPr>
        <w:ind w:left="810" w:hanging="360"/>
      </w:pPr>
      <w:rPr>
        <w:rFonts w:hint="default"/>
        <w:color w:val="auto"/>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3AFC22BE"/>
    <w:multiLevelType w:val="hybridMultilevel"/>
    <w:tmpl w:val="470CECE8"/>
    <w:lvl w:ilvl="0" w:tplc="AA14360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46740177"/>
    <w:multiLevelType w:val="hybridMultilevel"/>
    <w:tmpl w:val="5336B2AC"/>
    <w:lvl w:ilvl="0" w:tplc="23FAA8E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724C8B"/>
    <w:multiLevelType w:val="hybridMultilevel"/>
    <w:tmpl w:val="6B82DD4C"/>
    <w:lvl w:ilvl="0" w:tplc="8A8491A8">
      <w:start w:val="1"/>
      <w:numFmt w:val="decimal"/>
      <w:lvlText w:val="%1."/>
      <w:lvlJc w:val="left"/>
      <w:pPr>
        <w:ind w:left="660" w:hanging="360"/>
      </w:pPr>
      <w:rPr>
        <w:rFonts w:hint="default"/>
        <w:color w:val="auto"/>
      </w:rPr>
    </w:lvl>
    <w:lvl w:ilvl="1" w:tplc="AA14360E">
      <w:start w:val="1"/>
      <w:numFmt w:val="bullet"/>
      <w:lvlText w:val=""/>
      <w:lvlJc w:val="left"/>
      <w:pPr>
        <w:ind w:left="1380" w:hanging="360"/>
      </w:pPr>
      <w:rPr>
        <w:rFonts w:ascii="Symbol" w:hAnsi="Symbol" w:hint="default"/>
      </w:r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65B06F6C"/>
    <w:multiLevelType w:val="multilevel"/>
    <w:tmpl w:val="7FF8C2A2"/>
    <w:lvl w:ilvl="0">
      <w:start w:val="1"/>
      <w:numFmt w:val="decimal"/>
      <w:lvlText w:val="%1."/>
      <w:lvlJc w:val="left"/>
      <w:pPr>
        <w:ind w:left="450" w:hanging="45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10">
    <w:nsid w:val="755B7344"/>
    <w:multiLevelType w:val="hybridMultilevel"/>
    <w:tmpl w:val="FDDED10E"/>
    <w:lvl w:ilvl="0" w:tplc="E452A6B6">
      <w:start w:val="1"/>
      <w:numFmt w:val="decimal"/>
      <w:lvlText w:val="%1)"/>
      <w:lvlJc w:val="left"/>
      <w:pPr>
        <w:ind w:left="1452" w:hanging="885"/>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9"/>
  </w:num>
  <w:num w:numId="4">
    <w:abstractNumId w:val="0"/>
  </w:num>
  <w:num w:numId="5">
    <w:abstractNumId w:val="7"/>
  </w:num>
  <w:num w:numId="6">
    <w:abstractNumId w:val="6"/>
  </w:num>
  <w:num w:numId="7">
    <w:abstractNumId w:val="3"/>
  </w:num>
  <w:num w:numId="8">
    <w:abstractNumId w:val="5"/>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3DF"/>
    <w:rsid w:val="00000DA6"/>
    <w:rsid w:val="00007943"/>
    <w:rsid w:val="00007F10"/>
    <w:rsid w:val="000116C0"/>
    <w:rsid w:val="0001666B"/>
    <w:rsid w:val="00020A6C"/>
    <w:rsid w:val="00033C90"/>
    <w:rsid w:val="00040729"/>
    <w:rsid w:val="0004211F"/>
    <w:rsid w:val="00042FD7"/>
    <w:rsid w:val="00050D63"/>
    <w:rsid w:val="0005271B"/>
    <w:rsid w:val="00052F01"/>
    <w:rsid w:val="00053244"/>
    <w:rsid w:val="00057247"/>
    <w:rsid w:val="000605DA"/>
    <w:rsid w:val="000611C2"/>
    <w:rsid w:val="00063A63"/>
    <w:rsid w:val="00063D28"/>
    <w:rsid w:val="00066640"/>
    <w:rsid w:val="00075BAB"/>
    <w:rsid w:val="00085DB1"/>
    <w:rsid w:val="00095BFA"/>
    <w:rsid w:val="00096443"/>
    <w:rsid w:val="00096542"/>
    <w:rsid w:val="000A186F"/>
    <w:rsid w:val="000A5186"/>
    <w:rsid w:val="000B4F29"/>
    <w:rsid w:val="000B533E"/>
    <w:rsid w:val="000C26D6"/>
    <w:rsid w:val="000D0190"/>
    <w:rsid w:val="000D308B"/>
    <w:rsid w:val="000D65F7"/>
    <w:rsid w:val="000E0B58"/>
    <w:rsid w:val="000E0C64"/>
    <w:rsid w:val="000E35FF"/>
    <w:rsid w:val="000E3A73"/>
    <w:rsid w:val="000F287A"/>
    <w:rsid w:val="000F28A8"/>
    <w:rsid w:val="000F2EC9"/>
    <w:rsid w:val="00100E88"/>
    <w:rsid w:val="00105A45"/>
    <w:rsid w:val="0011314D"/>
    <w:rsid w:val="001224FB"/>
    <w:rsid w:val="001258C3"/>
    <w:rsid w:val="001276E8"/>
    <w:rsid w:val="00130578"/>
    <w:rsid w:val="00133D57"/>
    <w:rsid w:val="00134707"/>
    <w:rsid w:val="001373B0"/>
    <w:rsid w:val="00142158"/>
    <w:rsid w:val="00142F2E"/>
    <w:rsid w:val="00143D2D"/>
    <w:rsid w:val="001449A1"/>
    <w:rsid w:val="001501E7"/>
    <w:rsid w:val="001600DF"/>
    <w:rsid w:val="00161EC6"/>
    <w:rsid w:val="00161F5B"/>
    <w:rsid w:val="00162BBC"/>
    <w:rsid w:val="0017078E"/>
    <w:rsid w:val="00171B2B"/>
    <w:rsid w:val="001721C5"/>
    <w:rsid w:val="00172F0A"/>
    <w:rsid w:val="00173B5F"/>
    <w:rsid w:val="001759ED"/>
    <w:rsid w:val="00176A67"/>
    <w:rsid w:val="001865A7"/>
    <w:rsid w:val="00186901"/>
    <w:rsid w:val="001879EB"/>
    <w:rsid w:val="00187F31"/>
    <w:rsid w:val="00192C12"/>
    <w:rsid w:val="00196256"/>
    <w:rsid w:val="00196AAE"/>
    <w:rsid w:val="001A16FA"/>
    <w:rsid w:val="001A2C70"/>
    <w:rsid w:val="001A56A5"/>
    <w:rsid w:val="001C0C83"/>
    <w:rsid w:val="001C1160"/>
    <w:rsid w:val="001C153E"/>
    <w:rsid w:val="001C4061"/>
    <w:rsid w:val="001D18F7"/>
    <w:rsid w:val="001E0101"/>
    <w:rsid w:val="001E6C42"/>
    <w:rsid w:val="001F0E95"/>
    <w:rsid w:val="001F13B7"/>
    <w:rsid w:val="001F4FE9"/>
    <w:rsid w:val="001F531E"/>
    <w:rsid w:val="001F6018"/>
    <w:rsid w:val="00207EAE"/>
    <w:rsid w:val="00214F59"/>
    <w:rsid w:val="00217600"/>
    <w:rsid w:val="00220597"/>
    <w:rsid w:val="00222A30"/>
    <w:rsid w:val="00224F80"/>
    <w:rsid w:val="00226DD3"/>
    <w:rsid w:val="00230AAB"/>
    <w:rsid w:val="0023486A"/>
    <w:rsid w:val="0024655E"/>
    <w:rsid w:val="002525F3"/>
    <w:rsid w:val="0025381B"/>
    <w:rsid w:val="002539EE"/>
    <w:rsid w:val="00253D06"/>
    <w:rsid w:val="00261099"/>
    <w:rsid w:val="0026482B"/>
    <w:rsid w:val="002658E4"/>
    <w:rsid w:val="002661F8"/>
    <w:rsid w:val="0026746C"/>
    <w:rsid w:val="00271DFC"/>
    <w:rsid w:val="00273370"/>
    <w:rsid w:val="00274898"/>
    <w:rsid w:val="00283611"/>
    <w:rsid w:val="002840A2"/>
    <w:rsid w:val="0028453C"/>
    <w:rsid w:val="00287EB0"/>
    <w:rsid w:val="00297D7F"/>
    <w:rsid w:val="002B0BD4"/>
    <w:rsid w:val="002B4503"/>
    <w:rsid w:val="002B5A6C"/>
    <w:rsid w:val="002B7A86"/>
    <w:rsid w:val="002C28F6"/>
    <w:rsid w:val="002C3659"/>
    <w:rsid w:val="002D3161"/>
    <w:rsid w:val="002D4D0A"/>
    <w:rsid w:val="002D5035"/>
    <w:rsid w:val="002E0864"/>
    <w:rsid w:val="002E2AD6"/>
    <w:rsid w:val="002E5FE5"/>
    <w:rsid w:val="002F0530"/>
    <w:rsid w:val="002F306E"/>
    <w:rsid w:val="002F42BA"/>
    <w:rsid w:val="002F4ECE"/>
    <w:rsid w:val="003043B5"/>
    <w:rsid w:val="00307C62"/>
    <w:rsid w:val="00310DA3"/>
    <w:rsid w:val="00316AC7"/>
    <w:rsid w:val="00317056"/>
    <w:rsid w:val="00321071"/>
    <w:rsid w:val="003214D3"/>
    <w:rsid w:val="00346711"/>
    <w:rsid w:val="00351191"/>
    <w:rsid w:val="00351423"/>
    <w:rsid w:val="00356317"/>
    <w:rsid w:val="00356EBD"/>
    <w:rsid w:val="00357EAF"/>
    <w:rsid w:val="0036665A"/>
    <w:rsid w:val="00371D0F"/>
    <w:rsid w:val="003720CE"/>
    <w:rsid w:val="0037430B"/>
    <w:rsid w:val="00374A55"/>
    <w:rsid w:val="0038096D"/>
    <w:rsid w:val="00384032"/>
    <w:rsid w:val="00386630"/>
    <w:rsid w:val="00393618"/>
    <w:rsid w:val="00394B31"/>
    <w:rsid w:val="003B27EE"/>
    <w:rsid w:val="003B3364"/>
    <w:rsid w:val="003B4399"/>
    <w:rsid w:val="003C0B33"/>
    <w:rsid w:val="003C18A5"/>
    <w:rsid w:val="003C3460"/>
    <w:rsid w:val="003C487C"/>
    <w:rsid w:val="003C51C3"/>
    <w:rsid w:val="003C612F"/>
    <w:rsid w:val="003D3B6A"/>
    <w:rsid w:val="003D73A8"/>
    <w:rsid w:val="003E5902"/>
    <w:rsid w:val="003E5CC1"/>
    <w:rsid w:val="003F2160"/>
    <w:rsid w:val="003F2B2C"/>
    <w:rsid w:val="003F2C02"/>
    <w:rsid w:val="003F3F6B"/>
    <w:rsid w:val="003F6F25"/>
    <w:rsid w:val="003F7C32"/>
    <w:rsid w:val="004122AE"/>
    <w:rsid w:val="00416577"/>
    <w:rsid w:val="004175F8"/>
    <w:rsid w:val="004179F6"/>
    <w:rsid w:val="00420D83"/>
    <w:rsid w:val="00424994"/>
    <w:rsid w:val="0043568B"/>
    <w:rsid w:val="00437BC8"/>
    <w:rsid w:val="00437C1E"/>
    <w:rsid w:val="004410FE"/>
    <w:rsid w:val="00441A36"/>
    <w:rsid w:val="00443B10"/>
    <w:rsid w:val="004476A2"/>
    <w:rsid w:val="00453474"/>
    <w:rsid w:val="004548A2"/>
    <w:rsid w:val="00455FC3"/>
    <w:rsid w:val="0045769E"/>
    <w:rsid w:val="00461D15"/>
    <w:rsid w:val="00462399"/>
    <w:rsid w:val="0046375A"/>
    <w:rsid w:val="00464953"/>
    <w:rsid w:val="0046518D"/>
    <w:rsid w:val="004769B3"/>
    <w:rsid w:val="00480821"/>
    <w:rsid w:val="00482D5C"/>
    <w:rsid w:val="004A322C"/>
    <w:rsid w:val="004B329B"/>
    <w:rsid w:val="004B37D9"/>
    <w:rsid w:val="004C2C23"/>
    <w:rsid w:val="004C3F68"/>
    <w:rsid w:val="004D133A"/>
    <w:rsid w:val="004D4779"/>
    <w:rsid w:val="004D70DA"/>
    <w:rsid w:val="004D7219"/>
    <w:rsid w:val="004E092C"/>
    <w:rsid w:val="004F0C19"/>
    <w:rsid w:val="004F2BE5"/>
    <w:rsid w:val="004F5667"/>
    <w:rsid w:val="00504F16"/>
    <w:rsid w:val="00505190"/>
    <w:rsid w:val="0051134C"/>
    <w:rsid w:val="00512AC5"/>
    <w:rsid w:val="00515BA2"/>
    <w:rsid w:val="00517596"/>
    <w:rsid w:val="00520759"/>
    <w:rsid w:val="005212F0"/>
    <w:rsid w:val="005244F9"/>
    <w:rsid w:val="00525968"/>
    <w:rsid w:val="00530EBA"/>
    <w:rsid w:val="00531564"/>
    <w:rsid w:val="00535ACF"/>
    <w:rsid w:val="00535C61"/>
    <w:rsid w:val="00541E90"/>
    <w:rsid w:val="00545E5C"/>
    <w:rsid w:val="00552D84"/>
    <w:rsid w:val="00557EB0"/>
    <w:rsid w:val="005607EC"/>
    <w:rsid w:val="00560D7E"/>
    <w:rsid w:val="00563410"/>
    <w:rsid w:val="00565C51"/>
    <w:rsid w:val="00565DB7"/>
    <w:rsid w:val="00573AE8"/>
    <w:rsid w:val="00573DBD"/>
    <w:rsid w:val="00582EAD"/>
    <w:rsid w:val="00587EC3"/>
    <w:rsid w:val="00592D43"/>
    <w:rsid w:val="00593DE4"/>
    <w:rsid w:val="00596167"/>
    <w:rsid w:val="0059757F"/>
    <w:rsid w:val="005A0803"/>
    <w:rsid w:val="005A4681"/>
    <w:rsid w:val="005B1976"/>
    <w:rsid w:val="005B22DE"/>
    <w:rsid w:val="005B42FA"/>
    <w:rsid w:val="005B64B6"/>
    <w:rsid w:val="005B6C95"/>
    <w:rsid w:val="005C40C3"/>
    <w:rsid w:val="005F03E4"/>
    <w:rsid w:val="005F175E"/>
    <w:rsid w:val="00601BCE"/>
    <w:rsid w:val="00603748"/>
    <w:rsid w:val="006162F2"/>
    <w:rsid w:val="0063016B"/>
    <w:rsid w:val="00634B98"/>
    <w:rsid w:val="00635728"/>
    <w:rsid w:val="00637BCE"/>
    <w:rsid w:val="006419DC"/>
    <w:rsid w:val="006429AB"/>
    <w:rsid w:val="00643FB3"/>
    <w:rsid w:val="00647CF6"/>
    <w:rsid w:val="00650753"/>
    <w:rsid w:val="00652D53"/>
    <w:rsid w:val="00657BEF"/>
    <w:rsid w:val="0066073F"/>
    <w:rsid w:val="00664270"/>
    <w:rsid w:val="00667C54"/>
    <w:rsid w:val="006725DD"/>
    <w:rsid w:val="00675CFB"/>
    <w:rsid w:val="00675E2B"/>
    <w:rsid w:val="00680854"/>
    <w:rsid w:val="00683E8D"/>
    <w:rsid w:val="0068638B"/>
    <w:rsid w:val="00686A04"/>
    <w:rsid w:val="006908B3"/>
    <w:rsid w:val="0069117E"/>
    <w:rsid w:val="006A578B"/>
    <w:rsid w:val="006B497E"/>
    <w:rsid w:val="006C3486"/>
    <w:rsid w:val="006C5135"/>
    <w:rsid w:val="006D205B"/>
    <w:rsid w:val="006D3DA9"/>
    <w:rsid w:val="006F17D3"/>
    <w:rsid w:val="00701B15"/>
    <w:rsid w:val="00705268"/>
    <w:rsid w:val="007073E3"/>
    <w:rsid w:val="00707CF1"/>
    <w:rsid w:val="00717629"/>
    <w:rsid w:val="007223E2"/>
    <w:rsid w:val="00724486"/>
    <w:rsid w:val="0072623B"/>
    <w:rsid w:val="00730075"/>
    <w:rsid w:val="00731006"/>
    <w:rsid w:val="00733444"/>
    <w:rsid w:val="00734366"/>
    <w:rsid w:val="00734D4A"/>
    <w:rsid w:val="007431F7"/>
    <w:rsid w:val="00764751"/>
    <w:rsid w:val="007726E9"/>
    <w:rsid w:val="007852A0"/>
    <w:rsid w:val="00785E2A"/>
    <w:rsid w:val="00790CB8"/>
    <w:rsid w:val="007936B7"/>
    <w:rsid w:val="007A1852"/>
    <w:rsid w:val="007A2645"/>
    <w:rsid w:val="007A3CF8"/>
    <w:rsid w:val="007A537A"/>
    <w:rsid w:val="007A5CC3"/>
    <w:rsid w:val="007A706B"/>
    <w:rsid w:val="007A7669"/>
    <w:rsid w:val="007B53DF"/>
    <w:rsid w:val="007B6B01"/>
    <w:rsid w:val="007C55D3"/>
    <w:rsid w:val="007C7AA1"/>
    <w:rsid w:val="007D2170"/>
    <w:rsid w:val="007D4EC0"/>
    <w:rsid w:val="007E2DAD"/>
    <w:rsid w:val="007E4041"/>
    <w:rsid w:val="007F497A"/>
    <w:rsid w:val="007F7957"/>
    <w:rsid w:val="007F7A98"/>
    <w:rsid w:val="00801AC0"/>
    <w:rsid w:val="008125F5"/>
    <w:rsid w:val="008233D2"/>
    <w:rsid w:val="0082481B"/>
    <w:rsid w:val="00831CD7"/>
    <w:rsid w:val="008320C6"/>
    <w:rsid w:val="0083456E"/>
    <w:rsid w:val="0083626C"/>
    <w:rsid w:val="00841130"/>
    <w:rsid w:val="00844644"/>
    <w:rsid w:val="008478B5"/>
    <w:rsid w:val="00853295"/>
    <w:rsid w:val="008537AB"/>
    <w:rsid w:val="0086088B"/>
    <w:rsid w:val="0086361A"/>
    <w:rsid w:val="00865D9B"/>
    <w:rsid w:val="008666A5"/>
    <w:rsid w:val="0087454C"/>
    <w:rsid w:val="008751A5"/>
    <w:rsid w:val="00886978"/>
    <w:rsid w:val="008910C2"/>
    <w:rsid w:val="00891E89"/>
    <w:rsid w:val="008949C3"/>
    <w:rsid w:val="00894D5F"/>
    <w:rsid w:val="00895E09"/>
    <w:rsid w:val="00896AC5"/>
    <w:rsid w:val="008A1FDB"/>
    <w:rsid w:val="008A38E0"/>
    <w:rsid w:val="008A718A"/>
    <w:rsid w:val="008B0001"/>
    <w:rsid w:val="008B7A90"/>
    <w:rsid w:val="008C5512"/>
    <w:rsid w:val="008D0627"/>
    <w:rsid w:val="008E18D5"/>
    <w:rsid w:val="008E750A"/>
    <w:rsid w:val="008F027E"/>
    <w:rsid w:val="008F2665"/>
    <w:rsid w:val="008F5AAE"/>
    <w:rsid w:val="008F7086"/>
    <w:rsid w:val="009000C7"/>
    <w:rsid w:val="00900240"/>
    <w:rsid w:val="00902BB0"/>
    <w:rsid w:val="00903D41"/>
    <w:rsid w:val="00903E49"/>
    <w:rsid w:val="0090401D"/>
    <w:rsid w:val="00905D37"/>
    <w:rsid w:val="00911CEB"/>
    <w:rsid w:val="0091766C"/>
    <w:rsid w:val="00923556"/>
    <w:rsid w:val="0092452C"/>
    <w:rsid w:val="00925E42"/>
    <w:rsid w:val="00927821"/>
    <w:rsid w:val="00927AC0"/>
    <w:rsid w:val="00930EC5"/>
    <w:rsid w:val="009551A6"/>
    <w:rsid w:val="00965076"/>
    <w:rsid w:val="0096670B"/>
    <w:rsid w:val="00967A99"/>
    <w:rsid w:val="00972BA8"/>
    <w:rsid w:val="0097425B"/>
    <w:rsid w:val="0097525D"/>
    <w:rsid w:val="00983991"/>
    <w:rsid w:val="009848FB"/>
    <w:rsid w:val="00994C1F"/>
    <w:rsid w:val="00994D6B"/>
    <w:rsid w:val="009A17F4"/>
    <w:rsid w:val="009A4A24"/>
    <w:rsid w:val="009A4F60"/>
    <w:rsid w:val="009C0449"/>
    <w:rsid w:val="009C193B"/>
    <w:rsid w:val="009C31D8"/>
    <w:rsid w:val="009C3769"/>
    <w:rsid w:val="009D18FE"/>
    <w:rsid w:val="009D2ADA"/>
    <w:rsid w:val="009D5C47"/>
    <w:rsid w:val="009D7540"/>
    <w:rsid w:val="009E07D0"/>
    <w:rsid w:val="009E6497"/>
    <w:rsid w:val="009E69F1"/>
    <w:rsid w:val="00A03551"/>
    <w:rsid w:val="00A04428"/>
    <w:rsid w:val="00A06908"/>
    <w:rsid w:val="00A07BA1"/>
    <w:rsid w:val="00A113DD"/>
    <w:rsid w:val="00A14FF5"/>
    <w:rsid w:val="00A1685F"/>
    <w:rsid w:val="00A20883"/>
    <w:rsid w:val="00A25B67"/>
    <w:rsid w:val="00A32298"/>
    <w:rsid w:val="00A33454"/>
    <w:rsid w:val="00A33B18"/>
    <w:rsid w:val="00A34235"/>
    <w:rsid w:val="00A362FB"/>
    <w:rsid w:val="00A4635F"/>
    <w:rsid w:val="00A47A5B"/>
    <w:rsid w:val="00A54DDC"/>
    <w:rsid w:val="00A57F31"/>
    <w:rsid w:val="00A63E73"/>
    <w:rsid w:val="00A6728D"/>
    <w:rsid w:val="00A9095D"/>
    <w:rsid w:val="00A928B6"/>
    <w:rsid w:val="00A93254"/>
    <w:rsid w:val="00A949B3"/>
    <w:rsid w:val="00A9515E"/>
    <w:rsid w:val="00A96ABC"/>
    <w:rsid w:val="00AA22F2"/>
    <w:rsid w:val="00AA2ED6"/>
    <w:rsid w:val="00AA3765"/>
    <w:rsid w:val="00AA4783"/>
    <w:rsid w:val="00AB1CD0"/>
    <w:rsid w:val="00AB71AF"/>
    <w:rsid w:val="00AC2F3F"/>
    <w:rsid w:val="00AC5D05"/>
    <w:rsid w:val="00AD4869"/>
    <w:rsid w:val="00AD7256"/>
    <w:rsid w:val="00AE4997"/>
    <w:rsid w:val="00AF1B72"/>
    <w:rsid w:val="00B0686F"/>
    <w:rsid w:val="00B13076"/>
    <w:rsid w:val="00B221B2"/>
    <w:rsid w:val="00B23CE1"/>
    <w:rsid w:val="00B3629E"/>
    <w:rsid w:val="00B42B49"/>
    <w:rsid w:val="00B44F35"/>
    <w:rsid w:val="00B500C6"/>
    <w:rsid w:val="00B5212C"/>
    <w:rsid w:val="00B6501F"/>
    <w:rsid w:val="00B70185"/>
    <w:rsid w:val="00B85540"/>
    <w:rsid w:val="00B8589F"/>
    <w:rsid w:val="00B870A5"/>
    <w:rsid w:val="00B96EFC"/>
    <w:rsid w:val="00BA0024"/>
    <w:rsid w:val="00BA12ED"/>
    <w:rsid w:val="00BA2C45"/>
    <w:rsid w:val="00BB5CA6"/>
    <w:rsid w:val="00BC3C06"/>
    <w:rsid w:val="00BD1CCA"/>
    <w:rsid w:val="00BD282E"/>
    <w:rsid w:val="00BD4D46"/>
    <w:rsid w:val="00BE22B1"/>
    <w:rsid w:val="00BE47D7"/>
    <w:rsid w:val="00BE4A3E"/>
    <w:rsid w:val="00BE502A"/>
    <w:rsid w:val="00BF0824"/>
    <w:rsid w:val="00BF1BBE"/>
    <w:rsid w:val="00BF2044"/>
    <w:rsid w:val="00C12CD5"/>
    <w:rsid w:val="00C1611D"/>
    <w:rsid w:val="00C16D1A"/>
    <w:rsid w:val="00C17005"/>
    <w:rsid w:val="00C221CC"/>
    <w:rsid w:val="00C24747"/>
    <w:rsid w:val="00C27026"/>
    <w:rsid w:val="00C368E7"/>
    <w:rsid w:val="00C3708A"/>
    <w:rsid w:val="00C4079A"/>
    <w:rsid w:val="00C42AC6"/>
    <w:rsid w:val="00C42ACE"/>
    <w:rsid w:val="00C52272"/>
    <w:rsid w:val="00C52E85"/>
    <w:rsid w:val="00C539F6"/>
    <w:rsid w:val="00C55B21"/>
    <w:rsid w:val="00C57026"/>
    <w:rsid w:val="00C64D6B"/>
    <w:rsid w:val="00C72A4D"/>
    <w:rsid w:val="00C74DBD"/>
    <w:rsid w:val="00C7537C"/>
    <w:rsid w:val="00C757ED"/>
    <w:rsid w:val="00C77383"/>
    <w:rsid w:val="00C80C8E"/>
    <w:rsid w:val="00C90646"/>
    <w:rsid w:val="00C911A6"/>
    <w:rsid w:val="00C969CB"/>
    <w:rsid w:val="00CA1732"/>
    <w:rsid w:val="00CA444A"/>
    <w:rsid w:val="00CA555A"/>
    <w:rsid w:val="00CB67FC"/>
    <w:rsid w:val="00CB696F"/>
    <w:rsid w:val="00CC44B0"/>
    <w:rsid w:val="00CD2863"/>
    <w:rsid w:val="00CD672E"/>
    <w:rsid w:val="00CE555D"/>
    <w:rsid w:val="00CF20EF"/>
    <w:rsid w:val="00CF410E"/>
    <w:rsid w:val="00CF44FD"/>
    <w:rsid w:val="00D10204"/>
    <w:rsid w:val="00D21990"/>
    <w:rsid w:val="00D227B8"/>
    <w:rsid w:val="00D23F2B"/>
    <w:rsid w:val="00D24761"/>
    <w:rsid w:val="00D34063"/>
    <w:rsid w:val="00D378B8"/>
    <w:rsid w:val="00D408DE"/>
    <w:rsid w:val="00D41F91"/>
    <w:rsid w:val="00D448AB"/>
    <w:rsid w:val="00D45A1E"/>
    <w:rsid w:val="00D50096"/>
    <w:rsid w:val="00D55C3C"/>
    <w:rsid w:val="00D679F7"/>
    <w:rsid w:val="00D8137E"/>
    <w:rsid w:val="00D827DE"/>
    <w:rsid w:val="00D83248"/>
    <w:rsid w:val="00D870D1"/>
    <w:rsid w:val="00D92149"/>
    <w:rsid w:val="00DA0FE7"/>
    <w:rsid w:val="00DA1B83"/>
    <w:rsid w:val="00DA1F97"/>
    <w:rsid w:val="00DA7325"/>
    <w:rsid w:val="00DB5343"/>
    <w:rsid w:val="00DC5B31"/>
    <w:rsid w:val="00DC5EB4"/>
    <w:rsid w:val="00DC5F6E"/>
    <w:rsid w:val="00DC6B33"/>
    <w:rsid w:val="00DC7C70"/>
    <w:rsid w:val="00DD03EC"/>
    <w:rsid w:val="00DD62AE"/>
    <w:rsid w:val="00DD7594"/>
    <w:rsid w:val="00DD75F7"/>
    <w:rsid w:val="00DE1796"/>
    <w:rsid w:val="00DE17CF"/>
    <w:rsid w:val="00DE3F8B"/>
    <w:rsid w:val="00DE7EB2"/>
    <w:rsid w:val="00E05995"/>
    <w:rsid w:val="00E1019C"/>
    <w:rsid w:val="00E10B5F"/>
    <w:rsid w:val="00E11124"/>
    <w:rsid w:val="00E12060"/>
    <w:rsid w:val="00E1567C"/>
    <w:rsid w:val="00E17646"/>
    <w:rsid w:val="00E253C9"/>
    <w:rsid w:val="00E31046"/>
    <w:rsid w:val="00E31C49"/>
    <w:rsid w:val="00E342E4"/>
    <w:rsid w:val="00E40F88"/>
    <w:rsid w:val="00E5048A"/>
    <w:rsid w:val="00E566F4"/>
    <w:rsid w:val="00E57335"/>
    <w:rsid w:val="00E6386D"/>
    <w:rsid w:val="00E63889"/>
    <w:rsid w:val="00E729A3"/>
    <w:rsid w:val="00E73510"/>
    <w:rsid w:val="00E93BE9"/>
    <w:rsid w:val="00EA05F7"/>
    <w:rsid w:val="00EA217D"/>
    <w:rsid w:val="00EA79DA"/>
    <w:rsid w:val="00EB6DC8"/>
    <w:rsid w:val="00EC06BA"/>
    <w:rsid w:val="00EC28D6"/>
    <w:rsid w:val="00EC36AB"/>
    <w:rsid w:val="00EC516E"/>
    <w:rsid w:val="00ED4145"/>
    <w:rsid w:val="00EE2B40"/>
    <w:rsid w:val="00EE631F"/>
    <w:rsid w:val="00EF2B5D"/>
    <w:rsid w:val="00EF5F38"/>
    <w:rsid w:val="00F12704"/>
    <w:rsid w:val="00F13151"/>
    <w:rsid w:val="00F15404"/>
    <w:rsid w:val="00F255F3"/>
    <w:rsid w:val="00F27859"/>
    <w:rsid w:val="00F31614"/>
    <w:rsid w:val="00F34186"/>
    <w:rsid w:val="00F35305"/>
    <w:rsid w:val="00F43280"/>
    <w:rsid w:val="00F43AFC"/>
    <w:rsid w:val="00F44C4A"/>
    <w:rsid w:val="00F4762D"/>
    <w:rsid w:val="00F47BE0"/>
    <w:rsid w:val="00F50DD1"/>
    <w:rsid w:val="00F51963"/>
    <w:rsid w:val="00F547C2"/>
    <w:rsid w:val="00F54B24"/>
    <w:rsid w:val="00F573BD"/>
    <w:rsid w:val="00F61853"/>
    <w:rsid w:val="00F62B39"/>
    <w:rsid w:val="00F65707"/>
    <w:rsid w:val="00F70B22"/>
    <w:rsid w:val="00F73290"/>
    <w:rsid w:val="00F83A47"/>
    <w:rsid w:val="00F876AD"/>
    <w:rsid w:val="00F91F60"/>
    <w:rsid w:val="00F94F3F"/>
    <w:rsid w:val="00FA0A3E"/>
    <w:rsid w:val="00FB7212"/>
    <w:rsid w:val="00FC409E"/>
    <w:rsid w:val="00FC5B4D"/>
    <w:rsid w:val="00FC7B13"/>
    <w:rsid w:val="00FD22BD"/>
    <w:rsid w:val="00FE4B67"/>
    <w:rsid w:val="00FE5E16"/>
    <w:rsid w:val="00FF229E"/>
    <w:rsid w:val="00FF29D3"/>
    <w:rsid w:val="00FF5212"/>
    <w:rsid w:val="00FF6598"/>
    <w:rsid w:val="00FF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071"/>
    <w:rPr>
      <w:rFonts w:cs="Calibri"/>
      <w:sz w:val="24"/>
      <w:szCs w:val="24"/>
    </w:rPr>
  </w:style>
  <w:style w:type="paragraph" w:styleId="1">
    <w:name w:val="heading 1"/>
    <w:basedOn w:val="a"/>
    <w:next w:val="a"/>
    <w:link w:val="10"/>
    <w:uiPriority w:val="9"/>
    <w:qFormat/>
    <w:locked/>
    <w:rsid w:val="008233D2"/>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locked/>
    <w:rsid w:val="008233D2"/>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locked/>
    <w:rsid w:val="008233D2"/>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locked/>
    <w:rsid w:val="008233D2"/>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locked/>
    <w:rsid w:val="008233D2"/>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locked/>
    <w:rsid w:val="008233D2"/>
    <w:pPr>
      <w:spacing w:before="240" w:after="60"/>
      <w:outlineLvl w:val="5"/>
    </w:pPr>
    <w:rPr>
      <w:rFonts w:cs="Times New Roman"/>
      <w:b/>
      <w:bCs/>
      <w:sz w:val="20"/>
      <w:szCs w:val="20"/>
    </w:rPr>
  </w:style>
  <w:style w:type="paragraph" w:styleId="7">
    <w:name w:val="heading 7"/>
    <w:basedOn w:val="a"/>
    <w:next w:val="a"/>
    <w:link w:val="70"/>
    <w:uiPriority w:val="9"/>
    <w:semiHidden/>
    <w:unhideWhenUsed/>
    <w:qFormat/>
    <w:locked/>
    <w:rsid w:val="008233D2"/>
    <w:pPr>
      <w:spacing w:before="240" w:after="60"/>
      <w:outlineLvl w:val="6"/>
    </w:pPr>
    <w:rPr>
      <w:rFonts w:cs="Times New Roman"/>
    </w:rPr>
  </w:style>
  <w:style w:type="paragraph" w:styleId="8">
    <w:name w:val="heading 8"/>
    <w:basedOn w:val="a"/>
    <w:next w:val="a"/>
    <w:link w:val="80"/>
    <w:uiPriority w:val="9"/>
    <w:semiHidden/>
    <w:unhideWhenUsed/>
    <w:qFormat/>
    <w:locked/>
    <w:rsid w:val="008233D2"/>
    <w:pPr>
      <w:spacing w:before="240" w:after="60"/>
      <w:outlineLvl w:val="7"/>
    </w:pPr>
    <w:rPr>
      <w:rFonts w:cs="Times New Roman"/>
      <w:i/>
      <w:iCs/>
    </w:rPr>
  </w:style>
  <w:style w:type="paragraph" w:styleId="9">
    <w:name w:val="heading 9"/>
    <w:basedOn w:val="a"/>
    <w:next w:val="a"/>
    <w:link w:val="90"/>
    <w:uiPriority w:val="9"/>
    <w:semiHidden/>
    <w:unhideWhenUsed/>
    <w:qFormat/>
    <w:locked/>
    <w:rsid w:val="008233D2"/>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486A"/>
    <w:rPr>
      <w:rFonts w:ascii="Tahoma" w:hAnsi="Tahoma" w:cs="Times New Roman"/>
      <w:sz w:val="16"/>
      <w:szCs w:val="16"/>
    </w:rPr>
  </w:style>
  <w:style w:type="character" w:customStyle="1" w:styleId="a4">
    <w:name w:val="Текст выноски Знак"/>
    <w:link w:val="a3"/>
    <w:uiPriority w:val="99"/>
    <w:semiHidden/>
    <w:locked/>
    <w:rsid w:val="0023486A"/>
    <w:rPr>
      <w:rFonts w:ascii="Tahoma" w:hAnsi="Tahoma" w:cs="Tahoma"/>
      <w:sz w:val="16"/>
      <w:szCs w:val="16"/>
    </w:rPr>
  </w:style>
  <w:style w:type="character" w:customStyle="1" w:styleId="10">
    <w:name w:val="Заголовок 1 Знак"/>
    <w:link w:val="1"/>
    <w:uiPriority w:val="9"/>
    <w:rsid w:val="008233D2"/>
    <w:rPr>
      <w:rFonts w:ascii="Cambria" w:eastAsia="Times New Roman" w:hAnsi="Cambria"/>
      <w:b/>
      <w:bCs/>
      <w:kern w:val="32"/>
      <w:sz w:val="32"/>
      <w:szCs w:val="32"/>
    </w:rPr>
  </w:style>
  <w:style w:type="character" w:customStyle="1" w:styleId="20">
    <w:name w:val="Заголовок 2 Знак"/>
    <w:link w:val="2"/>
    <w:uiPriority w:val="9"/>
    <w:semiHidden/>
    <w:rsid w:val="008233D2"/>
    <w:rPr>
      <w:rFonts w:ascii="Cambria" w:eastAsia="Times New Roman" w:hAnsi="Cambria"/>
      <w:b/>
      <w:bCs/>
      <w:i/>
      <w:iCs/>
      <w:sz w:val="28"/>
      <w:szCs w:val="28"/>
    </w:rPr>
  </w:style>
  <w:style w:type="character" w:customStyle="1" w:styleId="30">
    <w:name w:val="Заголовок 3 Знак"/>
    <w:link w:val="3"/>
    <w:uiPriority w:val="9"/>
    <w:semiHidden/>
    <w:rsid w:val="008233D2"/>
    <w:rPr>
      <w:rFonts w:ascii="Cambria" w:eastAsia="Times New Roman" w:hAnsi="Cambria"/>
      <w:b/>
      <w:bCs/>
      <w:sz w:val="26"/>
      <w:szCs w:val="26"/>
    </w:rPr>
  </w:style>
  <w:style w:type="character" w:customStyle="1" w:styleId="40">
    <w:name w:val="Заголовок 4 Знак"/>
    <w:link w:val="4"/>
    <w:uiPriority w:val="9"/>
    <w:semiHidden/>
    <w:rsid w:val="008233D2"/>
    <w:rPr>
      <w:b/>
      <w:bCs/>
      <w:sz w:val="28"/>
      <w:szCs w:val="28"/>
    </w:rPr>
  </w:style>
  <w:style w:type="character" w:customStyle="1" w:styleId="50">
    <w:name w:val="Заголовок 5 Знак"/>
    <w:link w:val="5"/>
    <w:uiPriority w:val="9"/>
    <w:semiHidden/>
    <w:rsid w:val="008233D2"/>
    <w:rPr>
      <w:b/>
      <w:bCs/>
      <w:i/>
      <w:iCs/>
      <w:sz w:val="26"/>
      <w:szCs w:val="26"/>
    </w:rPr>
  </w:style>
  <w:style w:type="character" w:customStyle="1" w:styleId="60">
    <w:name w:val="Заголовок 6 Знак"/>
    <w:link w:val="6"/>
    <w:uiPriority w:val="9"/>
    <w:semiHidden/>
    <w:rsid w:val="008233D2"/>
    <w:rPr>
      <w:b/>
      <w:bCs/>
    </w:rPr>
  </w:style>
  <w:style w:type="character" w:customStyle="1" w:styleId="70">
    <w:name w:val="Заголовок 7 Знак"/>
    <w:link w:val="7"/>
    <w:uiPriority w:val="9"/>
    <w:semiHidden/>
    <w:rsid w:val="008233D2"/>
    <w:rPr>
      <w:sz w:val="24"/>
      <w:szCs w:val="24"/>
    </w:rPr>
  </w:style>
  <w:style w:type="character" w:customStyle="1" w:styleId="80">
    <w:name w:val="Заголовок 8 Знак"/>
    <w:link w:val="8"/>
    <w:uiPriority w:val="9"/>
    <w:semiHidden/>
    <w:rsid w:val="008233D2"/>
    <w:rPr>
      <w:i/>
      <w:iCs/>
      <w:sz w:val="24"/>
      <w:szCs w:val="24"/>
    </w:rPr>
  </w:style>
  <w:style w:type="character" w:customStyle="1" w:styleId="90">
    <w:name w:val="Заголовок 9 Знак"/>
    <w:link w:val="9"/>
    <w:uiPriority w:val="9"/>
    <w:semiHidden/>
    <w:rsid w:val="008233D2"/>
    <w:rPr>
      <w:rFonts w:ascii="Cambria" w:eastAsia="Times New Roman" w:hAnsi="Cambria"/>
    </w:rPr>
  </w:style>
  <w:style w:type="paragraph" w:styleId="a5">
    <w:name w:val="Title"/>
    <w:basedOn w:val="a"/>
    <w:next w:val="a"/>
    <w:link w:val="a6"/>
    <w:uiPriority w:val="10"/>
    <w:qFormat/>
    <w:locked/>
    <w:rsid w:val="008233D2"/>
    <w:pPr>
      <w:spacing w:before="240" w:after="60"/>
      <w:jc w:val="center"/>
      <w:outlineLvl w:val="0"/>
    </w:pPr>
    <w:rPr>
      <w:rFonts w:ascii="Cambria" w:hAnsi="Cambria" w:cs="Times New Roman"/>
      <w:b/>
      <w:bCs/>
      <w:kern w:val="28"/>
      <w:sz w:val="32"/>
      <w:szCs w:val="32"/>
    </w:rPr>
  </w:style>
  <w:style w:type="character" w:customStyle="1" w:styleId="a6">
    <w:name w:val="Название Знак"/>
    <w:link w:val="a5"/>
    <w:uiPriority w:val="10"/>
    <w:rsid w:val="008233D2"/>
    <w:rPr>
      <w:rFonts w:ascii="Cambria" w:eastAsia="Times New Roman" w:hAnsi="Cambria"/>
      <w:b/>
      <w:bCs/>
      <w:kern w:val="28"/>
      <w:sz w:val="32"/>
      <w:szCs w:val="32"/>
    </w:rPr>
  </w:style>
  <w:style w:type="paragraph" w:styleId="a7">
    <w:name w:val="Subtitle"/>
    <w:basedOn w:val="a"/>
    <w:next w:val="a"/>
    <w:link w:val="a8"/>
    <w:uiPriority w:val="11"/>
    <w:qFormat/>
    <w:locked/>
    <w:rsid w:val="008233D2"/>
    <w:pPr>
      <w:spacing w:after="60"/>
      <w:jc w:val="center"/>
      <w:outlineLvl w:val="1"/>
    </w:pPr>
    <w:rPr>
      <w:rFonts w:ascii="Cambria" w:hAnsi="Cambria" w:cs="Times New Roman"/>
    </w:rPr>
  </w:style>
  <w:style w:type="character" w:customStyle="1" w:styleId="a8">
    <w:name w:val="Подзаголовок Знак"/>
    <w:link w:val="a7"/>
    <w:uiPriority w:val="11"/>
    <w:rsid w:val="008233D2"/>
    <w:rPr>
      <w:rFonts w:ascii="Cambria" w:eastAsia="Times New Roman" w:hAnsi="Cambria"/>
      <w:sz w:val="24"/>
      <w:szCs w:val="24"/>
    </w:rPr>
  </w:style>
  <w:style w:type="character" w:styleId="a9">
    <w:name w:val="Strong"/>
    <w:uiPriority w:val="22"/>
    <w:qFormat/>
    <w:locked/>
    <w:rsid w:val="008233D2"/>
    <w:rPr>
      <w:b/>
      <w:bCs/>
    </w:rPr>
  </w:style>
  <w:style w:type="character" w:styleId="aa">
    <w:name w:val="Emphasis"/>
    <w:uiPriority w:val="20"/>
    <w:qFormat/>
    <w:locked/>
    <w:rsid w:val="008233D2"/>
    <w:rPr>
      <w:rFonts w:ascii="Calibri" w:hAnsi="Calibri"/>
      <w:b/>
      <w:i/>
      <w:iCs/>
    </w:rPr>
  </w:style>
  <w:style w:type="paragraph" w:styleId="ab">
    <w:name w:val="No Spacing"/>
    <w:basedOn w:val="a"/>
    <w:uiPriority w:val="1"/>
    <w:qFormat/>
    <w:rsid w:val="008233D2"/>
    <w:rPr>
      <w:rFonts w:cs="Times New Roman"/>
      <w:szCs w:val="32"/>
    </w:rPr>
  </w:style>
  <w:style w:type="paragraph" w:styleId="ac">
    <w:name w:val="List Paragraph"/>
    <w:basedOn w:val="a"/>
    <w:uiPriority w:val="34"/>
    <w:qFormat/>
    <w:rsid w:val="008233D2"/>
    <w:pPr>
      <w:ind w:left="720"/>
      <w:contextualSpacing/>
    </w:pPr>
    <w:rPr>
      <w:rFonts w:cs="Times New Roman"/>
    </w:rPr>
  </w:style>
  <w:style w:type="paragraph" w:styleId="21">
    <w:name w:val="Quote"/>
    <w:basedOn w:val="a"/>
    <w:next w:val="a"/>
    <w:link w:val="22"/>
    <w:uiPriority w:val="29"/>
    <w:qFormat/>
    <w:rsid w:val="008233D2"/>
    <w:rPr>
      <w:rFonts w:cs="Times New Roman"/>
      <w:i/>
    </w:rPr>
  </w:style>
  <w:style w:type="character" w:customStyle="1" w:styleId="22">
    <w:name w:val="Цитата 2 Знак"/>
    <w:link w:val="21"/>
    <w:uiPriority w:val="29"/>
    <w:rsid w:val="008233D2"/>
    <w:rPr>
      <w:i/>
      <w:sz w:val="24"/>
      <w:szCs w:val="24"/>
    </w:rPr>
  </w:style>
  <w:style w:type="paragraph" w:styleId="ad">
    <w:name w:val="Intense Quote"/>
    <w:basedOn w:val="a"/>
    <w:next w:val="a"/>
    <w:link w:val="ae"/>
    <w:uiPriority w:val="30"/>
    <w:qFormat/>
    <w:rsid w:val="008233D2"/>
    <w:pPr>
      <w:ind w:left="720" w:right="720"/>
    </w:pPr>
    <w:rPr>
      <w:rFonts w:cs="Times New Roman"/>
      <w:b/>
      <w:i/>
      <w:szCs w:val="20"/>
    </w:rPr>
  </w:style>
  <w:style w:type="character" w:customStyle="1" w:styleId="ae">
    <w:name w:val="Выделенная цитата Знак"/>
    <w:link w:val="ad"/>
    <w:uiPriority w:val="30"/>
    <w:rsid w:val="008233D2"/>
    <w:rPr>
      <w:b/>
      <w:i/>
      <w:sz w:val="24"/>
    </w:rPr>
  </w:style>
  <w:style w:type="character" w:styleId="af">
    <w:name w:val="Subtle Emphasis"/>
    <w:uiPriority w:val="19"/>
    <w:qFormat/>
    <w:rsid w:val="008233D2"/>
    <w:rPr>
      <w:i/>
      <w:color w:val="5A5A5A"/>
    </w:rPr>
  </w:style>
  <w:style w:type="character" w:styleId="af0">
    <w:name w:val="Intense Emphasis"/>
    <w:uiPriority w:val="21"/>
    <w:qFormat/>
    <w:rsid w:val="008233D2"/>
    <w:rPr>
      <w:b/>
      <w:i/>
      <w:sz w:val="24"/>
      <w:szCs w:val="24"/>
      <w:u w:val="single"/>
    </w:rPr>
  </w:style>
  <w:style w:type="character" w:styleId="af1">
    <w:name w:val="Subtle Reference"/>
    <w:uiPriority w:val="31"/>
    <w:qFormat/>
    <w:rsid w:val="008233D2"/>
    <w:rPr>
      <w:sz w:val="24"/>
      <w:szCs w:val="24"/>
      <w:u w:val="single"/>
    </w:rPr>
  </w:style>
  <w:style w:type="character" w:styleId="af2">
    <w:name w:val="Intense Reference"/>
    <w:uiPriority w:val="32"/>
    <w:qFormat/>
    <w:rsid w:val="008233D2"/>
    <w:rPr>
      <w:b/>
      <w:sz w:val="24"/>
      <w:u w:val="single"/>
    </w:rPr>
  </w:style>
  <w:style w:type="character" w:styleId="af3">
    <w:name w:val="Book Title"/>
    <w:uiPriority w:val="33"/>
    <w:qFormat/>
    <w:rsid w:val="008233D2"/>
    <w:rPr>
      <w:rFonts w:ascii="Cambria" w:eastAsia="Times New Roman" w:hAnsi="Cambria"/>
      <w:b/>
      <w:i/>
      <w:sz w:val="24"/>
      <w:szCs w:val="24"/>
    </w:rPr>
  </w:style>
  <w:style w:type="paragraph" w:styleId="af4">
    <w:name w:val="TOC Heading"/>
    <w:basedOn w:val="1"/>
    <w:next w:val="a"/>
    <w:uiPriority w:val="39"/>
    <w:semiHidden/>
    <w:unhideWhenUsed/>
    <w:qFormat/>
    <w:rsid w:val="008233D2"/>
    <w:pPr>
      <w:outlineLvl w:val="9"/>
    </w:pPr>
  </w:style>
  <w:style w:type="character" w:styleId="af5">
    <w:name w:val="Hyperlink"/>
    <w:uiPriority w:val="99"/>
    <w:unhideWhenUsed/>
    <w:rsid w:val="006725DD"/>
    <w:rPr>
      <w:color w:val="0563C1"/>
      <w:u w:val="single"/>
    </w:rPr>
  </w:style>
  <w:style w:type="character" w:customStyle="1" w:styleId="Mention">
    <w:name w:val="Mention"/>
    <w:uiPriority w:val="99"/>
    <w:semiHidden/>
    <w:unhideWhenUsed/>
    <w:rsid w:val="006725DD"/>
    <w:rPr>
      <w:color w:val="2B579A"/>
      <w:shd w:val="clear" w:color="auto" w:fill="E6E6E6"/>
    </w:rPr>
  </w:style>
  <w:style w:type="table" w:styleId="af6">
    <w:name w:val="Table Grid"/>
    <w:basedOn w:val="a1"/>
    <w:locked/>
    <w:rsid w:val="00BA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70185"/>
    <w:pPr>
      <w:widowControl w:val="0"/>
      <w:autoSpaceDE w:val="0"/>
      <w:autoSpaceDN w:val="0"/>
    </w:pPr>
    <w:rPr>
      <w:rFonts w:cs="Calibri"/>
      <w:sz w:val="22"/>
    </w:rPr>
  </w:style>
  <w:style w:type="paragraph" w:customStyle="1" w:styleId="ConsPlusNonformat">
    <w:name w:val="ConsPlusNonformat"/>
    <w:rsid w:val="00B70185"/>
    <w:pPr>
      <w:widowControl w:val="0"/>
      <w:autoSpaceDE w:val="0"/>
      <w:autoSpaceDN w:val="0"/>
    </w:pPr>
    <w:rPr>
      <w:rFonts w:ascii="Courier New" w:hAnsi="Courier New" w:cs="Courier New"/>
    </w:rPr>
  </w:style>
  <w:style w:type="paragraph" w:styleId="af7">
    <w:name w:val="header"/>
    <w:basedOn w:val="a"/>
    <w:link w:val="af8"/>
    <w:uiPriority w:val="99"/>
    <w:unhideWhenUsed/>
    <w:rsid w:val="00552D84"/>
    <w:pPr>
      <w:tabs>
        <w:tab w:val="center" w:pos="4677"/>
        <w:tab w:val="right" w:pos="9355"/>
      </w:tabs>
    </w:pPr>
    <w:rPr>
      <w:rFonts w:cs="Times New Roman"/>
    </w:rPr>
  </w:style>
  <w:style w:type="character" w:customStyle="1" w:styleId="af8">
    <w:name w:val="Верхний колонтитул Знак"/>
    <w:link w:val="af7"/>
    <w:uiPriority w:val="99"/>
    <w:rsid w:val="00552D84"/>
    <w:rPr>
      <w:rFonts w:cs="Calibri"/>
      <w:sz w:val="24"/>
      <w:szCs w:val="24"/>
    </w:rPr>
  </w:style>
  <w:style w:type="paragraph" w:styleId="af9">
    <w:name w:val="footer"/>
    <w:basedOn w:val="a"/>
    <w:link w:val="afa"/>
    <w:uiPriority w:val="99"/>
    <w:unhideWhenUsed/>
    <w:rsid w:val="00552D84"/>
    <w:pPr>
      <w:tabs>
        <w:tab w:val="center" w:pos="4677"/>
        <w:tab w:val="right" w:pos="9355"/>
      </w:tabs>
    </w:pPr>
    <w:rPr>
      <w:rFonts w:cs="Times New Roman"/>
    </w:rPr>
  </w:style>
  <w:style w:type="character" w:customStyle="1" w:styleId="afa">
    <w:name w:val="Нижний колонтитул Знак"/>
    <w:link w:val="af9"/>
    <w:uiPriority w:val="99"/>
    <w:rsid w:val="00552D84"/>
    <w:rPr>
      <w:rFonts w:cs="Calibri"/>
      <w:sz w:val="24"/>
      <w:szCs w:val="24"/>
    </w:rPr>
  </w:style>
  <w:style w:type="paragraph" w:styleId="afb">
    <w:name w:val="Normal (Web)"/>
    <w:basedOn w:val="a"/>
    <w:rsid w:val="00F547C2"/>
    <w:pPr>
      <w:spacing w:before="100" w:beforeAutospacing="1" w:after="100" w:afterAutospacing="1"/>
    </w:pPr>
    <w:rPr>
      <w:rFonts w:ascii="Times New Roman" w:hAnsi="Times New Roman" w:cs="Times New Roman"/>
    </w:rPr>
  </w:style>
  <w:style w:type="character" w:styleId="afc">
    <w:name w:val="annotation reference"/>
    <w:uiPriority w:val="99"/>
    <w:semiHidden/>
    <w:unhideWhenUsed/>
    <w:rsid w:val="00701B15"/>
    <w:rPr>
      <w:sz w:val="16"/>
      <w:szCs w:val="16"/>
    </w:rPr>
  </w:style>
  <w:style w:type="paragraph" w:styleId="afd">
    <w:name w:val="annotation text"/>
    <w:basedOn w:val="a"/>
    <w:link w:val="afe"/>
    <w:uiPriority w:val="99"/>
    <w:semiHidden/>
    <w:unhideWhenUsed/>
    <w:rsid w:val="00701B15"/>
    <w:rPr>
      <w:sz w:val="20"/>
      <w:szCs w:val="20"/>
    </w:rPr>
  </w:style>
  <w:style w:type="character" w:customStyle="1" w:styleId="afe">
    <w:name w:val="Текст примечания Знак"/>
    <w:link w:val="afd"/>
    <w:uiPriority w:val="99"/>
    <w:semiHidden/>
    <w:rsid w:val="00701B15"/>
    <w:rPr>
      <w:rFonts w:cs="Calibri"/>
    </w:rPr>
  </w:style>
  <w:style w:type="paragraph" w:styleId="aff">
    <w:name w:val="annotation subject"/>
    <w:basedOn w:val="afd"/>
    <w:next w:val="afd"/>
    <w:link w:val="aff0"/>
    <w:uiPriority w:val="99"/>
    <w:semiHidden/>
    <w:unhideWhenUsed/>
    <w:rsid w:val="00701B15"/>
    <w:rPr>
      <w:b/>
      <w:bCs/>
    </w:rPr>
  </w:style>
  <w:style w:type="character" w:customStyle="1" w:styleId="aff0">
    <w:name w:val="Тема примечания Знак"/>
    <w:link w:val="aff"/>
    <w:uiPriority w:val="99"/>
    <w:semiHidden/>
    <w:rsid w:val="00701B15"/>
    <w:rPr>
      <w:rFonts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85382">
      <w:bodyDiv w:val="1"/>
      <w:marLeft w:val="0"/>
      <w:marRight w:val="0"/>
      <w:marTop w:val="0"/>
      <w:marBottom w:val="0"/>
      <w:divBdr>
        <w:top w:val="none" w:sz="0" w:space="0" w:color="auto"/>
        <w:left w:val="none" w:sz="0" w:space="0" w:color="auto"/>
        <w:bottom w:val="none" w:sz="0" w:space="0" w:color="auto"/>
        <w:right w:val="none" w:sz="0" w:space="0" w:color="auto"/>
      </w:divBdr>
    </w:div>
    <w:div w:id="1392927594">
      <w:bodyDiv w:val="1"/>
      <w:marLeft w:val="0"/>
      <w:marRight w:val="0"/>
      <w:marTop w:val="0"/>
      <w:marBottom w:val="0"/>
      <w:divBdr>
        <w:top w:val="none" w:sz="0" w:space="0" w:color="auto"/>
        <w:left w:val="none" w:sz="0" w:space="0" w:color="auto"/>
        <w:bottom w:val="none" w:sz="0" w:space="0" w:color="auto"/>
        <w:right w:val="none" w:sz="0" w:space="0" w:color="auto"/>
      </w:divBdr>
    </w:div>
    <w:div w:id="13973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6A7D90AD20A229C91BCC80306B7C73EA2255CB6634929FE665F1EE4DB4D9D3805364AF7D5565FA9FA042F9070C2930AF7D69378622DCD4F83F07BEpC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2668</TotalTime>
  <Pages>11</Pages>
  <Words>5450</Words>
  <Characters>31070</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36448</CharactersWithSpaces>
  <SharedDoc>false</SharedDoc>
  <HLinks>
    <vt:vector size="12" baseType="variant">
      <vt:variant>
        <vt:i4>3473520</vt:i4>
      </vt:variant>
      <vt:variant>
        <vt:i4>3</vt:i4>
      </vt:variant>
      <vt:variant>
        <vt:i4>0</vt:i4>
      </vt:variant>
      <vt:variant>
        <vt:i4>5</vt:i4>
      </vt:variant>
      <vt:variant>
        <vt:lpwstr/>
      </vt:variant>
      <vt:variant>
        <vt:lpwstr>P57</vt:lpwstr>
      </vt:variant>
      <vt:variant>
        <vt:i4>327750</vt:i4>
      </vt:variant>
      <vt:variant>
        <vt:i4>0</vt:i4>
      </vt:variant>
      <vt:variant>
        <vt:i4>0</vt:i4>
      </vt:variant>
      <vt:variant>
        <vt:i4>5</vt:i4>
      </vt:variant>
      <vt:variant>
        <vt:lpwstr/>
      </vt:variant>
      <vt:variant>
        <vt:lpwstr>P560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budarina</cp:lastModifiedBy>
  <cp:revision>187</cp:revision>
  <cp:lastPrinted>2024-12-16T04:00:00Z</cp:lastPrinted>
  <dcterms:created xsi:type="dcterms:W3CDTF">2017-07-18T15:15:00Z</dcterms:created>
  <dcterms:modified xsi:type="dcterms:W3CDTF">2024-12-20T08:53:00Z</dcterms:modified>
</cp:coreProperties>
</file>