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8"/>
        <w:ind w:firstLine="0"/>
        <w:rPr>
          <w:szCs w:val="28"/>
        </w:rPr>
      </w:pPr>
      <w:r>
        <w:rPr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Cs w:val="28"/>
        </w:rPr>
      </w:r>
      <w:r>
        <w:rPr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0"/>
        <w:rPr>
          <w:bCs/>
          <w:szCs w:val="28"/>
        </w:rPr>
      </w:pPr>
      <w:r>
        <w:rPr>
          <w:bCs/>
          <w:szCs w:val="28"/>
        </w:rPr>
        <w:t xml:space="preserve">МИНИСТЕРСТВО ЭКОНОМИЧЕСКОГО РАЗВИТИЯ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48"/>
        <w:ind w:firstLine="0"/>
        <w:rPr>
          <w:bCs/>
          <w:szCs w:val="28"/>
        </w:rPr>
      </w:pPr>
      <w:r>
        <w:rPr>
          <w:bCs/>
          <w:szCs w:val="28"/>
        </w:rPr>
        <w:t xml:space="preserve">НОВОСИБИРСКОЙ ОБЛАСТИ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0" w:name="_GoBack"/>
      <w:r/>
      <w:bookmarkEnd w:id="0"/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ФИНАНСОВО-ЭКОНОМИЧЕСКОЕ ОБОСНОВАНИЕ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36"/>
        <w:ind w:firstLine="709"/>
        <w:jc w:val="both"/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b/>
          <w:bCs/>
          <w:spacing w:val="-2"/>
          <w:sz w:val="28"/>
        </w:rPr>
        <w:t xml:space="preserve">к проекту постановления Правительства Новосибирской области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</w:rPr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highlight w:val="none"/>
        </w:rPr>
      </w:r>
    </w:p>
    <w:p>
      <w:pPr>
        <w:pStyle w:val="936"/>
        <w:ind w:firstLine="70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highlight w:val="none"/>
        </w:rPr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</w:r>
    </w:p>
    <w:p>
      <w:pPr>
        <w:ind w:firstLine="2"/>
        <w:jc w:val="center"/>
        <w:tabs>
          <w:tab w:val="left" w:pos="1276" w:leader="none"/>
        </w:tabs>
        <w:rPr>
          <w:rFonts w:ascii="Times New Roman" w:hAnsi="Times New Roman" w:cs="Times New Roman"/>
          <w:b/>
          <w:bCs/>
          <w:spacing w:val="-2"/>
          <w:sz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</w:rPr>
        <w:t xml:space="preserve">«О внесении изменений в постановление Правительства Новосибирской области от 01.04.2015 № 126-п»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</w:rPr>
      </w:r>
      <w:r>
        <w:rPr>
          <w:rFonts w:ascii="Times New Roman" w:hAnsi="Times New Roman" w:cs="Times New Roman"/>
          <w:b/>
          <w:bCs/>
          <w:spacing w:val="-2"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36"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pStyle w:val="9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постановления Правительства Новосибирской области «О внесении изменений в постановление Правительства Новосибирской области от 01.04.2015 № 126-п»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 потребует дополнительных затрат из областного бюджета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6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36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36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tabs>
          <w:tab w:val="left" w:pos="9072" w:leader="none"/>
        </w:tabs>
        <w:rPr>
          <w:sz w:val="27"/>
          <w:szCs w:val="27"/>
          <w:lang w:eastAsia="en-US"/>
        </w:rPr>
      </w:pPr>
      <w:r>
        <w:rPr>
          <w:sz w:val="27"/>
          <w:szCs w:val="27"/>
        </w:rPr>
        <w:t xml:space="preserve">И.о. министр</w:t>
      </w:r>
      <w:r>
        <w:rPr>
          <w:rFonts w:eastAsia="Calibri"/>
          <w:sz w:val="27"/>
          <w:szCs w:val="27"/>
        </w:rPr>
        <w:t xml:space="preserve">а                                                                                                    В.Б. Шовтак</w:t>
      </w:r>
      <w:r>
        <w:rPr>
          <w:sz w:val="27"/>
          <w:szCs w:val="27"/>
          <w:lang w:eastAsia="en-US"/>
        </w:rPr>
      </w:r>
      <w:r>
        <w:rPr>
          <w:sz w:val="27"/>
          <w:szCs w:val="27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lang w:eastAsia="en-US"/>
        </w:rPr>
      </w:pPr>
      <w:r>
        <w:rPr>
          <w:sz w:val="20"/>
          <w:lang w:eastAsia="en-US"/>
        </w:rPr>
        <w:t xml:space="preserve">Е.А. Кузнецова</w:t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jc w:val="both"/>
        <w:rPr>
          <w:sz w:val="20"/>
          <w:lang w:eastAsia="en-US"/>
        </w:rPr>
      </w:pPr>
      <w:r>
        <w:rPr>
          <w:sz w:val="20"/>
          <w:lang w:eastAsia="en-US"/>
        </w:rPr>
        <w:t xml:space="preserve">238-67-63</w:t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709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  <w:lang w:val="ru-RU"/>
      </w:rPr>
      <w:t xml:space="preserve">3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7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jc w:val="center"/>
    </w:pPr>
    <w:r/>
    <w:r/>
  </w:p>
  <w:p>
    <w:pPr>
      <w:pStyle w:val="7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2015"/>
      <w:numFmt w:val="decimal"/>
      <w:isLgl w:val="false"/>
      <w:suff w:val="tab"/>
      <w:lvlText w:val="%1"/>
      <w:lvlJc w:val="left"/>
      <w:pPr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4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253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Times New Roman"/>
        <w:b/>
        <w:i w:val="0"/>
        <w:sz w:val="26"/>
        <w:szCs w:val="26"/>
      </w:rPr>
    </w:lvl>
    <w:lvl w:ilvl="1">
      <w:start w:val="1"/>
      <w:numFmt w:val="decimal"/>
      <w:isLgl w:val="false"/>
      <w:suff w:val="tab"/>
      <w:lvlText w:val="%2)"/>
      <w:lvlJc w:val="left"/>
      <w:pPr>
        <w:ind w:left="851" w:hanging="491"/>
        <w:tabs>
          <w:tab w:val="num" w:pos="851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646"/>
        <w:tabs>
          <w:tab w:val="num" w:pos="14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8" w:hanging="2160"/>
      </w:pPr>
    </w:lvl>
  </w:abstractNum>
  <w:abstractNum w:abstractNumId="17">
    <w:multiLevelType w:val="hybridMultilevel"/>
    <w:lvl w:ilvl="0">
      <w:start w:val="14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0" w:hanging="840"/>
      </w:pPr>
    </w:lvl>
    <w:lvl w:ilvl="1">
      <w:start w:val="1"/>
      <w:numFmt w:val="decimal"/>
      <w:isLgl w:val="false"/>
      <w:suff w:val="tab"/>
      <w:lvlText w:val="%2)"/>
      <w:lvlJc w:val="left"/>
      <w:pPr>
        <w:ind w:left="1428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9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2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9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3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51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044" w:hanging="2160"/>
      </w:pPr>
    </w:lvl>
  </w:abstractNum>
  <w:abstractNum w:abstractNumId="22">
    <w:multiLevelType w:val="hybridMultilevel"/>
    <w:lvl w:ilvl="0">
      <w:start w:val="194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4"/>
      <w:numFmt w:val="decimal"/>
      <w:isLgl w:val="false"/>
      <w:suff w:val="tab"/>
      <w:lvlText w:val="%2"/>
      <w:lvlJc w:val="left"/>
      <w:pPr>
        <w:ind w:left="1440" w:hanging="360"/>
      </w:pPr>
      <w:rPr>
        <w:sz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6"/>
  </w:num>
  <w:num w:numId="5">
    <w:abstractNumId w:val="15"/>
  </w:num>
  <w:num w:numId="6">
    <w:abstractNumId w:val="19"/>
  </w:num>
  <w:num w:numId="7">
    <w:abstractNumId w:val="21"/>
  </w:num>
  <w:num w:numId="8">
    <w:abstractNumId w:val="23"/>
  </w:num>
  <w:num w:numId="9">
    <w:abstractNumId w:val="18"/>
  </w:num>
  <w:num w:numId="10">
    <w:abstractNumId w:val="9"/>
  </w:num>
  <w:num w:numId="11">
    <w:abstractNumId w:val="7"/>
  </w:num>
  <w:num w:numId="12">
    <w:abstractNumId w:val="1"/>
  </w:num>
  <w:num w:numId="13">
    <w:abstractNumId w:val="10"/>
  </w:num>
  <w:num w:numId="14">
    <w:abstractNumId w:val="8"/>
  </w:num>
  <w:num w:numId="15">
    <w:abstractNumId w:val="3"/>
  </w:num>
  <w:num w:numId="16">
    <w:abstractNumId w:val="20"/>
  </w:num>
  <w:num w:numId="17">
    <w:abstractNumId w:val="17"/>
  </w:num>
  <w:num w:numId="18">
    <w:abstractNumId w:val="11"/>
  </w:num>
  <w:num w:numId="19">
    <w:abstractNumId w:val="12"/>
  </w:num>
  <w:num w:numId="20">
    <w:abstractNumId w:val="25"/>
  </w:num>
  <w:num w:numId="21">
    <w:abstractNumId w:val="24"/>
  </w:num>
  <w:num w:numId="22">
    <w:abstractNumId w:val="16"/>
  </w:num>
  <w:num w:numId="23">
    <w:abstractNumId w:val="2"/>
  </w:num>
  <w:num w:numId="24">
    <w:abstractNumId w:val="5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9">
    <w:name w:val="Heading 3 Char"/>
    <w:basedOn w:val="762"/>
    <w:link w:val="755"/>
    <w:uiPriority w:val="9"/>
    <w:rPr>
      <w:rFonts w:ascii="Arial" w:hAnsi="Arial" w:eastAsia="Arial" w:cs="Arial"/>
      <w:sz w:val="30"/>
      <w:szCs w:val="30"/>
    </w:rPr>
  </w:style>
  <w:style w:type="character" w:styleId="740">
    <w:name w:val="Heading 4 Char"/>
    <w:basedOn w:val="762"/>
    <w:link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41">
    <w:name w:val="Heading 5 Char"/>
    <w:basedOn w:val="762"/>
    <w:link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42">
    <w:name w:val="Heading 6 Char"/>
    <w:basedOn w:val="762"/>
    <w:link w:val="758"/>
    <w:uiPriority w:val="9"/>
    <w:rPr>
      <w:rFonts w:ascii="Arial" w:hAnsi="Arial" w:eastAsia="Arial" w:cs="Arial"/>
      <w:b/>
      <w:bCs/>
      <w:sz w:val="22"/>
      <w:szCs w:val="22"/>
    </w:rPr>
  </w:style>
  <w:style w:type="character" w:styleId="743">
    <w:name w:val="Heading 7 Char"/>
    <w:basedOn w:val="762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8 Char"/>
    <w:basedOn w:val="762"/>
    <w:link w:val="760"/>
    <w:uiPriority w:val="9"/>
    <w:rPr>
      <w:rFonts w:ascii="Arial" w:hAnsi="Arial" w:eastAsia="Arial" w:cs="Arial"/>
      <w:i/>
      <w:iCs/>
      <w:sz w:val="22"/>
      <w:szCs w:val="22"/>
    </w:rPr>
  </w:style>
  <w:style w:type="character" w:styleId="745">
    <w:name w:val="Heading 9 Char"/>
    <w:basedOn w:val="762"/>
    <w:link w:val="761"/>
    <w:uiPriority w:val="9"/>
    <w:rPr>
      <w:rFonts w:ascii="Arial" w:hAnsi="Arial" w:eastAsia="Arial" w:cs="Arial"/>
      <w:i/>
      <w:iCs/>
      <w:sz w:val="21"/>
      <w:szCs w:val="21"/>
    </w:rPr>
  </w:style>
  <w:style w:type="character" w:styleId="746">
    <w:name w:val="Title Char"/>
    <w:basedOn w:val="762"/>
    <w:link w:val="776"/>
    <w:uiPriority w:val="10"/>
    <w:rPr>
      <w:sz w:val="48"/>
      <w:szCs w:val="48"/>
    </w:rPr>
  </w:style>
  <w:style w:type="character" w:styleId="747">
    <w:name w:val="Subtitle Char"/>
    <w:basedOn w:val="762"/>
    <w:link w:val="778"/>
    <w:uiPriority w:val="11"/>
    <w:rPr>
      <w:sz w:val="24"/>
      <w:szCs w:val="24"/>
    </w:rPr>
  </w:style>
  <w:style w:type="character" w:styleId="748">
    <w:name w:val="Quote Char"/>
    <w:link w:val="780"/>
    <w:uiPriority w:val="29"/>
    <w:rPr>
      <w:i/>
    </w:rPr>
  </w:style>
  <w:style w:type="character" w:styleId="749">
    <w:name w:val="Intense Quote Char"/>
    <w:link w:val="782"/>
    <w:uiPriority w:val="30"/>
    <w:rPr>
      <w:i/>
    </w:rPr>
  </w:style>
  <w:style w:type="character" w:styleId="750">
    <w:name w:val="Footnote Text Char"/>
    <w:link w:val="917"/>
    <w:uiPriority w:val="99"/>
    <w:rPr>
      <w:sz w:val="18"/>
    </w:rPr>
  </w:style>
  <w:style w:type="character" w:styleId="751">
    <w:name w:val="Endnote Text Char"/>
    <w:link w:val="920"/>
    <w:uiPriority w:val="99"/>
    <w:rPr>
      <w:sz w:val="20"/>
    </w:rPr>
  </w:style>
  <w:style w:type="paragraph" w:styleId="752" w:default="1">
    <w:name w:val="Normal"/>
    <w:qFormat/>
    <w:rPr>
      <w:sz w:val="24"/>
      <w:szCs w:val="24"/>
    </w:rPr>
  </w:style>
  <w:style w:type="paragraph" w:styleId="753">
    <w:name w:val="Heading 1"/>
    <w:basedOn w:val="752"/>
    <w:next w:val="752"/>
    <w:link w:val="939"/>
    <w:qFormat/>
    <w:pPr>
      <w:keepNext/>
      <w:outlineLvl w:val="0"/>
    </w:pPr>
    <w:rPr>
      <w:sz w:val="28"/>
      <w:lang w:val="en-US" w:eastAsia="en-US"/>
    </w:rPr>
  </w:style>
  <w:style w:type="paragraph" w:styleId="754">
    <w:name w:val="Heading 2"/>
    <w:basedOn w:val="752"/>
    <w:next w:val="752"/>
    <w:link w:val="946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55">
    <w:name w:val="Heading 3"/>
    <w:basedOn w:val="752"/>
    <w:next w:val="752"/>
    <w:link w:val="7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6">
    <w:name w:val="Heading 4"/>
    <w:basedOn w:val="752"/>
    <w:next w:val="752"/>
    <w:link w:val="7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7">
    <w:name w:val="Heading 5"/>
    <w:basedOn w:val="752"/>
    <w:next w:val="752"/>
    <w:link w:val="7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8">
    <w:name w:val="Heading 6"/>
    <w:basedOn w:val="752"/>
    <w:next w:val="752"/>
    <w:link w:val="7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9">
    <w:name w:val="Heading 7"/>
    <w:basedOn w:val="752"/>
    <w:next w:val="752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752"/>
    <w:next w:val="752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1">
    <w:name w:val="Heading 9"/>
    <w:basedOn w:val="752"/>
    <w:next w:val="752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 w:default="1">
    <w:name w:val="Default Paragraph Font"/>
    <w:uiPriority w:val="1"/>
    <w:semiHidden/>
    <w:unhideWhenUsed/>
  </w:style>
  <w:style w:type="table" w:styleId="7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4" w:default="1">
    <w:name w:val="No List"/>
    <w:uiPriority w:val="99"/>
    <w:semiHidden/>
    <w:unhideWhenUsed/>
  </w:style>
  <w:style w:type="character" w:styleId="76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66" w:customStyle="1">
    <w:name w:val="Heading 2 Char"/>
    <w:uiPriority w:val="9"/>
    <w:rPr>
      <w:rFonts w:ascii="Arial" w:hAnsi="Arial" w:eastAsia="Arial" w:cs="Arial"/>
      <w:sz w:val="34"/>
    </w:rPr>
  </w:style>
  <w:style w:type="character" w:styleId="767" w:customStyle="1">
    <w:name w:val="Заголовок 3 Знак"/>
    <w:link w:val="755"/>
    <w:uiPriority w:val="9"/>
    <w:rPr>
      <w:rFonts w:ascii="Arial" w:hAnsi="Arial" w:eastAsia="Arial" w:cs="Arial"/>
      <w:sz w:val="30"/>
      <w:szCs w:val="30"/>
    </w:rPr>
  </w:style>
  <w:style w:type="character" w:styleId="768" w:customStyle="1">
    <w:name w:val="Заголовок 4 Знак"/>
    <w:link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Заголовок 5 Знак"/>
    <w:link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Заголовок 6 Знак"/>
    <w:link w:val="758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Заголовок 7 Знак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Заголовок 8 Знак"/>
    <w:link w:val="760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Заголовок 9 Знак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752"/>
    <w:uiPriority w:val="34"/>
    <w:qFormat/>
    <w:pPr>
      <w:contextualSpacing/>
      <w:ind w:left="720"/>
    </w:pPr>
  </w:style>
  <w:style w:type="paragraph" w:styleId="775">
    <w:name w:val="No Spacing"/>
    <w:link w:val="945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76">
    <w:name w:val="Title"/>
    <w:basedOn w:val="752"/>
    <w:next w:val="752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 w:customStyle="1">
    <w:name w:val="Заголовок Знак"/>
    <w:link w:val="776"/>
    <w:uiPriority w:val="10"/>
    <w:rPr>
      <w:sz w:val="48"/>
      <w:szCs w:val="48"/>
    </w:rPr>
  </w:style>
  <w:style w:type="paragraph" w:styleId="778">
    <w:name w:val="Subtitle"/>
    <w:basedOn w:val="752"/>
    <w:next w:val="752"/>
    <w:link w:val="779"/>
    <w:uiPriority w:val="11"/>
    <w:qFormat/>
    <w:pPr>
      <w:spacing w:before="200" w:after="200"/>
    </w:pPr>
  </w:style>
  <w:style w:type="character" w:styleId="779" w:customStyle="1">
    <w:name w:val="Подзаголовок Знак"/>
    <w:link w:val="778"/>
    <w:uiPriority w:val="11"/>
    <w:rPr>
      <w:sz w:val="24"/>
      <w:szCs w:val="24"/>
    </w:rPr>
  </w:style>
  <w:style w:type="paragraph" w:styleId="780">
    <w:name w:val="Quote"/>
    <w:basedOn w:val="752"/>
    <w:next w:val="752"/>
    <w:link w:val="781"/>
    <w:uiPriority w:val="29"/>
    <w:qFormat/>
    <w:pPr>
      <w:ind w:left="720" w:right="720"/>
    </w:pPr>
    <w:rPr>
      <w:i/>
    </w:rPr>
  </w:style>
  <w:style w:type="character" w:styleId="781" w:customStyle="1">
    <w:name w:val="Цитата 2 Знак"/>
    <w:link w:val="780"/>
    <w:uiPriority w:val="29"/>
    <w:rPr>
      <w:i/>
    </w:rPr>
  </w:style>
  <w:style w:type="paragraph" w:styleId="782">
    <w:name w:val="Intense Quote"/>
    <w:basedOn w:val="752"/>
    <w:next w:val="752"/>
    <w:link w:val="7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 w:customStyle="1">
    <w:name w:val="Выделенная цитата Знак"/>
    <w:link w:val="782"/>
    <w:uiPriority w:val="30"/>
    <w:rPr>
      <w:i/>
    </w:rPr>
  </w:style>
  <w:style w:type="paragraph" w:styleId="784">
    <w:name w:val="Header"/>
    <w:basedOn w:val="752"/>
    <w:link w:val="940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85" w:customStyle="1">
    <w:name w:val="Header Char"/>
    <w:uiPriority w:val="99"/>
  </w:style>
  <w:style w:type="paragraph" w:styleId="786">
    <w:name w:val="Footer"/>
    <w:basedOn w:val="752"/>
    <w:link w:val="94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87" w:customStyle="1">
    <w:name w:val="Footer Char"/>
    <w:uiPriority w:val="99"/>
  </w:style>
  <w:style w:type="paragraph" w:styleId="788">
    <w:name w:val="Caption"/>
    <w:basedOn w:val="752"/>
    <w:next w:val="75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89" w:customStyle="1">
    <w:name w:val="Caption Char"/>
    <w:uiPriority w:val="99"/>
  </w:style>
  <w:style w:type="table" w:styleId="790">
    <w:name w:val="Table Grid"/>
    <w:basedOn w:val="763"/>
    <w:uiPriority w:val="39"/>
    <w:tblPr/>
  </w:style>
  <w:style w:type="table" w:styleId="79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6">
    <w:name w:val="Hyperlink"/>
    <w:uiPriority w:val="99"/>
    <w:unhideWhenUsed/>
    <w:rPr>
      <w:color w:val="0000ff"/>
      <w:u w:val="single"/>
    </w:rPr>
  </w:style>
  <w:style w:type="paragraph" w:styleId="917">
    <w:name w:val="footnote text"/>
    <w:basedOn w:val="752"/>
    <w:link w:val="918"/>
    <w:uiPriority w:val="99"/>
    <w:semiHidden/>
    <w:unhideWhenUsed/>
    <w:pPr>
      <w:spacing w:after="40"/>
    </w:pPr>
    <w:rPr>
      <w:sz w:val="18"/>
    </w:rPr>
  </w:style>
  <w:style w:type="character" w:styleId="918" w:customStyle="1">
    <w:name w:val="Текст сноски Знак"/>
    <w:link w:val="917"/>
    <w:uiPriority w:val="99"/>
    <w:rPr>
      <w:sz w:val="18"/>
    </w:rPr>
  </w:style>
  <w:style w:type="character" w:styleId="919">
    <w:name w:val="footnote reference"/>
    <w:uiPriority w:val="99"/>
    <w:unhideWhenUsed/>
    <w:rPr>
      <w:vertAlign w:val="superscript"/>
    </w:rPr>
  </w:style>
  <w:style w:type="paragraph" w:styleId="920">
    <w:name w:val="endnote text"/>
    <w:basedOn w:val="752"/>
    <w:link w:val="921"/>
    <w:uiPriority w:val="99"/>
    <w:semiHidden/>
    <w:unhideWhenUsed/>
    <w:rPr>
      <w:sz w:val="20"/>
    </w:rPr>
  </w:style>
  <w:style w:type="character" w:styleId="921" w:customStyle="1">
    <w:name w:val="Текст концевой сноски Знак"/>
    <w:link w:val="920"/>
    <w:uiPriority w:val="99"/>
    <w:rPr>
      <w:sz w:val="20"/>
    </w:rPr>
  </w:style>
  <w:style w:type="character" w:styleId="922">
    <w:name w:val="endnote reference"/>
    <w:uiPriority w:val="99"/>
    <w:semiHidden/>
    <w:unhideWhenUsed/>
    <w:rPr>
      <w:vertAlign w:val="superscript"/>
    </w:rPr>
  </w:style>
  <w:style w:type="paragraph" w:styleId="923">
    <w:name w:val="toc 1"/>
    <w:basedOn w:val="752"/>
    <w:next w:val="752"/>
    <w:uiPriority w:val="39"/>
    <w:unhideWhenUsed/>
    <w:pPr>
      <w:spacing w:after="57"/>
    </w:pPr>
  </w:style>
  <w:style w:type="paragraph" w:styleId="924">
    <w:name w:val="toc 2"/>
    <w:basedOn w:val="752"/>
    <w:next w:val="752"/>
    <w:uiPriority w:val="39"/>
    <w:unhideWhenUsed/>
    <w:pPr>
      <w:ind w:left="283"/>
      <w:spacing w:after="57"/>
    </w:pPr>
  </w:style>
  <w:style w:type="paragraph" w:styleId="925">
    <w:name w:val="toc 3"/>
    <w:basedOn w:val="752"/>
    <w:next w:val="752"/>
    <w:uiPriority w:val="39"/>
    <w:unhideWhenUsed/>
    <w:pPr>
      <w:ind w:left="567"/>
      <w:spacing w:after="57"/>
    </w:pPr>
  </w:style>
  <w:style w:type="paragraph" w:styleId="926">
    <w:name w:val="toc 4"/>
    <w:basedOn w:val="752"/>
    <w:next w:val="752"/>
    <w:uiPriority w:val="39"/>
    <w:unhideWhenUsed/>
    <w:pPr>
      <w:ind w:left="850"/>
      <w:spacing w:after="57"/>
    </w:pPr>
  </w:style>
  <w:style w:type="paragraph" w:styleId="927">
    <w:name w:val="toc 5"/>
    <w:basedOn w:val="752"/>
    <w:next w:val="752"/>
    <w:uiPriority w:val="39"/>
    <w:unhideWhenUsed/>
    <w:pPr>
      <w:ind w:left="1134"/>
      <w:spacing w:after="57"/>
    </w:pPr>
  </w:style>
  <w:style w:type="paragraph" w:styleId="928">
    <w:name w:val="toc 6"/>
    <w:basedOn w:val="752"/>
    <w:next w:val="752"/>
    <w:uiPriority w:val="39"/>
    <w:unhideWhenUsed/>
    <w:pPr>
      <w:ind w:left="1417"/>
      <w:spacing w:after="57"/>
    </w:pPr>
  </w:style>
  <w:style w:type="paragraph" w:styleId="929">
    <w:name w:val="toc 7"/>
    <w:basedOn w:val="752"/>
    <w:next w:val="752"/>
    <w:uiPriority w:val="39"/>
    <w:unhideWhenUsed/>
    <w:pPr>
      <w:ind w:left="1701"/>
      <w:spacing w:after="57"/>
    </w:pPr>
  </w:style>
  <w:style w:type="paragraph" w:styleId="930">
    <w:name w:val="toc 8"/>
    <w:basedOn w:val="752"/>
    <w:next w:val="752"/>
    <w:uiPriority w:val="39"/>
    <w:unhideWhenUsed/>
    <w:pPr>
      <w:ind w:left="1984"/>
      <w:spacing w:after="57"/>
    </w:pPr>
  </w:style>
  <w:style w:type="paragraph" w:styleId="931">
    <w:name w:val="toc 9"/>
    <w:basedOn w:val="752"/>
    <w:next w:val="752"/>
    <w:uiPriority w:val="39"/>
    <w:unhideWhenUsed/>
    <w:pPr>
      <w:ind w:left="2268"/>
      <w:spacing w:after="57"/>
    </w:pPr>
  </w:style>
  <w:style w:type="paragraph" w:styleId="932">
    <w:name w:val="TOC Heading"/>
    <w:uiPriority w:val="39"/>
    <w:unhideWhenUsed/>
    <w:rPr>
      <w:lang w:eastAsia="zh-CN"/>
    </w:rPr>
  </w:style>
  <w:style w:type="paragraph" w:styleId="933">
    <w:name w:val="table of figures"/>
    <w:basedOn w:val="752"/>
    <w:next w:val="752"/>
    <w:uiPriority w:val="99"/>
    <w:unhideWhenUsed/>
  </w:style>
  <w:style w:type="paragraph" w:styleId="934" w:customStyle="1">
    <w:name w:val="ConsPlusTitle"/>
    <w:pPr>
      <w:widowControl w:val="off"/>
    </w:pPr>
    <w:rPr>
      <w:b/>
      <w:bCs/>
      <w:sz w:val="24"/>
      <w:szCs w:val="24"/>
    </w:rPr>
  </w:style>
  <w:style w:type="paragraph" w:styleId="935">
    <w:name w:val="Normal (Web)"/>
    <w:basedOn w:val="752"/>
    <w:uiPriority w:val="99"/>
    <w:pPr>
      <w:spacing w:before="100" w:beforeAutospacing="1" w:after="100" w:afterAutospacing="1"/>
    </w:pPr>
  </w:style>
  <w:style w:type="paragraph" w:styleId="936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37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38" w:customStyle="1">
    <w:name w:val="ConsPlusCell"/>
    <w:pPr>
      <w:widowControl w:val="off"/>
    </w:pPr>
    <w:rPr>
      <w:rFonts w:ascii="Arial" w:hAnsi="Arial" w:cs="Arial"/>
    </w:rPr>
  </w:style>
  <w:style w:type="character" w:styleId="939" w:customStyle="1">
    <w:name w:val="Заголовок 1 Знак"/>
    <w:link w:val="753"/>
    <w:rPr>
      <w:sz w:val="28"/>
      <w:szCs w:val="24"/>
    </w:rPr>
  </w:style>
  <w:style w:type="character" w:styleId="940" w:customStyle="1">
    <w:name w:val="Верхний колонтитул Знак"/>
    <w:link w:val="784"/>
    <w:uiPriority w:val="99"/>
    <w:rPr>
      <w:sz w:val="24"/>
      <w:szCs w:val="24"/>
    </w:rPr>
  </w:style>
  <w:style w:type="character" w:styleId="941" w:customStyle="1">
    <w:name w:val="Нижний колонтитул Знак"/>
    <w:link w:val="786"/>
    <w:rPr>
      <w:sz w:val="24"/>
      <w:szCs w:val="24"/>
    </w:rPr>
  </w:style>
  <w:style w:type="character" w:styleId="942" w:customStyle="1">
    <w:name w:val="header4"/>
    <w:basedOn w:val="762"/>
  </w:style>
  <w:style w:type="paragraph" w:styleId="943">
    <w:name w:val="Balloon Text"/>
    <w:basedOn w:val="752"/>
    <w:link w:val="944"/>
    <w:rPr>
      <w:rFonts w:ascii="Tahoma" w:hAnsi="Tahoma"/>
      <w:sz w:val="16"/>
      <w:szCs w:val="16"/>
      <w:lang w:val="en-US" w:eastAsia="en-US"/>
    </w:rPr>
  </w:style>
  <w:style w:type="character" w:styleId="944" w:customStyle="1">
    <w:name w:val="Текст выноски Знак"/>
    <w:link w:val="943"/>
    <w:rPr>
      <w:rFonts w:ascii="Tahoma" w:hAnsi="Tahoma" w:cs="Tahoma"/>
      <w:sz w:val="16"/>
      <w:szCs w:val="16"/>
    </w:rPr>
  </w:style>
  <w:style w:type="character" w:styleId="945" w:customStyle="1">
    <w:name w:val="Без интервала Знак"/>
    <w:link w:val="775"/>
    <w:uiPriority w:val="1"/>
    <w:rPr>
      <w:rFonts w:ascii="Calibri" w:hAnsi="Calibri" w:eastAsia="Calibri"/>
      <w:sz w:val="22"/>
      <w:szCs w:val="22"/>
      <w:lang w:eastAsia="en-US" w:bidi="ar-SA"/>
    </w:rPr>
  </w:style>
  <w:style w:type="character" w:styleId="946" w:customStyle="1">
    <w:name w:val="Заголовок 2 Знак"/>
    <w:link w:val="754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47">
    <w:name w:val="Emphasis"/>
    <w:uiPriority w:val="20"/>
    <w:qFormat/>
    <w:rPr>
      <w:i/>
      <w:iCs/>
    </w:rPr>
  </w:style>
  <w:style w:type="paragraph" w:styleId="948" w:customStyle="1">
    <w:name w:val="заголовок 2"/>
    <w:basedOn w:val="752"/>
    <w:next w:val="752"/>
    <w:pPr>
      <w:ind w:firstLine="720"/>
      <w:jc w:val="center"/>
      <w:keepNext/>
      <w:outlineLvl w:val="1"/>
    </w:pPr>
    <w:rPr>
      <w:b/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Я С Н И Т Е Л  Ь Н А Я    З А П И С К А</dc:title>
  <dc:creator>hmv</dc:creator>
  <cp:revision>16</cp:revision>
  <dcterms:created xsi:type="dcterms:W3CDTF">2024-08-19T02:31:00Z</dcterms:created>
  <dcterms:modified xsi:type="dcterms:W3CDTF">2025-05-23T02:51:56Z</dcterms:modified>
  <cp:version>1048576</cp:version>
</cp:coreProperties>
</file>