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D1" w:rsidRDefault="00A323D1" w:rsidP="00A3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35E3BB45">
            <wp:extent cx="652145" cy="7804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3D1" w:rsidRDefault="00A323D1" w:rsidP="00A3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323D1" w:rsidRPr="00A323D1" w:rsidRDefault="00A323D1" w:rsidP="00A3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323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АДМИНИСТРАЦИЯ</w:t>
      </w:r>
    </w:p>
    <w:p w:rsidR="00A323D1" w:rsidRPr="00A323D1" w:rsidRDefault="00A323D1" w:rsidP="00A3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323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КАРАСУКСКОГО МУНИЦИПАЛЬНОГО ОКРУГА</w:t>
      </w:r>
    </w:p>
    <w:p w:rsidR="00A323D1" w:rsidRPr="00A323D1" w:rsidRDefault="00A323D1" w:rsidP="00A3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323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НОВОСИБИРСКОЙ ОБЛАСТИ</w:t>
      </w:r>
    </w:p>
    <w:p w:rsidR="00A323D1" w:rsidRPr="00A323D1" w:rsidRDefault="00A323D1" w:rsidP="00A323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323D1" w:rsidRPr="00A323D1" w:rsidRDefault="00A323D1" w:rsidP="00A323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323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70237A" w:rsidRDefault="00352B04" w:rsidP="00352B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2</w:t>
      </w:r>
    </w:p>
    <w:p w:rsidR="00352B04" w:rsidRPr="00352B04" w:rsidRDefault="00352B04" w:rsidP="00352B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3</w:t>
      </w: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№ 143-п</w:t>
      </w:r>
      <w:r w:rsidRPr="00352B0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 </w:t>
      </w:r>
    </w:p>
    <w:p w:rsidR="00352B04" w:rsidRPr="00352B04" w:rsidRDefault="00352B04" w:rsidP="00352B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из бюджета Карасукского муниципального округа Новосибирской области субсидий юридическим лицам, оказывающим услуги по регулируемым тарифам, в соответствии с действующим законодательством и </w:t>
      </w:r>
      <w:r w:rsidRPr="0035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мероприятий муниципальной программы «Безопасность жилищно-коммунального хозяйства Карасукского </w:t>
      </w: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35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5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на 2025-2027 г.г.»</w:t>
      </w:r>
    </w:p>
    <w:p w:rsidR="00352B04" w:rsidRPr="00352B04" w:rsidRDefault="00352B04" w:rsidP="00352B04">
      <w:pPr>
        <w:shd w:val="clear" w:color="auto" w:fill="FFFFFF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статьей 78 Бюджетного кодекса  Российской Федерации,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25.10.2023 № 1782 «Об утверждении общих требованиях к нормативным правовым актам, муниципальным правовым актам, регулирующим представление из бюджетов субъектов Российской Федерации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проведении отборов получателей указанных субсидий, в том числе грантов в форме субсидий», руководствуясь п. 40 ч. 1 ст. 37 Устава Карасукского муниципального округа Новосибирской области, 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П О С Т А Н О В Л Я Ю</w:t>
      </w:r>
      <w:r w:rsidRPr="00352B0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: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Утвердить прилагаемый Порядок предоставления из бюджета Карасукского муниципального округа Новосибирской области субсидий юридическим лицам, оказывающим услуги по регулируемым тарифам, в соответствии с действующим законодательством и в целях реализации мероприятий муниципальной программы «Безопасность жилищно-коммунального хозяйства Карасукского муниципального округа Новосибирской области на 2025-2027 гг».</w:t>
      </w: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Признать утратившим силу: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 постановление администрации Карасукского района Новосибирской области от 29.12.2023 № 5115-п «Об утверждении Порядка предоставления из бюджета города Карасука и (или) Карасукского района Новосибирской области субсидий юридическим лицам, оказывающим услуги по регулируемым тарифам, в соответствии с действующим законодательством и </w:t>
      </w:r>
      <w:r w:rsidRPr="0035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мероприятий муниципальной программы «Безопасность жилищно-коммунального хозяйства города Карасука и Карасукского района Новосибирской области на 2023-2025 гг»;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- постановление </w:t>
      </w: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Карасукского района Новосибирской области от 21.05.2024 № 1281-п «О внесении изменений в постановление администрации Карасукского района Новосибирской области от 29.12.2023 № 5115-п»;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 постановление </w:t>
      </w: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Карасукского района Новосибирской области от 23.10.2024 № 2761-п «О внесении изменений в постановление администрации Карасукского района Новосибирской области от 29.12.2023 № 5115-п»;</w:t>
      </w: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 Организационно-контрольному отделу администрации Карасукского муниципального округа Новосибирской области (Филь О.Д.) опубликовать настоящее постановление в Бюллетене органов местного самоуправления Карасукского района Новосибирской области и разместить на официальном сайте администрации Карасукского муниципального округа Новосибирской области.</w:t>
      </w:r>
    </w:p>
    <w:p w:rsidR="00352B04" w:rsidRPr="00352B04" w:rsidRDefault="00352B04" w:rsidP="00352B04">
      <w:pPr>
        <w:shd w:val="clear" w:color="auto" w:fill="FFFFFF"/>
        <w:tabs>
          <w:tab w:val="left" w:pos="10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352B0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Контроль за исполнением постановления возложить на заместителя главы </w:t>
      </w:r>
      <w:r w:rsidRPr="00352B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администрации Карасукского района Новосибирской области Тютюнника Е.И. 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Карасукского муниципального округа</w:t>
      </w: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В.М. Кулаков </w:t>
      </w: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Карасукского муниципального округа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352B04" w:rsidRPr="00352B04" w:rsidRDefault="00352B04" w:rsidP="00352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21.01.2025 № 143-п</w:t>
      </w:r>
    </w:p>
    <w:p w:rsidR="00352B04" w:rsidRPr="00352B04" w:rsidRDefault="00352B04" w:rsidP="00352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04" w:rsidRPr="00352B04" w:rsidRDefault="00352B04" w:rsidP="00352B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352B04" w:rsidRPr="00352B04" w:rsidRDefault="00352B04" w:rsidP="00352B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из бюджета Карасукского муниципального округа Новосибирской области субсидий юридическим лицам, оказывающим услуги по регулируемым тарифам, в соответствии с действующим законодательством и в целях реализации мероприятий муниципальной программы «Безопасность жилищно-коммунального хозяйства Карасукского муниципального округа Новосибирской области на 2025-2027 гг»</w:t>
      </w:r>
    </w:p>
    <w:p w:rsidR="00352B04" w:rsidRPr="00352B04" w:rsidRDefault="00352B04" w:rsidP="00352B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04" w:rsidRPr="00352B04" w:rsidRDefault="00352B04" w:rsidP="00352B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Общие положения</w:t>
      </w:r>
    </w:p>
    <w:p w:rsidR="00352B04" w:rsidRPr="00352B04" w:rsidRDefault="00352B04" w:rsidP="00352B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 Настоящий Порядок устанавливает правовое регулирование предоставления из бюджета Карасукского муниципального округа Новосибирской области субсидий на финансовое обеспечение (возмещение) затрат по организации бесперебойного теплоснабжения, водоснабжения и водоотведения, за выполненные работы по подготовке объектов жилищно-коммунального хозяйства к отопительному периоду и текущее его прохождение, юридическим лицам, оказывающим услуги по регулируемым тарифам в соответствии с  действующим законодательством и имеющих высокую значимость для населения Карасукского муниципального округа Новосибирской области и проведение отбора получателей указанной субсидии, а также в рамках реализации мероприятий муниципальной программы «Безопасность жилищно-коммунального хозяйства Карасукского муниципального округа Новосибирской области на 2025-2027 гг» (далее – муниципальная программа), (именуемый в дальнейшем – Порядок) разработан в соответствии со статьей 78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требованиях к нормативным правовым актам, муниципальным правовым актам, регулирующим представление из бюджетов субъектов Российской Федерации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проведении отборов получателей указанных субсидий, в том числе грантов в форме субсидий».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 Понятия и термины, используемые в настоящем Порядке, применяются в значении, установленном федеральными законами и принятыми в соответствии с ними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1.3. Субсидии предоставляются на цели, указанные в пункте 1.6. настоящего Порядка в рамках реализации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области», а также мероприятий муниципальной программы «Безопасность жилищно-коммунального хозяйства Карасукского муниципального округа Новосибирской области на 2025-2027 гг».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 Предоставление Субсидий осуществляется от имени администрации Карасукского муниципального округа Новосибирской области являющейся главным распорядителем бюджетных средств  на основании соглашения о предоставлении Субсидии (далее – Соглашение) в пределах бюджетных ассигнований, предусмотренных в бюджете Карасукского муниципального округа Новосибирской области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1.5. </w:t>
      </w:r>
      <w:r w:rsidRPr="00352B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Субсидия предоставляется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лицам (за исключением государственных (муниципальных) учреждений) – производителям товаров, работ и услуг, осуществляющих на территории Карасукского муниципального округа деятельность по производству, передаче и 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распределению тепловой энергии, водоснабжению и водоотведению, имеющих право на получение субсидий на финансовое обеспечение (возмещение) затрат по организации бесперебойного –тепло; водоснабжения и водоотведения и за выполненные работы по подготовке объектов жилищно-коммунального хозяйства к отопительному сезону и текущего его прохождения и имеющих высокую значимость для населения и объектов социальной сферы Карасукского муниципального округа Новосибирской области </w:t>
      </w:r>
      <w:r w:rsidRPr="00352B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(далее - участник отбора).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1.6. Субсидия предоставляется на: 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возмещение затрат за выполненные работы по подготовке объектов жилищно-коммунального хозяйства к отопительному сезону и текущего его прохождения;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финансовое обеспечение затрат на погашение кредиторской задолженности, в том числе за поставленные топливно-энергетические ресурсы;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финансовое обеспечение затрат на приобретение материалов, оборудования и спецтехники;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финансовое обеспечение затрат на погашение кредиторской задолженности по налогам;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финансовое обеспечение затрат на выполнение работ по проектированию строительства, реконструкции, капитального ремонта объектов и проведению экспертизы.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1.8. Информация о Субсидиях подлежит размещению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решения Совета депутатов Карасукского муниципального округа Новосибирской области  о бюджете Карасукского муниципального округа Новосибирской области (решения Совета депутатов Карасукского муниципального округа Новосибирской области о внесении изменений в решение о бюджете Карасукского муниципального округа Новосибирской области).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Условия и порядок проведения отбора для получателей Субсидии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2.1. Субсидия предоставляется по результатам отбора участников отбора посредством запроса предложений на основании рассмотрения заявок о предоставлении Субсидии, направленных участниками отбора или получатель Субсидии определен в соответствии с 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 Карасукского муниципального округа Новосибирской области.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>Субсидии предоставляются по результатам отбора участников отбора посредством запроса предложений на основании рассмотрения заявок о предоставлении Субсидий, направленных участниками отбора (далее – заявка), исходя из очередности поступления заявок, в соответствии с настоящим разделом Порядка (далее – отбор).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 Решение о проведении отбора оформляется постановлением администрации Карасукского муниципального округа Новосибирской области.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 Отбор состоит из следующих этапов: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публикация объявления о проведении отбора;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прием заявок;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рассмотрение заявок комиссией по проведению отбора (далее – комиссия).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 Состав комиссии, утверждается постановлением администрации Карасукского муниципального округа Новосибирской области.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2.5. Уполномоченный орган в трехдневный срок со дня принятия решения о проведении отбора размещает объявление о проведении отбора на официальном сайте администрации Карасукского муниципального округа Новосибирской области.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Объявление о проведении отбора должно содержать следующие сведения: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сроки проведения отбора;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дату начала подачи или окончания приема предложений (заявок) участников отбора, которая не может быть ранее 5-го календарного дня, следующего за днем размещения объявления о проведении отбора;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наименование, место нахождения, почтовый адрес, адрес электронной почты организатора отбора;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цели предоставления Субсидий в соответствии с пунктом 1.3. Порядка, результаты предоставления Субсидий в соответствии с пунктом 3.6.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- адрес сайта в информационно-телекоммуникационной сети «Интернет», на котором обеспечивается проведение отбора;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требования к участникам отбора в соответствии с пунктом 2.6.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порядок подачи заявок и требования, предъявляемые к форме и содержанию заявок, в соответствии с пунктом 2.7.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порядок рассмотрения и оценки заявок в соответствии с пунктом 2.11.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порядок предоставления участникам отбора разъяснений положений объявления о проведении отбора, даты начала и окончания такого предоставления;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срок, в течение которого победитель отбора должен подписать соглашение о предоставлении Субсидии;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условия признания победителя (победителей) отбора уклонившимся (уклонившимися) от заключения соглашения;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сроки размещения результатов отбора на сайте администрации Карасукского муниципального округа Новосибирской области.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2.6. Участник отбора должен соответствовать на 1-е число месяца, предшествующего месяцу, в котором подается заявка, следующим требованиям: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 участник отбора не должен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 участник отбора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 участник отбора не должен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 участник отбора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указанные,  в  п. 1.3.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 участник отбора не должен являться иностранным агентом в соответствии с Федеральным законом "О контроле за деятельностью лиц, находящихся под иностранным влиянием;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у участника отбора должна отсутствовать или не превышать размер, определенный пунктом 3 статьи 47 Налогового кодекса Российской Федерации на едином налоговом счете, задолженность по уплате налогов, сборов и страховых взносов в бюджеты бюджетной системы Российской Федерации;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7) у участника отбора должна отсутствовать просроченная задолженность по возврату в бюджет Карасукского муниципального округа Новосибирской области Субсидий, бюджетных инвестиций, представленных в том числе в соответствии с иными правовыми актами, муниципальными правовыми актами, и иная просроченная задолженность перед бюджетом Карасукского муниципального округа Новосибирской области;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8) участник отбора не должен находиться в процессе реорганизации, ликвидации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также иметь ограничения на осуществление хозяйственной деятельности;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10) участник отбора осуществляет свою деятельность на территории Карасукского муниципального округа Новосибирской области.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2.7. Для участия в отборе участник отбора в срок, установленный в объявлении о проведении отбора в соответствии с пунктом 2.5. Порядка, представляет заявку, подписанную участником отбора (представителем участника отбора), в которой указываются: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фамилия, имя, отчество (при наличии), адрес электронной почты (для индивидуальных предпринимателей);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наименование, место нахождения, адрес электронной почты участника отбора (для юридических лиц);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государственный регистрационный номер записи о государственной регистрации юридического лица в Едином государственном реестре юридических лиц (для юридических лиц);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(для индивидуальных предпринимателей);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идентификационный номер налогоплательщика;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цель предоставления субсидии в соответствии с пунктом 1.3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согласие 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участием в отборе;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согласие на обработку персональных данных в соответствии с Федеральным законом от 27.07.2006 № 152-ФЗ «О персональных данных» (для индивидуальных предпринимателей).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заявке прилагается Устав.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документов Главным распорядителем на соответствие заявленным требованиям осуществляется в течении 5-ти рабочих дней.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2.8. В течение двух рабочих дней после дня окончания приема заявок Комиссия принимает решение о признании (об отказе в признании по основаниям, предусмотренным пунктом 2.9. Порядка) участников отбора победителями отбора, оформляет протокол заседания комиссии, в котором содержится информация о результатах проведения отбора, размерах Субсидий, определенных в соответствии с пунктом 3.4. Порядка.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2.9. Основания для отклонения заявки на стадии рассмотрения заявок: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несоответствие участника отбора категориям и требованиям, предусмотренным пунктами 1.3, 2.6.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несоответствие представленных участником отбора заявки и документов требованиям, предусмотренным пунктом 2.7.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представление заявки и документов, предусмотренных пунктом 2.6. Порядка, после даты и (или) времени, указанных в объявлении о проведении отбора;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непредставление (представление не в полном объеме) документов, предусмотренных пунктом 2.6. Порядка;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несоответствие целей, указанных в заявке, целям предоставления субсидии, предусмотренным пунктом 1.3. Порядка.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2.10. Участник отбора вправе отозвать заявку путем направления заявления об отзыве заявки в течение срока подачи заявок с указанием причины отзыва. Уполномоченный орган в течение 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одного дня со дня поступления заявления об отзыве заявки возвращает заявку участнику отбора. Внесение изменений в заявку осуществляется путем отзыва заявки и подачи новой заявки. Внесение изменений в заявку допускается не позднее трех дней до даты окончания приема заявок.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2.11. Информация о результатах рассмотрения заявок размещается на сайте администрации Карасукского муниципального округа Новосибирской области в течение трех дней со дня поступления протокола заседания комиссии с указанием следующих сведений: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даты, времени и места проведения рассмотрения заявок;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информации об участниках отбора, заявки которых были рассмотрены;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наименование победителей отбора, с которыми заключается соглашение, и размер предоставляемых им Субсидий.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2.12. В случае если получатель Субсидии определен в соответствии с решением Совета депутатов Карасукского муниципального округа Новосибирской области, заявитель предоставляет в администрацию Карасукского муниципального округа Новосибирской области заявление с пакетом документов, указанных в п. 3.1. Порядка, в соответствии с целями, указанными в п. 1.6. Порядка.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Главный распорядитель в течении 5-и рабочих дней проверяет документы, представленные заявителем для получения Субсидии.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 проверки документов, представленных заявителем для получения Субсидии, Главный распорядитель представляет на рассмотрение Главе Карасукского муниципального округа Новосибирской области ходатайство о выделении либо отказе в выделении Субсидии заявителю.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После принятия решения о заключении либо об отказе в заключении соглашения Главный распорядитель направляет получателю Субсидии письменное уведомление о выделении из бюджета Карасукского 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352B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Новосибирской области Субсидии, либо об отказе в выделении Субсидии (с указанием причин такого отказа). 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положительном решении о выделении Субсидии издается постановление администрации Карасукского муниципального округа Новосибирской области о предоставлении Субсидии и заключается Соглашение.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Условия и порядок предоставления Субсидии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3.1. Предоставление Субсидии осуществляется на основании соглашения, по потребности получателя Субсидии (победителя отбора) с предоставлением следующих документов: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 на возмещение затрат за выполненные работы по подготовке объектов жилищно-коммунального хозяйства к отопительному сезону и текущего его прохождения: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бухгалтерский баланс, составленный на последнюю отчетную дату, подтверждающий стоимость основных средств, заверенный руководителем и главным бухгалтером;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справку об отсутствии задолженности по выплате заработной платы на первое число месяца, предшествующего месяца, в котором планируется заключение Соглашения;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акт осмотра объекта до ремонта;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документы, определяющие перечень необходимых работ и объемы для проведения ремонта конкретного объекта жилищно-коммунального хозяйства, расположенного на территории Карасукского муниципального округа Новосибирской области (дефектные ведомости);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сводный сметный расчет и локальные сметы, согласно дефектных ведомостей (при наличии подрядной организации), калькуляцию затрат (при выполнении работ предприятием);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документы, подтверждающие приобретение необходимых материалов для ремонта и использование их для этого же объекта, согласно составленных смет (договор (контракт), счет-фактуру, товарную накладную, платежное поручение на оплату конкретного материала, КС-2, КС-3, договор (контракт) и платежное поручение на оплату услуг подрядчику (при наличии);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выполнении ремонтных работ, либо замене участков теплоснабжения, водоснабжения или водоотведения наряду с дефектной ведомостью предоставлять схему участка;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фотографии (до ремонта и после выполнения работ).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2) на финансовое обеспечение затрат на погашение кредиторской задолженности, в том числе за поставленные топливно-энергетические ресурсы: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копию бухгалтерской отчетности за соответствующий отчетный период, заверенную руководителем и главным бухгалтером;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 договор поставки топливно-энергетических ресурсов;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акт сверки взаиморасчетов между организацией и поставщиком топливно-энергетических ресурсов;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справку об отсутствии задолженности по выплате заработной платы на первое число месяца, предшествующего месяца, в котором планируется заключение Соглашения.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финансовое обеспечение затрат на приобретение материалов, оборудования и спецтехники: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заверенную копию муниципальных контрактов, гражданско-правовых договоров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Федерации;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заверенную копию спецификации материалов и оборудования;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заверенную копию товарно-транспортных накладных либо универсальных передаточных актов;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акт, подтверждающий выполнение работ по монтажу (использованию) приобретённых материалов и оборудования собственными силами или гарантийное письмо о выполнении таких работ в случаях если для их выполнения требуется продолжительное время, в сроки: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системы теплоснабжения – не позднее 01 октября текущего года.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на системы водоснабжения и водоотведения – не позднее 01 ноября текущего года;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договор на приобретение спецтехники, кредитный договор (лизинг) с приложением графика платежей.  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 финансовое обеспечение затрат на погашение кредиторской задолженности по налогам: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копию бухгалтерской отчетности за соответствующий отчетный период, заверенную руководителем и главным бухгалтером;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справка, заверенная руководителем предприятия и главным бухгалтером о состоянии расчетов по налогам, сборам, страховым взносам, пеням и штрафам в бюджеты всех уровней бюджетной системы Российской Федерации.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 финансовое обеспечение затрат на выполнение работ по проектированию строительства, реконструкции, капитального ремонта объектов и проведению экспертизы: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заверенную копию муниципальных контрактов, гражданско-правовых договоров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Федерации;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положительное заключение экспертизы.</w:t>
      </w:r>
    </w:p>
    <w:p w:rsidR="00352B04" w:rsidRPr="00352B04" w:rsidRDefault="00352B04" w:rsidP="00352B04">
      <w:pPr>
        <w:tabs>
          <w:tab w:val="left" w:pos="709"/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Документы, указанные в подпункте 3.1. Порядка предоставляются в виде копий оформленных и заверенных в соответствии с действующим законодательством Российской Федерации, скреплены печатью юридического лица и подписаны руководителем с указанием расшифровки подписи, с одновременным предоставлением Главному распорядителю оригиналов документов, для сверки копий.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3.2. Соглашение заключается между главным распорядителем и получателем Субсидии (победителем отбора) </w:t>
      </w:r>
      <w:r w:rsidRPr="00352B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соответствии с типовой формой, 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постановлением администрации Карасукского муниципального округа Новосибирской области и подписывается </w:t>
      </w:r>
      <w:r w:rsidRPr="00352B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течение 3-х рабочих дней с 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получения уведомления о заключении соглашения.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3.3. В соглашении о предоставлении </w:t>
      </w:r>
      <w:r w:rsidRPr="00352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должны быть предусмотрены положения: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 целевом назначении субсидии, о направлениях расходов (затрат и (или) недополученных доходов), источником финансового обеспечения (возмещения) которых является субсидия;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размер субсидии;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 порядке (сроках) перечисления Субсидии, в случае необходимости с разбивкой на определенные периоды;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4) о перечне документов отчетности по предоставляемой субсидии, сроков и порядка их предоставления;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 об ответственности получателя субсидии за нарушение целей и порядка предоставления Субсидии;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 о порядке и сроках возврата Субсидии (остатков Субсидии) в соответствующий бюджет.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7) о согласовании новых условий соглашения или о расторжении соглашения при недостижении согласия по новым условиям, в случаях уменьшения главному распорядителю как получателю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 при недостижении согласия по новым условиям;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8) о запрете приобретения получателями Субсидии, за счет полученной Субсидии из соответствующего бюджета бюджетной системы, средств иностранной валюты.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9) о условиях об отсутствии у получателей Субсидии просроченной (неурегулированной) задолженности по денежным обязательствам перед  муниципальным образованием (за исключением случаев, установленных Главным распорядителем);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10) об условиях о запрете на перемену лиц в обязательствах, которые вытекают из правоотношений, установленных соглашением (применяется в случае, если запрет установлен соглашением о предоставлении средств из областного бюджета Новосибирской области). 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11) о обеспечении достижения значений результатов использования Субсидии в соответствии с показателями, определенными приложением к соглашению с указанием точной даты завершения и конечного значения результатов.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12) о антикоррупционной оговорке.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3.4. Размер субсидии определяется в объеме запланированных (произведенных) затрат на основании документов, указанных в пункте 3.1. Порядка, но не превышающем лимиты бюджетных ассигнований, предусмотренных на указанные цели в бюджете Карасукского муниципального округа Новосибирской области на текущий финансовый год.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3.5. При выполнении всех требований, указанных в разделе 3 настоящего Порядка, после заключения Соглашения, не позднее 10-го рабочего дня, следующего за днем принятия постановления администрации Карасукского муниципального округа Новосибирской области, перечисление Субсидии осуществляется главным распорядителем средств из бюджет Карасукского муниципального округа Новосибирской области - администрацией Карасукского муниципального округа Новосибирской области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сопровождению), указанные в Соглашении в установленном для исполнения соответствующего бюджета порядке.</w:t>
      </w:r>
    </w:p>
    <w:p w:rsidR="00352B04" w:rsidRPr="00352B04" w:rsidRDefault="00352B04" w:rsidP="00352B0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перечислении Субсидии оформляется постановлением администрации Карасукского муниципального округа Новосибирской области.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3.6. Результатом предоставления Субсидии является фактическая оплата указанных в пункте 1.6. Порядка расходов, направленных на использование Субсидии юридическими лицами, оказывающими услуги по регулируемым тарифам, в соответствии с действующим законодательством.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3.7. Показателем, необходимым для достижения результатов предоставления Субсидии, является выполнение количественных показателей, предусмотренных приложением № 1 к Порядку.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3.8.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реорганизации получателя Субсидии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</w:t>
      </w: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отчетности, осуществление контроля за соблюдением условий и порядка предоставления Субсидии и ответственности за их нарушения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Получатель субсидии представляет главному распорядителю бюджетных 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отчётность по формам, определенным типовыми формами соглашений (пункт 3.1. Порядка).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Отчетность включает в себя: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 о достижении значений результатов предоставления субсидии, а также характеристики результата (приложение № 1 к Порядку);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 отчет по возмещению затрат за выполненные работы по подготовке объектов жилищно-коммунального хозяйства к отопительному сезону и текущего его прохождения (приложение № 2 к Порядку);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отчет по финансовому обеспечению затрат на погашение кредиторской задолженности за поставленные топливно-энергетические ресурсы, на приобретение материалов, оборудования и спецтехники, на погашение кредиторской задолженности по налогам или финансовое обеспечение затрат на выполнение работ по проектированию строительства, реконструкции, капитального ремонта объектов и проведению экспертизы (приложение № 3 к Порядку).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4.3. 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 (при необходимости).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4.4. Порядок и сроки проверки и принятия отчетности, представленной получателем субсидии, определяются в Соглашении.</w:t>
      </w:r>
    </w:p>
    <w:p w:rsidR="00352B04" w:rsidRPr="00352B04" w:rsidRDefault="00352B04" w:rsidP="0035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Соблюдение требований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 осуществляется в соответствии со </w:t>
      </w:r>
      <w:hyperlink r:id="rId6" w:history="1">
        <w:r w:rsidRPr="00352B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268.1</w:t>
        </w:r>
      </w:hyperlink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352B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269.2</w:t>
        </w:r>
      </w:hyperlink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4.6. Получатель субсидии ведет учет полученных средств в соответствии с действующим законодательством Российской Федерации.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Получатель субсидии несет ответственность за достоверность данных, предоставляемых им в администрацию Карасукского муниципального округа Новосибирской области, а также за нецелевое использование средств бюджета Карасукского муниципального округа Новосибирской области в соответствии с законодательством Российской Федерации.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Средства Субсидии носят целевой характер и не могут быть использованы на иные цели. Администрация Карасукского муниципального округа Новосибирской области осуществляет контроль за целевым использованием Субсидии.</w:t>
      </w: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1" w:name="P105"/>
      <w:bookmarkEnd w:id="1"/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возврата Субсидии в соответствующий бюджет, в случае нарушения условий предоставления Субсидии 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В случае нарушения условий предоставления Субсидии, установленных настоящим Порядком, либо условий, закрепленных в Соглашении, получатель Субсидии, указанный в п. 1.5. настоящего Порядка, получивший Субсидию, обязан возвратить Субсидию в соответствующий бюджет.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5.2. Возврат Субсидии в соответствующий бюджет осуществляется, если нарушены условия, установленные при предоставлении Субсидии: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выявлены факты нецелевого или неэффективного использования предоставленной Субсидии, а также нарушены условия, установленные при предоставлении Субсидии;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установлены нарушения, выявленные по фактам проверок, проведенных главным распорядителем или другим органом финансового контроля, а также не достижения значения результатов;</w:t>
      </w:r>
    </w:p>
    <w:p w:rsidR="00352B04" w:rsidRPr="00352B04" w:rsidRDefault="00352B04" w:rsidP="00352B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5.3. Решение о возврате Субсидии в случае нарушения условий предоставления Субсидии оформляется постановлением администрации Карасукского муниципального округа Новосибирской области.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Карасукского муниципального округа Новосибирской области в течение 5 рабочих дней с момента подписания правового акта направляет получателю уведомление о возврате Субсидии.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в течение 10 дней с момента получения письменного уведомления о возврате Субсидии обязан произвести возврат полученной Субсидии на лицевой счет главного распорядителя.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получателя от возврата суммы полученной субсидии в соответствующий бюджет взыскание производится в порядке, установленном действующим законодательством Российской Федерации.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Получатель субсидии несет ответственность за достоверность данных, предоставляемых им в администрацию Карасукского муниципального округа Новосибирской области, а также за нецелевое использование Субсидии в соответствии с законодательством Российской Федерации.</w:t>
      </w: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Заключительные положения</w:t>
      </w:r>
    </w:p>
    <w:p w:rsidR="00352B04" w:rsidRPr="00352B04" w:rsidRDefault="00352B04" w:rsidP="00352B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 части, не урегулированной положениями настоящего Порядка, применяются требования, предусмотренные действующим законодательством и принятыми в соответствии с ним нормативными правовыми актами.</w:t>
      </w: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из бюджета Карасукского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Новосибирской области субсидий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лицам, оказывающим услуги по регулируемым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тарифам, в соответствии с действующим законодательством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целях реализации мероприятий муниципальной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«Безопасность жилищно-коммунального хозяйства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Карасукского муниципального округа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на 2025-2027 гг»</w:t>
      </w: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-2552"/>
          <w:tab w:val="left" w:pos="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значений</w:t>
      </w:r>
    </w:p>
    <w:p w:rsidR="00352B04" w:rsidRPr="00352B04" w:rsidRDefault="00352B04" w:rsidP="00352B0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использования субсидии предоставленной из бюджета Карасукского муниципального округа Новосибирской области юридическим лицам, оказывающим услуги по регулируемым тарифам, в соответствии </w:t>
      </w:r>
    </w:p>
    <w:p w:rsidR="00352B04" w:rsidRPr="00352B04" w:rsidRDefault="00352B04" w:rsidP="00352B0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действующим законодательством</w:t>
      </w:r>
    </w:p>
    <w:p w:rsidR="00352B04" w:rsidRPr="00352B04" w:rsidRDefault="00352B04" w:rsidP="00352B0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527"/>
        <w:gridCol w:w="2693"/>
      </w:tblGrid>
      <w:tr w:rsidR="00352B04" w:rsidRPr="00352B04" w:rsidTr="00F53EFF">
        <w:trPr>
          <w:trHeight w:val="657"/>
          <w:jc w:val="center"/>
        </w:trPr>
        <w:tc>
          <w:tcPr>
            <w:tcW w:w="698" w:type="dxa"/>
          </w:tcPr>
          <w:p w:rsidR="00352B04" w:rsidRPr="00352B04" w:rsidRDefault="00352B04" w:rsidP="00352B04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7" w:type="dxa"/>
          </w:tcPr>
          <w:p w:rsidR="00352B04" w:rsidRPr="00352B04" w:rsidRDefault="00352B04" w:rsidP="00352B04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</w:tcPr>
          <w:p w:rsidR="00352B04" w:rsidRPr="00352B04" w:rsidRDefault="00352B04" w:rsidP="00352B04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о выполнении</w:t>
            </w:r>
          </w:p>
        </w:tc>
      </w:tr>
      <w:tr w:rsidR="00352B04" w:rsidRPr="00352B04" w:rsidTr="00F53EFF">
        <w:trPr>
          <w:trHeight w:val="567"/>
          <w:jc w:val="center"/>
        </w:trPr>
        <w:tc>
          <w:tcPr>
            <w:tcW w:w="698" w:type="dxa"/>
          </w:tcPr>
          <w:p w:rsidR="00352B04" w:rsidRPr="00352B04" w:rsidRDefault="00352B04" w:rsidP="00352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B04" w:rsidRPr="00352B04" w:rsidRDefault="00352B04" w:rsidP="00352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7" w:type="dxa"/>
          </w:tcPr>
          <w:p w:rsidR="00352B04" w:rsidRPr="00352B04" w:rsidRDefault="00352B04" w:rsidP="00352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B04" w:rsidRPr="00352B04" w:rsidRDefault="00352B04" w:rsidP="00352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паспорта готовности к отопительному периоду теплоснабжающих и теплосетевых организаций или в случае неполучения паспорта готовности к отопительному периоду акта проверки готовности к отопительному периоду теплоснабжающих и теплосетевых организаций</w:t>
            </w:r>
          </w:p>
          <w:p w:rsidR="00352B04" w:rsidRPr="00352B04" w:rsidRDefault="00352B04" w:rsidP="00352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52B04" w:rsidRPr="00352B04" w:rsidRDefault="00352B04" w:rsidP="00352B04">
            <w:pPr>
              <w:tabs>
                <w:tab w:val="left" w:pos="1020"/>
                <w:tab w:val="center" w:pos="1238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B04" w:rsidRPr="00352B04" w:rsidRDefault="00352B04" w:rsidP="00352B04">
            <w:pPr>
              <w:tabs>
                <w:tab w:val="left" w:pos="1020"/>
                <w:tab w:val="center" w:pos="1238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B04" w:rsidRPr="00352B04" w:rsidRDefault="00352B04" w:rsidP="00352B04">
            <w:pPr>
              <w:tabs>
                <w:tab w:val="left" w:pos="1020"/>
                <w:tab w:val="center" w:pos="1238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B04" w:rsidRPr="00352B04" w:rsidTr="00F53EFF">
        <w:trPr>
          <w:trHeight w:val="567"/>
          <w:jc w:val="center"/>
        </w:trPr>
        <w:tc>
          <w:tcPr>
            <w:tcW w:w="698" w:type="dxa"/>
          </w:tcPr>
          <w:p w:rsidR="00352B04" w:rsidRPr="00352B04" w:rsidRDefault="00352B04" w:rsidP="00352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352B04" w:rsidRPr="00352B04" w:rsidRDefault="00352B04" w:rsidP="00352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</w:rPr>
              <w:t>Акт администрации об отсутствии увеличения числа аварий на объектах водоснабжения и теплоснабжения, продолжительностью более 8 часов по сравнению с прошлым годом</w:t>
            </w:r>
          </w:p>
        </w:tc>
        <w:tc>
          <w:tcPr>
            <w:tcW w:w="2693" w:type="dxa"/>
          </w:tcPr>
          <w:p w:rsidR="00352B04" w:rsidRPr="00352B04" w:rsidRDefault="00352B04" w:rsidP="00352B04">
            <w:pPr>
              <w:tabs>
                <w:tab w:val="left" w:pos="1020"/>
                <w:tab w:val="center" w:pos="1238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2B04" w:rsidRPr="00352B04" w:rsidRDefault="00352B04" w:rsidP="00352B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35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464"/>
        <w:gridCol w:w="1559"/>
        <w:gridCol w:w="3969"/>
      </w:tblGrid>
      <w:tr w:rsidR="00352B04" w:rsidRPr="00352B04" w:rsidTr="00F53EFF">
        <w:tc>
          <w:tcPr>
            <w:tcW w:w="5307" w:type="dxa"/>
            <w:gridSpan w:val="2"/>
          </w:tcPr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распорядитель средств 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Карасукского 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округа:</w:t>
            </w:r>
          </w:p>
        </w:tc>
        <w:tc>
          <w:tcPr>
            <w:tcW w:w="5528" w:type="dxa"/>
            <w:gridSpan w:val="2"/>
          </w:tcPr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Субсидии:</w:t>
            </w:r>
          </w:p>
        </w:tc>
      </w:tr>
      <w:tr w:rsidR="00352B04" w:rsidRPr="00352B04" w:rsidTr="00F53EFF">
        <w:tc>
          <w:tcPr>
            <w:tcW w:w="5307" w:type="dxa"/>
            <w:gridSpan w:val="2"/>
          </w:tcPr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Карасукского муниципального округа Новосибирской области</w:t>
            </w:r>
          </w:p>
        </w:tc>
        <w:tc>
          <w:tcPr>
            <w:tcW w:w="5528" w:type="dxa"/>
            <w:gridSpan w:val="2"/>
          </w:tcPr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52B04" w:rsidRPr="00352B04" w:rsidTr="00F53EFF">
        <w:tc>
          <w:tcPr>
            <w:tcW w:w="1843" w:type="dxa"/>
          </w:tcPr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</w:tcPr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(фамилия, инициалы)</w:t>
            </w:r>
          </w:p>
        </w:tc>
        <w:tc>
          <w:tcPr>
            <w:tcW w:w="1559" w:type="dxa"/>
          </w:tcPr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3969" w:type="dxa"/>
          </w:tcPr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  <w:p w:rsidR="00352B04" w:rsidRPr="00352B04" w:rsidRDefault="00352B04" w:rsidP="00352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(фамилия, инициалы)</w:t>
            </w:r>
          </w:p>
        </w:tc>
      </w:tr>
    </w:tbl>
    <w:p w:rsidR="00352B04" w:rsidRPr="00352B04" w:rsidRDefault="00352B04" w:rsidP="00352B04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52B04" w:rsidRPr="00352B04" w:rsidRDefault="00352B04" w:rsidP="00352B04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52B04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:rsidR="00352B04" w:rsidRPr="00352B04" w:rsidRDefault="00352B04" w:rsidP="00352B04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352B04" w:rsidRPr="00352B04" w:rsidSect="00352B04">
          <w:pgSz w:w="11905" w:h="16838" w:code="9"/>
          <w:pgMar w:top="851" w:right="565" w:bottom="851" w:left="1134" w:header="284" w:footer="284" w:gutter="0"/>
          <w:cols w:space="720"/>
        </w:sect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из бюджета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Карасукского муниципального округа Новосибирской области субсидий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лицам, оказывающим услуги по регулируемым тарифам, в соответствии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действующим законодательством и в целях реализации мероприятий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«Безопасность жилищно-коммунального хозяйства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Карасукского муниципального округа Новосибирской области на 2025-2027 гг.»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использовании Субсидии на возмещение затрат за выполненные работы 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объектов жилищно-коммунального хозяйства к отопительному периоду и текущему его прохождению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690"/>
        <w:gridCol w:w="993"/>
        <w:gridCol w:w="1417"/>
        <w:gridCol w:w="1109"/>
        <w:gridCol w:w="876"/>
        <w:gridCol w:w="1233"/>
        <w:gridCol w:w="893"/>
        <w:gridCol w:w="1318"/>
        <w:gridCol w:w="1659"/>
        <w:gridCol w:w="850"/>
        <w:gridCol w:w="709"/>
        <w:gridCol w:w="850"/>
        <w:gridCol w:w="851"/>
        <w:gridCol w:w="9"/>
      </w:tblGrid>
      <w:tr w:rsidR="00352B04" w:rsidRPr="00352B04" w:rsidTr="00352B04">
        <w:trPr>
          <w:gridAfter w:val="1"/>
          <w:wAfter w:w="9" w:type="dxa"/>
        </w:trPr>
        <w:tc>
          <w:tcPr>
            <w:tcW w:w="573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690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мероприятия, адрес</w:t>
            </w:r>
          </w:p>
        </w:tc>
        <w:tc>
          <w:tcPr>
            <w:tcW w:w="2410" w:type="dxa"/>
            <w:gridSpan w:val="2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Сумма средств, потраченных на выполнение мероприятия, руб.</w:t>
            </w:r>
          </w:p>
        </w:tc>
        <w:tc>
          <w:tcPr>
            <w:tcW w:w="1985" w:type="dxa"/>
            <w:gridSpan w:val="2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Перечислено из бюджета на возмещение, руб.</w:t>
            </w:r>
          </w:p>
        </w:tc>
        <w:tc>
          <w:tcPr>
            <w:tcW w:w="2126" w:type="dxa"/>
            <w:gridSpan w:val="2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Освоено бюджетных средств, руб.</w:t>
            </w:r>
          </w:p>
        </w:tc>
        <w:tc>
          <w:tcPr>
            <w:tcW w:w="1318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Наименование подрядной организации (при наличии)</w:t>
            </w:r>
          </w:p>
        </w:tc>
        <w:tc>
          <w:tcPr>
            <w:tcW w:w="1659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Сумма средств, предусмотренных по договору с подрядной организацией (при наличии), руб.</w:t>
            </w:r>
          </w:p>
        </w:tc>
        <w:tc>
          <w:tcPr>
            <w:tcW w:w="3260" w:type="dxa"/>
            <w:gridSpan w:val="4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Перечислено подрядной организации</w:t>
            </w:r>
          </w:p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наличии), руб</w:t>
            </w:r>
          </w:p>
        </w:tc>
      </w:tr>
      <w:tr w:rsidR="00352B04" w:rsidRPr="00352B04" w:rsidTr="00352B04">
        <w:trPr>
          <w:gridAfter w:val="1"/>
          <w:wAfter w:w="9" w:type="dxa"/>
          <w:trHeight w:val="520"/>
        </w:trPr>
        <w:tc>
          <w:tcPr>
            <w:tcW w:w="573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417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Средства юридических лиц</w:t>
            </w:r>
          </w:p>
        </w:tc>
        <w:tc>
          <w:tcPr>
            <w:tcW w:w="1109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№ п/п, дата</w:t>
            </w:r>
          </w:p>
        </w:tc>
        <w:tc>
          <w:tcPr>
            <w:tcW w:w="876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233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акта выполненных работ, дата</w:t>
            </w:r>
          </w:p>
        </w:tc>
        <w:tc>
          <w:tcPr>
            <w:tcW w:w="893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18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vMerge w:val="restart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Бюджетных средств</w:t>
            </w:r>
          </w:p>
        </w:tc>
        <w:tc>
          <w:tcPr>
            <w:tcW w:w="1701" w:type="dxa"/>
            <w:gridSpan w:val="2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Средств юридических лиц</w:t>
            </w:r>
          </w:p>
        </w:tc>
      </w:tr>
      <w:tr w:rsidR="00352B04" w:rsidRPr="00352B04" w:rsidTr="00352B04">
        <w:trPr>
          <w:trHeight w:val="400"/>
        </w:trPr>
        <w:tc>
          <w:tcPr>
            <w:tcW w:w="573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vMerge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№ п/п, дата</w:t>
            </w:r>
          </w:p>
        </w:tc>
        <w:tc>
          <w:tcPr>
            <w:tcW w:w="709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850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№ п/п, дата</w:t>
            </w:r>
          </w:p>
        </w:tc>
        <w:tc>
          <w:tcPr>
            <w:tcW w:w="860" w:type="dxa"/>
            <w:gridSpan w:val="2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352B04" w:rsidRPr="00352B04" w:rsidTr="00352B04">
        <w:tc>
          <w:tcPr>
            <w:tcW w:w="573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2B04" w:rsidRPr="00352B04" w:rsidTr="00352B04">
        <w:tc>
          <w:tcPr>
            <w:tcW w:w="573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352B04" w:rsidRPr="00352B04" w:rsidRDefault="00352B04" w:rsidP="00352B0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                      __________     ____________________________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               (расшифровка подписи)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М.П. 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(при наличии)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  ___________     ____________________________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               (расшифровка подписи)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(ФИО)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Pr="00352B0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из бюджета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Карасукского муниципального округа Новосибирской области субсидий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лицам, оказывающим услуги по регулируемым тарифам, в соответствии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действующим законодательством и в целях реализации мероприятий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«Безопасность жилищно-коммунального хозяйства </w:t>
      </w:r>
    </w:p>
    <w:p w:rsidR="00352B04" w:rsidRPr="00352B04" w:rsidRDefault="00352B04" w:rsidP="00352B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Карасукского муниципального округа Новосибирской области на 2025-2027 гг.»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полученных средств на финансовое обеспечение затрат (указать нужное)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1"/>
        <w:gridCol w:w="1828"/>
        <w:gridCol w:w="1842"/>
        <w:gridCol w:w="1812"/>
        <w:gridCol w:w="1812"/>
        <w:gridCol w:w="1812"/>
        <w:gridCol w:w="2689"/>
      </w:tblGrid>
      <w:tr w:rsidR="00352B04" w:rsidRPr="00352B04" w:rsidTr="00F53EFF">
        <w:tc>
          <w:tcPr>
            <w:tcW w:w="2802" w:type="dxa"/>
            <w:vMerge w:val="restart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1990" w:type="dxa"/>
            <w:vMerge w:val="restart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№ и дата Соглашения</w:t>
            </w:r>
          </w:p>
        </w:tc>
        <w:tc>
          <w:tcPr>
            <w:tcW w:w="1990" w:type="dxa"/>
            <w:vMerge w:val="restart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Соглашения,</w:t>
            </w:r>
          </w:p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5970" w:type="dxa"/>
            <w:gridSpan w:val="3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отчетную дату, </w:t>
            </w:r>
          </w:p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3052" w:type="dxa"/>
            <w:vMerge w:val="restart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 xml:space="preserve">Указать назначение платежа по каждому платежному поручению (наименование поставщика топливно-энергетических ресурсов) </w:t>
            </w:r>
          </w:p>
        </w:tc>
      </w:tr>
      <w:tr w:rsidR="00352B04" w:rsidRPr="00352B04" w:rsidTr="00F53EFF">
        <w:tc>
          <w:tcPr>
            <w:tcW w:w="2802" w:type="dxa"/>
            <w:vMerge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vMerge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vMerge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 xml:space="preserve">Номер </w:t>
            </w:r>
          </w:p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платежного поручения</w:t>
            </w: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 xml:space="preserve"> платежного поручения</w:t>
            </w: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 xml:space="preserve"> платежного поручения</w:t>
            </w:r>
          </w:p>
        </w:tc>
        <w:tc>
          <w:tcPr>
            <w:tcW w:w="3052" w:type="dxa"/>
            <w:vMerge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2B04" w:rsidRPr="00352B04" w:rsidTr="00F53EFF">
        <w:tc>
          <w:tcPr>
            <w:tcW w:w="2802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52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0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52B04" w:rsidRPr="00352B04" w:rsidTr="00F53EFF">
        <w:tc>
          <w:tcPr>
            <w:tcW w:w="2802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2B04" w:rsidRPr="00352B04" w:rsidTr="00F53EFF">
        <w:tc>
          <w:tcPr>
            <w:tcW w:w="2802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2B04" w:rsidRPr="00352B04" w:rsidTr="00F53EFF">
        <w:tc>
          <w:tcPr>
            <w:tcW w:w="2802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</w:tcPr>
          <w:p w:rsidR="00352B04" w:rsidRPr="00352B04" w:rsidRDefault="00352B04" w:rsidP="00352B0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52B04" w:rsidRPr="00352B04" w:rsidRDefault="00352B04" w:rsidP="00352B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04" w:rsidRPr="00352B04" w:rsidRDefault="00352B04" w:rsidP="00352B04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B04">
        <w:rPr>
          <w:rFonts w:ascii="Times New Roman" w:eastAsia="Times New Roman" w:hAnsi="Times New Roman" w:cs="Times New Roman"/>
          <w:lang w:eastAsia="ru-RU"/>
        </w:rPr>
        <w:t>Примечание: каждая строчка это новое платежное поручение</w:t>
      </w:r>
    </w:p>
    <w:p w:rsidR="00352B04" w:rsidRPr="00352B04" w:rsidRDefault="00352B04" w:rsidP="00352B04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                      __________     ____________________________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               (расшифровка подписи)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М.П. 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(при наличии)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  ___________     ____________________________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               (расшифровка подписи)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(ФИО)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</w:p>
    <w:p w:rsidR="00352B04" w:rsidRPr="00352B04" w:rsidRDefault="00352B04" w:rsidP="00352B04">
      <w:pPr>
        <w:tabs>
          <w:tab w:val="left" w:pos="34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3D1" w:rsidRPr="00A323D1" w:rsidRDefault="00A323D1" w:rsidP="00A323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A323D1" w:rsidRPr="00A323D1" w:rsidSect="00352B04"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7455"/>
    <w:multiLevelType w:val="hybridMultilevel"/>
    <w:tmpl w:val="7220ABA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72D1EC3"/>
    <w:multiLevelType w:val="multilevel"/>
    <w:tmpl w:val="24483A7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F3"/>
    <w:rsid w:val="00011DE9"/>
    <w:rsid w:val="001636A6"/>
    <w:rsid w:val="0027486C"/>
    <w:rsid w:val="00352B04"/>
    <w:rsid w:val="003C0DAD"/>
    <w:rsid w:val="004B6119"/>
    <w:rsid w:val="006C1BF3"/>
    <w:rsid w:val="006D4343"/>
    <w:rsid w:val="0070237A"/>
    <w:rsid w:val="00A323D1"/>
    <w:rsid w:val="00AD4433"/>
    <w:rsid w:val="00C02AAC"/>
    <w:rsid w:val="00D41C4D"/>
    <w:rsid w:val="00E85682"/>
    <w:rsid w:val="00F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67FA"/>
  <w15:chartTrackingRefBased/>
  <w15:docId w15:val="{38FECAA1-626A-474A-8DC3-81DE5B6E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615631131DBA5ABAF5E1D7948C69CC9A4CE63C0397F1A8EA016A8272DD9DCE7C41E37587A5F6464EF896D414A00D71D9E7DA84EFBCXAc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615631131DBA5ABAF5E1D7948C69CC9A4CE63C0397F1A8EA016A8272DD9DCE7C41E37587A7F0464EF896D414A00D71D9E7DA84EFBCXAcF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5891</Words>
  <Characters>33579</Characters>
  <Application>Microsoft Office Word</Application>
  <DocSecurity>0</DocSecurity>
  <Lines>279</Lines>
  <Paragraphs>78</Paragraphs>
  <ScaleCrop>false</ScaleCrop>
  <Company/>
  <LinksUpToDate>false</LinksUpToDate>
  <CharactersWithSpaces>39392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Духно</dc:creator>
  <cp:keywords/>
  <dc:description/>
  <cp:lastModifiedBy>Ольга Николаевна Духно</cp:lastModifiedBy>
  <cp:revision>16</cp:revision>
  <dcterms:created xsi:type="dcterms:W3CDTF">2025-03-06T03:33:00Z</dcterms:created>
  <dcterms:modified xsi:type="dcterms:W3CDTF">2025-06-18T04:22:00Z</dcterms:modified>
</cp:coreProperties>
</file>