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CAC6" w14:textId="77777777" w:rsidR="000F0B50" w:rsidRPr="000F0B50" w:rsidRDefault="000F0B50" w:rsidP="000F0B50">
      <w:pPr>
        <w:shd w:val="clear" w:color="auto" w:fill="FFFFFF"/>
        <w:spacing w:after="675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  <w14:ligatures w14:val="none"/>
        </w:rPr>
      </w:pPr>
      <w:r w:rsidRPr="000F0B5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  <w14:ligatures w14:val="none"/>
        </w:rPr>
        <w:t xml:space="preserve">Информационное сообщение о проведении публичных консультаций по проектам </w:t>
      </w:r>
      <w:bookmarkStart w:id="0" w:name="_Hlk168922358"/>
      <w:r w:rsidRPr="000F0B5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  <w14:ligatures w14:val="none"/>
        </w:rPr>
        <w:t xml:space="preserve">нормативных правовых актов </w:t>
      </w:r>
      <w:bookmarkEnd w:id="0"/>
      <w:r w:rsidRPr="000F0B50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  <w:lang w:eastAsia="ru-RU"/>
          <w14:ligatures w14:val="none"/>
        </w:rPr>
        <w:t>администрации Баганского района Новосибирской области</w:t>
      </w:r>
    </w:p>
    <w:p w14:paraId="12EA0FB5" w14:textId="722AF47C" w:rsidR="000F0B50" w:rsidRPr="000F0B50" w:rsidRDefault="000F0B50" w:rsidP="00704B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</w:pP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Администрация Баганского района Новосибирской области проводит публичные консультации по проект</w:t>
      </w:r>
      <w:r w:rsidR="00A14085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у</w:t>
      </w: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 xml:space="preserve"> нормативн</w:t>
      </w:r>
      <w:r w:rsidR="00A14085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ого</w:t>
      </w: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 xml:space="preserve"> правов</w:t>
      </w:r>
      <w:r w:rsidR="00A14085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ого</w:t>
      </w: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 xml:space="preserve"> акт</w:t>
      </w:r>
      <w:r w:rsidR="00A14085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а</w:t>
      </w: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:</w:t>
      </w:r>
    </w:p>
    <w:p w14:paraId="193F8750" w14:textId="4EB8856B" w:rsidR="00704B14" w:rsidRPr="00704B14" w:rsidRDefault="000F0B50" w:rsidP="0070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4B14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 xml:space="preserve">- </w:t>
      </w:r>
      <w:r w:rsidR="00704B14" w:rsidRPr="00704B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внесении изменений в постановление администрации Баганского района Новосибирской области от 25.08.2020 № 595 «Об утверждении Положения об инвестиционном уполномоченном в Баганском районе Новосибирской области»</w:t>
      </w:r>
      <w:r w:rsidR="00FD57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8695D4F" w14:textId="3536C92D" w:rsidR="000F0B50" w:rsidRPr="000F0B50" w:rsidRDefault="000F0B50" w:rsidP="00704B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</w:pP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 xml:space="preserve"> Срок проведения публичных консультаций: с </w:t>
      </w:r>
      <w:r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21</w:t>
      </w: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.06.202</w:t>
      </w:r>
      <w:r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5</w:t>
      </w: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 xml:space="preserve"> по 2</w:t>
      </w:r>
      <w:r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4</w:t>
      </w: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.06.202</w:t>
      </w:r>
      <w:r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5</w:t>
      </w: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.</w:t>
      </w:r>
    </w:p>
    <w:p w14:paraId="1312A686" w14:textId="77777777" w:rsidR="000F0B50" w:rsidRPr="000F0B50" w:rsidRDefault="000F0B50" w:rsidP="000F0B50">
      <w:pPr>
        <w:shd w:val="clear" w:color="auto" w:fill="FFFFFF"/>
        <w:spacing w:after="100" w:afterAutospacing="1" w:line="4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</w:pPr>
      <w:r w:rsidRPr="000F0B50">
        <w:rPr>
          <w:rFonts w:ascii="Times New Roman" w:eastAsia="Times New Roman" w:hAnsi="Times New Roman" w:cs="Times New Roman"/>
          <w:b/>
          <w:bCs/>
          <w:color w:val="101010"/>
          <w:kern w:val="0"/>
          <w:sz w:val="28"/>
          <w:szCs w:val="28"/>
          <w:lang w:eastAsia="ru-RU"/>
          <w14:ligatures w14:val="none"/>
        </w:rPr>
        <w:t>Способ направления участниками публичных консультаций своих мнений, предложений и замечаний </w:t>
      </w: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(определяется участниками самостоятельно):</w:t>
      </w:r>
    </w:p>
    <w:p w14:paraId="4D8B3134" w14:textId="77777777" w:rsidR="000F0B50" w:rsidRPr="000F0B50" w:rsidRDefault="000F0B50" w:rsidP="000F0B50">
      <w:pPr>
        <w:shd w:val="clear" w:color="auto" w:fill="FFFFFF"/>
        <w:spacing w:after="100" w:afterAutospacing="1" w:line="4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</w:pP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>в форме электронного документа по электронной почте (ek.otdel.adm@mail.ru);</w:t>
      </w:r>
    </w:p>
    <w:p w14:paraId="6FEB7F84" w14:textId="77777777" w:rsidR="000F0B50" w:rsidRPr="000F0B50" w:rsidRDefault="000F0B50" w:rsidP="000F0B50">
      <w:pPr>
        <w:shd w:val="clear" w:color="auto" w:fill="FFFFFF"/>
        <w:spacing w:after="100" w:afterAutospacing="1" w:line="450" w:lineRule="atLeast"/>
        <w:contextualSpacing/>
        <w:jc w:val="both"/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</w:pPr>
      <w:r w:rsidRPr="000F0B50">
        <w:rPr>
          <w:rFonts w:ascii="Times New Roman" w:eastAsia="Times New Roman" w:hAnsi="Times New Roman" w:cs="Times New Roman"/>
          <w:color w:val="101010"/>
          <w:kern w:val="0"/>
          <w:sz w:val="28"/>
          <w:szCs w:val="28"/>
          <w:lang w:eastAsia="ru-RU"/>
          <w14:ligatures w14:val="none"/>
        </w:rPr>
        <w:t xml:space="preserve">       в форме открытого обсуждения на портале ГИС НСО «Электронная демократия Новосибирской области» (https://dem.nso.ru).</w:t>
      </w:r>
    </w:p>
    <w:p w14:paraId="3887CCCF" w14:textId="77777777" w:rsidR="000F0B50" w:rsidRPr="000F0B50" w:rsidRDefault="000F0B50" w:rsidP="000F0B50">
      <w:pPr>
        <w:spacing w:line="256" w:lineRule="auto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4CC903BB" w14:textId="77777777" w:rsidR="000F0B50" w:rsidRPr="000F0B50" w:rsidRDefault="000F0B50" w:rsidP="000F0B50">
      <w:pPr>
        <w:spacing w:line="256" w:lineRule="auto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0F0B50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Примечание:</w:t>
      </w:r>
    </w:p>
    <w:p w14:paraId="56A0F14D" w14:textId="77777777" w:rsidR="000F0B50" w:rsidRPr="000F0B50" w:rsidRDefault="000F0B50" w:rsidP="000F0B50">
      <w:p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0B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1. Публичные консультации   проводятся  в  целях  оценки  регулирующего воздействия   проекта   нормативного  правового  акта  и  выявления  в  нем положений,  вводящих  избыточные  административные  и  иные  ограничения  и обязанности для субъектов предпринимательской и инвестиционной деятельности или   способствующих   их   введению,  а  также  положений,  способствующих возникновению   необоснованных  расходов  субъектов  предпринимательской  и инвестиционной   деятельности  и  бюджета  Баганского района.</w:t>
      </w:r>
    </w:p>
    <w:p w14:paraId="7756050A" w14:textId="77777777" w:rsidR="000F0B50" w:rsidRPr="000F0B50" w:rsidRDefault="000F0B50" w:rsidP="000F0B50">
      <w:p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0B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2. В рамках  публичных  консультаций  все  заинтересованные  лица  могут направить  свои  предложения  и  замечания  по данному проекту нормативного правового акта.</w:t>
      </w:r>
    </w:p>
    <w:p w14:paraId="3A0C4A51" w14:textId="77777777" w:rsidR="000F0B50" w:rsidRPr="000F0B50" w:rsidRDefault="000F0B50" w:rsidP="000F0B50">
      <w:pPr>
        <w:spacing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F0B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3. Предложения и  замечания  по  проекту  нормативного  правового  акта, поступившие  разработчику  после  указанного  в  уведомлении срока, а также представленные  не  в  соответствии  с примерной формой </w:t>
      </w:r>
      <w:bookmarkStart w:id="1" w:name="_Hlk168923483"/>
      <w:r w:rsidRPr="000F0B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опросного листа </w:t>
      </w:r>
      <w:bookmarkEnd w:id="1"/>
      <w:r w:rsidRPr="000F0B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проведения публичных консультаций, рассмотрению не подлежат.</w:t>
      </w:r>
    </w:p>
    <w:p w14:paraId="6B32F64E" w14:textId="77777777" w:rsidR="00847D59" w:rsidRDefault="00847D59"/>
    <w:sectPr w:rsidR="0084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56"/>
    <w:rsid w:val="000C4AF6"/>
    <w:rsid w:val="000F0B50"/>
    <w:rsid w:val="001F6E56"/>
    <w:rsid w:val="00704B14"/>
    <w:rsid w:val="00847D59"/>
    <w:rsid w:val="00956EB0"/>
    <w:rsid w:val="00A14085"/>
    <w:rsid w:val="00B87F29"/>
    <w:rsid w:val="00CD7BB2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DEAB"/>
  <w15:chartTrackingRefBased/>
  <w15:docId w15:val="{3C9FDB39-7A95-41B7-9B85-FDB40407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E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6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6E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6E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6E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6E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6E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6E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6E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6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6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6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6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6E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6E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6E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6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6E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6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2025-06-26T03:37:00Z</dcterms:created>
  <dcterms:modified xsi:type="dcterms:W3CDTF">2025-06-26T03:41:00Z</dcterms:modified>
</cp:coreProperties>
</file>