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 CYR"/>
          <w:b/>
          <w:sz w:val="28"/>
          <w:szCs w:val="28"/>
          <w:lang w:val="ru-RU"/>
        </w:rPr>
        <w:t>АДМИНИСТРАЦИЯ ГОРОДА БЕРДСКА</w:t>
      </w:r>
    </w:p>
    <w:p>
      <w:pPr>
        <w:pStyle w:val="Normal"/>
        <w:rPr>
          <w:rFonts w:ascii="Times New Roman" w:hAnsi="Times New Roman" w:cs="Times New Roman CYR"/>
          <w:b/>
          <w:b/>
          <w:sz w:val="28"/>
          <w:szCs w:val="28"/>
          <w:lang w:val="ru-RU"/>
        </w:rPr>
      </w:pPr>
      <w:r>
        <w:rPr>
          <w:rFonts w:cs="Times New Roman CYR"/>
          <w:b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 CYR"/>
          <w:b/>
          <w:bCs/>
          <w:sz w:val="36"/>
          <w:szCs w:val="36"/>
          <w:lang w:val="ru-RU"/>
        </w:rPr>
        <w:t>ПОСТАНОВЛЕНИЕ</w:t>
      </w:r>
      <w:r>
        <w:rPr>
          <w:rFonts w:cs="Times New Roman CYR"/>
          <w:b/>
          <w:bCs/>
          <w:sz w:val="28"/>
          <w:szCs w:val="28"/>
          <w:lang w:val="ru-RU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1134"/>
          <w:tab w:val="center" w:pos="4960" w:leader="none"/>
          <w:tab w:val="left" w:pos="7868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color w:val="FFFFFF"/>
          <w:sz w:val="28"/>
          <w:szCs w:val="28"/>
          <w:lang w:val="ru-RU"/>
        </w:rPr>
        <w:t xml:space="preserve">___________       </w:t>
      </w:r>
      <w:r>
        <w:rPr>
          <w:color w:val="B2B2B2"/>
          <w:sz w:val="28"/>
          <w:szCs w:val="28"/>
          <w:lang w:val="ru-RU"/>
        </w:rPr>
        <w:t xml:space="preserve">    [МЕСТО ДЛЯ ШТАМПА]   </w:t>
      </w:r>
      <w:r>
        <w:rPr>
          <w:color w:val="FFFFFF"/>
          <w:sz w:val="28"/>
          <w:szCs w:val="28"/>
          <w:lang w:val="ru-RU"/>
        </w:rPr>
        <w:t xml:space="preserve">       № _________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  <w:sz w:val="28"/>
          <w:szCs w:val="28"/>
          <w:lang w:val="ru-RU" w:eastAsia="ru-RU"/>
        </w:rPr>
        <w:t>Об утверждении административного регламента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  <w:sz w:val="28"/>
          <w:szCs w:val="28"/>
          <w:lang w:val="ru-RU"/>
        </w:rPr>
        <w:t>администрации города Бердска</w:t>
      </w:r>
      <w:r>
        <w:rPr>
          <w:b w:val="false"/>
          <w:bCs w:val="false"/>
          <w:sz w:val="28"/>
          <w:szCs w:val="28"/>
          <w:lang w:val="ru-RU" w:eastAsia="ru-RU"/>
        </w:rPr>
        <w:t xml:space="preserve"> по предоставлению муниципальной услуги </w:t>
        <w:br/>
        <w:t>«</w:t>
      </w:r>
      <w:r>
        <w:rPr>
          <w:b w:val="false"/>
          <w:bCs w:val="false"/>
          <w:sz w:val="28"/>
          <w:szCs w:val="28"/>
          <w:lang w:val="ru-RU"/>
        </w:rPr>
        <w:t>Присвоение адреса объекту адресации, изменение и аннулирование такого адреса»</w:t>
      </w:r>
    </w:p>
    <w:p>
      <w:pPr>
        <w:pStyle w:val="Normal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 целях оптимизации, повышения качества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услуг», постановление администрации города Бердска от 18.03.2024 № 1072/65 «Об утверждении Порядка разработки и утверждения административных регламентов предоставления муниципальных услуг»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ПОСТАНОВЛЯЮ: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ru-RU" w:eastAsia="ru-RU"/>
        </w:rPr>
        <w:t xml:space="preserve">Утвердить административный </w:t>
      </w:r>
      <w:hyperlink r:id="rId2">
        <w:r>
          <w:rPr>
            <w:rStyle w:val="ListLabel28"/>
            <w:sz w:val="28"/>
            <w:szCs w:val="28"/>
            <w:lang w:val="ru-RU" w:eastAsia="ru-RU"/>
          </w:rPr>
          <w:t>регламент</w:t>
        </w:r>
      </w:hyperlink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администрации города Бердска</w:t>
      </w:r>
      <w:r>
        <w:rPr>
          <w:sz w:val="28"/>
          <w:szCs w:val="28"/>
          <w:lang w:val="ru-RU" w:eastAsia="ru-RU"/>
        </w:rPr>
        <w:t xml:space="preserve"> по предоставлению </w:t>
      </w:r>
      <w:r>
        <w:rPr>
          <w:sz w:val="28"/>
          <w:szCs w:val="28"/>
          <w:lang w:val="ru-RU"/>
        </w:rPr>
        <w:t>муниципальной</w:t>
      </w:r>
      <w:r>
        <w:rPr>
          <w:sz w:val="28"/>
          <w:szCs w:val="28"/>
          <w:lang w:val="ru-RU" w:eastAsia="ru-RU"/>
        </w:rPr>
        <w:t xml:space="preserve"> услуги «</w:t>
      </w:r>
      <w:r>
        <w:rPr>
          <w:sz w:val="28"/>
          <w:szCs w:val="28"/>
          <w:lang w:val="ru-RU"/>
        </w:rPr>
        <w:t>Присвоение адреса объекту адресации, изменение и аннулирование такого адреса»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Признать утратившим силу постановление администрации города Бердска от 07.12.2020 № 3262 «Об утверждении административного регламента предоставления муниципальной услуги «Присвоение и аннулирование адресов объектов адресации».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Управлению градостроительства администрации города Бердска (Замулина Т.А.) обеспечить исполнение административного регламента предоставления муниципальной услуги «Присвоение и аннулирование адресов объектов адресации».</w:t>
      </w:r>
    </w:p>
    <w:p>
      <w:pPr>
        <w:pStyle w:val="Normal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ru-RU"/>
        </w:rPr>
        <w:t>Опубликовать настоящее постановление в печатном издании «Официальный вестник органов местного самоуправления города Бердска «Вестник. Бердск», в сетевом издании «Официальный вестник органов местного самоуправления города Бердска «Вестник-Бердск» и разместить на официальном сайте администрации города Бердска.</w:t>
      </w:r>
    </w:p>
    <w:p>
      <w:pPr>
        <w:pStyle w:val="Normal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Настоящее постановление вступает в силу со дня его опубликования.</w:t>
      </w:r>
    </w:p>
    <w:p>
      <w:pPr>
        <w:pStyle w:val="Normal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ru-RU"/>
        </w:rPr>
        <w:t>Контроль по исполнению настоящего постановления возложить на заместителя главы администрации по строительству Чудновца Ю.И.</w:t>
      </w:r>
    </w:p>
    <w:p>
      <w:pPr>
        <w:pStyle w:val="Normal"/>
        <w:ind w:hang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tbl>
      <w:tblPr>
        <w:tblStyle w:val="aa"/>
        <w:tblW w:w="102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3"/>
        <w:gridCol w:w="3816"/>
        <w:gridCol w:w="3272"/>
      </w:tblGrid>
      <w:tr>
        <w:trPr/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keepNext w:val="true"/>
              <w:widowControl/>
              <w:suppressAutoHyphens w:val="true"/>
              <w:spacing w:lineRule="auto" w:line="240" w:before="0" w:after="0"/>
              <w:jc w:val="both"/>
              <w:rPr/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Глава города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eastAsia="en-US" w:bidi="ar-SA"/>
              </w:rPr>
              <w:t>Бердска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eastAsia="en-US" w:bidi="ar-SA"/>
              </w:rPr>
              <w:t>Т.А.Замулина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eastAsia="en-US" w:bidi="ar-SA"/>
              </w:rPr>
              <w:t>20525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14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114" w:hang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114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B2B2B2"/>
                <w:sz w:val="28"/>
                <w:szCs w:val="28"/>
                <w:lang w:val="ru-RU"/>
              </w:rPr>
              <w:t>[МЕСТО ДЛЯ ПОДПИСИ]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keepNext w:val="true"/>
              <w:widowControl/>
              <w:suppressAutoHyphens w:val="true"/>
              <w:spacing w:lineRule="auto" w:line="240" w:before="0" w:after="0"/>
              <w:ind w:right="-114" w:hang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Р.В. Бурдин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134" w:right="567" w:header="709" w:top="766" w:footer="0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5954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ПРИЛОЖЕНИЕ</w:t>
      </w:r>
    </w:p>
    <w:p>
      <w:pPr>
        <w:pStyle w:val="Normal"/>
        <w:ind w:left="5954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к постановлению администрации</w:t>
      </w:r>
    </w:p>
    <w:p>
      <w:pPr>
        <w:pStyle w:val="Normal"/>
        <w:ind w:left="5954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города Бердска</w:t>
      </w:r>
    </w:p>
    <w:p>
      <w:pPr>
        <w:pStyle w:val="Normal"/>
        <w:spacing w:before="240" w:after="0"/>
        <w:ind w:left="6237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 __________ № ____________</w:t>
      </w:r>
    </w:p>
    <w:p>
      <w:pPr>
        <w:pStyle w:val="Normal"/>
        <w:ind w:left="7371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>АДМИНИСТРАТИВНЫЙ РЕГЛАМЕНТ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>по предоставлению муниципальной услуги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>«</w:t>
      </w:r>
      <w:r>
        <w:rPr>
          <w:b/>
          <w:sz w:val="28"/>
          <w:szCs w:val="28"/>
          <w:lang w:val="ru-RU"/>
        </w:rPr>
        <w:t>Присвоение адреса объекту адресации, изменение и аннулирование такого адреса»</w:t>
      </w:r>
    </w:p>
    <w:p>
      <w:pPr>
        <w:pStyle w:val="Normal"/>
        <w:ind w:firstLine="709"/>
        <w:rPr>
          <w:rFonts w:ascii="Times New Roman" w:hAnsi="Times New Roman"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160"/>
        <w:ind w:left="0" w:hanging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eastAsia="Yu Gothic Light"/>
          <w:b/>
          <w:bCs/>
          <w:sz w:val="28"/>
          <w:szCs w:val="28"/>
          <w:lang w:val="ru-RU"/>
        </w:rPr>
        <w:t>I. Общие положения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sz w:val="28"/>
          <w:szCs w:val="28"/>
          <w:lang w:val="ru-RU" w:eastAsia="ru-RU"/>
        </w:rPr>
        <w:t xml:space="preserve">муниципальной </w:t>
      </w:r>
      <w:r>
        <w:rPr>
          <w:sz w:val="28"/>
          <w:szCs w:val="28"/>
          <w:lang w:val="ru-RU" w:eastAsia="ru-RU"/>
        </w:rPr>
        <w:t>услуги «</w:t>
      </w:r>
      <w:r>
        <w:rPr>
          <w:sz w:val="28"/>
          <w:szCs w:val="28"/>
          <w:lang w:val="ru-RU"/>
        </w:rPr>
        <w:t>Присвоение адреса объекту адресации, изменение и аннулирование такого адреса»</w:t>
      </w:r>
      <w:r>
        <w:rPr>
          <w:sz w:val="28"/>
          <w:szCs w:val="28"/>
          <w:lang w:val="ru-RU" w:eastAsia="ru-RU"/>
        </w:rPr>
        <w:t xml:space="preserve"> (далее – услуга).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Услуга предоставляется </w:t>
      </w:r>
      <w:r>
        <w:rPr>
          <w:sz w:val="28"/>
          <w:szCs w:val="28"/>
          <w:lang w:val="ru-RU"/>
        </w:rPr>
        <w:t>физическим лицам, юридическим лицам, уполномоченному представителю (далее – заявители),</w:t>
      </w:r>
      <w:r>
        <w:rPr>
          <w:sz w:val="28"/>
          <w:szCs w:val="28"/>
          <w:lang w:val="ru-RU"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sz w:val="28"/>
          <w:szCs w:val="28"/>
          <w:lang w:val="ru-RU"/>
        </w:rPr>
        <w:t>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Услуга должна быть предоставлена заявителю в соответствии с вариантом предоставления </w:t>
      </w:r>
      <w:r>
        <w:rPr>
          <w:sz w:val="28"/>
          <w:szCs w:val="28"/>
          <w:lang w:val="ru-RU" w:eastAsia="ru-RU"/>
        </w:rPr>
        <w:t>услуги (далее – вариант).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Признаки </w:t>
      </w:r>
      <w:bookmarkStart w:id="0" w:name="_GoBack"/>
      <w:bookmarkEnd w:id="0"/>
      <w:r>
        <w:rPr>
          <w:sz w:val="28"/>
          <w:szCs w:val="28"/>
          <w:lang w:val="ru-RU" w:eastAsia="ru-RU"/>
        </w:rPr>
        <w:t>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Style18"/>
          <w:sz w:val="28"/>
          <w:szCs w:val="28"/>
          <w:lang w:val="ru-RU" w:eastAsia="ru-RU"/>
        </w:rPr>
        <w:footnoteReference w:id="2"/>
      </w:r>
      <w:r>
        <w:rPr>
          <w:sz w:val="28"/>
          <w:szCs w:val="28"/>
          <w:lang w:val="ru-RU" w:eastAsia="ru-RU"/>
        </w:rPr>
        <w:t>, осуществляемого в соответствии с настоящим административным регламентом.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18"/>
          <w:sz w:val="28"/>
          <w:szCs w:val="28"/>
          <w:lang w:val="ru-RU" w:eastAsia="ru-RU"/>
        </w:rPr>
        <w:footnoteReference w:id="3"/>
      </w:r>
      <w:r>
        <w:rPr>
          <w:sz w:val="28"/>
          <w:szCs w:val="28"/>
          <w:lang w:val="ru-RU" w:eastAsia="ru-RU"/>
        </w:rPr>
        <w:t xml:space="preserve"> (далее – Единый портал).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160"/>
        <w:ind w:left="0" w:hanging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eastAsia="Yu Gothic Light"/>
          <w:b/>
          <w:bCs/>
          <w:sz w:val="28"/>
          <w:szCs w:val="28"/>
          <w:lang w:val="ru-RU"/>
        </w:rPr>
        <w:t>II. Стандарт предоставления</w:t>
      </w:r>
      <w:r>
        <w:rPr>
          <w:b/>
          <w:sz w:val="28"/>
          <w:szCs w:val="28"/>
          <w:lang w:val="ru-RU"/>
        </w:rPr>
        <w:t xml:space="preserve"> </w:t>
      </w:r>
      <w:r>
        <w:rPr>
          <w:rFonts w:eastAsia="Yu Gothic Light"/>
          <w:b/>
          <w:bCs/>
          <w:sz w:val="28"/>
          <w:szCs w:val="28"/>
          <w:lang w:val="ru-RU"/>
        </w:rPr>
        <w:t>услуги</w:t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16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>Наименование услуги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Присвоение адреса объекту адресации, изменение и аннулирование такого адреса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>Наименование органа, предоставляющего услугу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Услуга предоставляется </w:t>
      </w:r>
      <w:r>
        <w:rPr>
          <w:sz w:val="28"/>
          <w:szCs w:val="28"/>
          <w:lang w:val="ru-RU"/>
        </w:rPr>
        <w:t xml:space="preserve">администрацией города Бердска </w:t>
      </w:r>
      <w:r>
        <w:rPr>
          <w:sz w:val="28"/>
          <w:szCs w:val="28"/>
          <w:lang w:val="ru-RU" w:eastAsia="ru-RU"/>
        </w:rPr>
        <w:t xml:space="preserve">(далее – </w:t>
      </w:r>
      <w:r>
        <w:rPr>
          <w:sz w:val="28"/>
          <w:szCs w:val="28"/>
          <w:lang w:val="ru-RU"/>
        </w:rPr>
        <w:t>Орган местного самоуправления</w:t>
      </w:r>
      <w:r>
        <w:rPr>
          <w:sz w:val="28"/>
          <w:szCs w:val="28"/>
          <w:lang w:val="ru-RU" w:eastAsia="ru-RU"/>
        </w:rPr>
        <w:t>)</w:t>
      </w:r>
      <w:r>
        <w:rPr>
          <w:sz w:val="28"/>
          <w:szCs w:val="28"/>
          <w:lang w:val="ru-RU"/>
        </w:rPr>
        <w:t>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МФЦ, в которых организуется предоставление услуги,</w:t>
      </w:r>
      <w:r>
        <w:rPr>
          <w:sz w:val="28"/>
          <w:szCs w:val="28"/>
          <w:lang w:val="ru-RU"/>
        </w:rPr>
        <w:t xml:space="preserve"> не могут принимать</w:t>
      </w:r>
      <w:r>
        <w:rPr>
          <w:sz w:val="28"/>
          <w:szCs w:val="28"/>
          <w:lang w:val="ru-RU" w:eastAsia="ru-RU"/>
        </w:rPr>
        <w:t xml:space="preserve">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>Результат предоставления услуги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При обращении заявителя за </w:t>
      </w:r>
      <w:r>
        <w:rPr>
          <w:sz w:val="28"/>
          <w:szCs w:val="28"/>
          <w:lang w:val="ru-RU"/>
        </w:rPr>
        <w:t>присвоением адреса объекту адресации результатами предоставления услуги 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 присвоении адреса объекту адресации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отказе в присвоении объекту адресации адреса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реестровая запись, вносимая в </w:t>
      </w:r>
      <w:r>
        <w:rPr>
          <w:sz w:val="28"/>
          <w:szCs w:val="28"/>
          <w:lang w:val="ru-RU"/>
        </w:rPr>
        <w:t>«Государственный адресный реестр».</w:t>
      </w:r>
    </w:p>
    <w:p>
      <w:pPr>
        <w:pStyle w:val="Normal"/>
        <w:widowControl/>
        <w:tabs>
          <w:tab w:val="clear" w:pos="1134"/>
          <w:tab w:val="left" w:pos="1021" w:leader="none"/>
        </w:tabs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Результат предоставление муниципальной услуги подписывается уполномоченным лицом органа местного самоуправления.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При обращении заявителя за </w:t>
      </w:r>
      <w:r>
        <w:rPr>
          <w:sz w:val="28"/>
          <w:szCs w:val="28"/>
          <w:lang w:val="ru-RU"/>
        </w:rPr>
        <w:t>аннулированием адреса объекта адресации результатами предоставления услуги 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аннулировании адреса объекта адресации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отказе в аннулировании адреса объекта адресации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реестровая запись, вносимая в </w:t>
      </w:r>
      <w:r>
        <w:rPr>
          <w:sz w:val="28"/>
          <w:szCs w:val="28"/>
          <w:lang w:val="ru-RU"/>
        </w:rPr>
        <w:t>«Государственный адресный реестр».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Результат предоставление муниципальной услуги подписывается уполномоченным лицом органа местного самоуправления.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При обращении заявителя за </w:t>
      </w:r>
      <w:r>
        <w:rPr>
          <w:sz w:val="28"/>
          <w:szCs w:val="28"/>
          <w:lang w:val="ru-RU"/>
        </w:rPr>
        <w:t>исправлением опечаток и (или) ошибок, допущенных в выданных в результате предоставления услуги документах результатами предоставления услуги 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Результат предоставление муниципальной услуги подписывается уполномоченным лицом органа местного самоуправления.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Результаты предоставления услуги могут быть получены посредством Единого портала, в Органе местного самоуправления, посредством портала федеральной информационной адресной системы, в МФЦ, почтовым отправлением.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>Срок предоставления услуги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Максимальный срок предоставления услуги составляет 8 рабочих дней с даты регистрации заявления о предоставлении услуги и документов, необходимых для предоставления услуги. </w:t>
      </w:r>
    </w:p>
    <w:p>
      <w:pPr>
        <w:pStyle w:val="Normal"/>
        <w:keepNext w:val="tru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>Правовые основания для предоставления услуги</w:t>
      </w:r>
    </w:p>
    <w:p>
      <w:pPr>
        <w:pStyle w:val="Normal"/>
        <w:numPr>
          <w:ilvl w:val="0"/>
          <w:numId w:val="5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  <w:szCs w:val="28"/>
          <w:lang w:val="ru-RU"/>
        </w:rPr>
        <w:t>Органа местного самоуправления</w:t>
      </w:r>
      <w:r>
        <w:rPr>
          <w:sz w:val="28"/>
          <w:szCs w:val="28"/>
          <w:lang w:val="ru-RU" w:eastAsia="ru-RU"/>
        </w:rPr>
        <w:t xml:space="preserve">, а также о должностных лицах, </w:t>
      </w:r>
      <w:r>
        <w:rPr>
          <w:bCs/>
          <w:sz w:val="28"/>
          <w:szCs w:val="28"/>
          <w:lang w:val="ru-RU" w:eastAsia="ru-RU"/>
        </w:rPr>
        <w:t>муниципальных</w:t>
      </w:r>
      <w:r>
        <w:rPr>
          <w:sz w:val="28"/>
          <w:szCs w:val="28"/>
          <w:lang w:val="ru-RU" w:eastAsia="ru-RU"/>
        </w:rPr>
        <w:t xml:space="preserve"> служащих, работниках </w:t>
      </w:r>
      <w:r>
        <w:rPr>
          <w:sz w:val="28"/>
          <w:szCs w:val="28"/>
          <w:lang w:val="ru-RU"/>
        </w:rPr>
        <w:t>Органа местного самоуправления</w:t>
      </w:r>
      <w:r>
        <w:rPr>
          <w:sz w:val="28"/>
          <w:szCs w:val="28"/>
          <w:lang w:val="ru-RU" w:eastAsia="ru-RU"/>
        </w:rPr>
        <w:t xml:space="preserve"> размещены на официальном сайте </w:t>
      </w:r>
      <w:r>
        <w:rPr>
          <w:sz w:val="28"/>
          <w:szCs w:val="28"/>
          <w:lang w:val="ru-RU"/>
        </w:rPr>
        <w:t>Органа местного самоуправления</w:t>
      </w:r>
      <w:r>
        <w:rPr>
          <w:sz w:val="28"/>
          <w:szCs w:val="28"/>
          <w:lang w:val="ru-RU" w:eastAsia="ru-RU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  <w:lang w:val="ru-RU"/>
        </w:rPr>
        <w:t>– сеть «Интернет»),</w:t>
      </w:r>
      <w:r>
        <w:rPr>
          <w:sz w:val="28"/>
          <w:szCs w:val="28"/>
          <w:lang w:val="ru-RU" w:eastAsia="ru-RU"/>
        </w:rPr>
        <w:t xml:space="preserve">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>Исчерпывающий перечень документов,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ru-RU"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/>
      </w:pPr>
      <w:r>
        <w:rPr>
          <w:b/>
          <w:bCs/>
          <w:sz w:val="28"/>
          <w:szCs w:val="28"/>
          <w:lang w:val="ru-RU" w:eastAsia="ru-RU"/>
        </w:rPr>
        <w:t>И</w:t>
      </w:r>
      <w:r>
        <w:rPr>
          <w:b/>
          <w:bCs/>
          <w:sz w:val="28"/>
          <w:szCs w:val="28"/>
          <w:lang w:val="ru-RU" w:eastAsia="ru-RU"/>
        </w:rPr>
        <w:t>счерпывающий перечень оснований для отказа</w:t>
        <w:br/>
        <w:t>в приеме заявления</w:t>
      </w:r>
      <w:r>
        <w:rPr>
          <w:b/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 w:eastAsia="ru-RU"/>
        </w:rPr>
        <w:t>документов,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Основания для отказа в приеме </w:t>
      </w:r>
      <w:r>
        <w:rPr>
          <w:bCs/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 w:eastAsia="ru-RU"/>
        </w:rPr>
        <w:t>документов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 xml:space="preserve">Размер платы, взимаемой с заявителя </w:t>
        <w:br/>
        <w:t>при предоставлении услуги, и способы ее взимания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 xml:space="preserve">Максимальный срок ожидания в очереди при подаче заявителем </w:t>
      </w:r>
      <w:r>
        <w:rPr>
          <w:b/>
          <w:sz w:val="28"/>
          <w:szCs w:val="28"/>
          <w:lang w:val="ru-RU" w:eastAsia="ru-RU"/>
        </w:rPr>
        <w:t>заявления</w:t>
      </w:r>
      <w:r>
        <w:rPr>
          <w:b/>
          <w:bCs/>
          <w:sz w:val="28"/>
          <w:szCs w:val="28"/>
          <w:lang w:val="ru-RU" w:eastAsia="ru-RU"/>
        </w:rPr>
        <w:t xml:space="preserve"> и при получении результата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Максимальный срок ожидания в очереди при подаче заявления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15 минут.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Максимальный срок ожидания в очереди при получении результата услуги составляет 15 минут.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>Срок регистрации заявления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Срок регистрации заявления и документов, необходимых для предоставления услуги, составляет </w:t>
      </w:r>
      <w:r>
        <w:rPr>
          <w:sz w:val="28"/>
          <w:szCs w:val="28"/>
          <w:lang w:val="ru-RU"/>
        </w:rPr>
        <w:t xml:space="preserve">с даты подачи </w:t>
      </w:r>
      <w:r>
        <w:rPr>
          <w:sz w:val="28"/>
          <w:szCs w:val="28"/>
          <w:lang w:val="ru-RU" w:eastAsia="ru-RU"/>
        </w:rPr>
        <w:t>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>Требования к помещениям, в которых предоставляется услуга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Помещения, в которых предоставляется Услуга, должны соответствовать следующим требованиям: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помещение включает зал ожидания и места для приема граждан;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помещения, в которых предоставляется Услуга, должны соответствовать санитарно-эпидемиологическим правилам и нормативам;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>Показатели доступности и качества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К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показателям доступности предоставления услуги относятся: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0" w:leader="none"/>
        </w:tabs>
        <w:spacing w:before="0" w:after="0"/>
        <w:ind w:lef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доступность электронных форм документов,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0" w:leader="none"/>
        </w:tabs>
        <w:spacing w:before="0" w:after="0"/>
        <w:ind w:lef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возможность подачи запроса на получение муниципальной услуги и документов в электронной форме;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0" w:leader="none"/>
        </w:tabs>
        <w:spacing w:before="0" w:after="0"/>
        <w:ind w:lef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доступность инструментов совершения в электронном виде платежей, необходимых для получения муниципальной услуги.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0" w:leader="none"/>
        </w:tabs>
        <w:spacing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     </w:t>
      </w:r>
      <w:r>
        <w:rPr>
          <w:sz w:val="28"/>
          <w:szCs w:val="28"/>
          <w:lang w:val="ru-RU" w:eastAsia="ru-RU"/>
        </w:rPr>
        <w:t>К показателям качества предоставления услуги относятся: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lef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lef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предоставление муниципальной услуги в соответствии с вариантом предоставления муниципальной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lef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удобство информирования заявителя о ходе предоставления муниципальной услуги, а также получения результата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lef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отсутствие обоснованных жалоб со стороны заявителей по результатам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>Иные требования к предоставлению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Информационные системы, используемые для предоставления услуги:</w:t>
      </w:r>
    </w:p>
    <w:p>
      <w:pPr>
        <w:pStyle w:val="Normal"/>
        <w:widowControl/>
        <w:numPr>
          <w:ilvl w:val="0"/>
          <w:numId w:val="9"/>
        </w:numPr>
        <w:tabs>
          <w:tab w:val="clear" w:pos="1134"/>
          <w:tab w:val="left" w:pos="1021" w:leader="none"/>
        </w:tabs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Единый портал;</w:t>
      </w:r>
    </w:p>
    <w:p>
      <w:pPr>
        <w:pStyle w:val="Normal"/>
        <w:widowControl/>
        <w:numPr>
          <w:ilvl w:val="0"/>
          <w:numId w:val="9"/>
        </w:numPr>
        <w:tabs>
          <w:tab w:val="clear" w:pos="1134"/>
          <w:tab w:val="left" w:pos="1021" w:leader="none"/>
        </w:tabs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rStyle w:val="Style18"/>
          <w:sz w:val="28"/>
          <w:szCs w:val="28"/>
          <w:lang w:val="ru-RU" w:eastAsia="ru-RU"/>
        </w:rPr>
        <w:footnoteReference w:id="4"/>
      </w:r>
      <w:r>
        <w:rPr>
          <w:sz w:val="28"/>
          <w:szCs w:val="28"/>
          <w:lang w:val="ru-RU"/>
        </w:rPr>
        <w:t>;</w:t>
      </w:r>
    </w:p>
    <w:p>
      <w:pPr>
        <w:pStyle w:val="Normal"/>
        <w:widowControl/>
        <w:numPr>
          <w:ilvl w:val="0"/>
          <w:numId w:val="9"/>
        </w:numPr>
        <w:tabs>
          <w:tab w:val="clear" w:pos="1134"/>
          <w:tab w:val="left" w:pos="1021" w:leader="none"/>
        </w:tabs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Федеральная информационная адресная система.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>III. Состав, последовательность и сроки выполнения административных процедур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>Перечень вариантов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При обращении заявителя за </w:t>
      </w:r>
      <w:r>
        <w:rPr>
          <w:sz w:val="28"/>
          <w:szCs w:val="28"/>
          <w:lang w:val="ru-RU"/>
        </w:rPr>
        <w:t>присвоением адреса объекту адресации услуга предоставляется в соответствии со следующими вариантами</w:t>
      </w:r>
      <w:r>
        <w:rPr>
          <w:sz w:val="28"/>
          <w:szCs w:val="28"/>
          <w:lang w:val="ru-RU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Вариант 1: юридическое лицо, заявитель обратился лично, земельный участок;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Вариант 2: юридическое лицо, заявитель обратился лично, здание (строение, сооружение);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Вариант 3: юридическое лицо, заявитель обратился лично, помещение, машино-место;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Вариант 4: юридическое лицо, заявитель обратился через представителя, земельный участок;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Вариант 5: юридическое лицо, заявитель обратился через представителя, здание (строение, сооружение);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Вариант 6: юридическое лицо, заявитель обратился через представителя, помещение, машино-место;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Вариант 7: физическое лицо, заявитель обратился лично, земельный участок;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Вариант 8: физическое лицо, заявитель обратился лично, здание (строение, сооружение);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Вариант 9: физическое лицо, заявитель обратился лично, помещение, машино-место;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Вариант 10: физическое лицо, заявитель обратился через представителя, земельный участок;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Вариант 11: физическое лицо, заявитель обратился через представителя, здание (строение, сооружение);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Вариант 12: физическое лицо, заявитель обратился через представителя, помещение, машино-место.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При обращении заявителя за </w:t>
      </w:r>
      <w:r>
        <w:rPr>
          <w:sz w:val="28"/>
          <w:szCs w:val="28"/>
          <w:lang w:val="ru-RU"/>
        </w:rPr>
        <w:t>аннулированием адреса объекта адресации услуга предоставляется в соответствии со следующими вариантами</w:t>
      </w:r>
      <w:r>
        <w:rPr>
          <w:sz w:val="28"/>
          <w:szCs w:val="28"/>
          <w:lang w:val="ru-RU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Вариант 13: юридическое лицо, заявитель обратился через представителя;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Вариант 14: юридическое лицо, заявитель обратился лично;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Вариант 15: физическое лицо, заявитель обратился через представителя;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Вариант 16: физическое лицо, заявитель обратился лично.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При обращении заявителя за </w:t>
      </w:r>
      <w:r>
        <w:rPr>
          <w:sz w:val="28"/>
          <w:szCs w:val="28"/>
          <w:lang w:val="ru-RU"/>
        </w:rPr>
        <w:t>исправлением опечаток и (или) ошибок, допущенных в выданных в результате предоставления услуги документах услуга предоставляется в соответствии со следующими вариантами</w:t>
      </w:r>
      <w:r>
        <w:rPr>
          <w:sz w:val="28"/>
          <w:szCs w:val="28"/>
          <w:lang w:val="ru-RU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Вариант 17: юридическое лицо;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Вариант 18: физическое лицо.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Возможность оставления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без рассмотрения не предусмотрена.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>Профилирование заявителя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Профилирование осуществляется: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портала федеральной информационной адресной системы;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Единого портала;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МФЦ;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Органе местного самоуправления.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Описания вариантов, приведенные в настоящем разделе, размещаются </w:t>
      </w:r>
      <w:r>
        <w:rPr>
          <w:sz w:val="28"/>
          <w:szCs w:val="28"/>
          <w:lang w:val="ru-RU"/>
        </w:rPr>
        <w:t xml:space="preserve">Органом местного самоуправления </w:t>
      </w:r>
      <w:r>
        <w:rPr>
          <w:sz w:val="28"/>
          <w:szCs w:val="28"/>
          <w:lang w:val="ru-RU" w:eastAsia="ru-RU"/>
        </w:rPr>
        <w:t>в общедоступном для ознакомления месте.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left="1429" w:hanging="357"/>
        <w:jc w:val="center"/>
        <w:outlineLvl w:val="1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 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Срок</w:t>
      </w:r>
      <w:r>
        <w:rPr>
          <w:sz w:val="28"/>
          <w:szCs w:val="28"/>
          <w:lang w:val="ru-RU" w:eastAsia="ru-RU"/>
        </w:rPr>
        <w:t xml:space="preserve"> предоставления варианта услуги зависит от способа подачи заявления и документов.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 подаче заявления и документов: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портала федеральной информационной адресной системы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Единого портала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МФЦ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Органе местного самоуправления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Результатом предоставления варианта услуги </w:t>
      </w:r>
      <w:r>
        <w:rPr>
          <w:sz w:val="28"/>
          <w:szCs w:val="28"/>
          <w:lang w:val="ru-RU"/>
        </w:rPr>
        <w:t>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 присвоении адреса объекту адресации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отказе в присвоении объекту адресации адреса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реестровая запись, вносимая в </w:t>
      </w:r>
      <w:r>
        <w:rPr>
          <w:sz w:val="28"/>
          <w:szCs w:val="28"/>
          <w:lang w:val="ru-RU"/>
        </w:rPr>
        <w:t>«Государственный адресный реестр».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предоставление результата услуги.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В настоящем варианте предоставления услуги не </w:t>
      </w:r>
      <w:r>
        <w:rPr>
          <w:sz w:val="28"/>
          <w:szCs w:val="28"/>
          <w:lang w:val="ru-RU"/>
        </w:rPr>
        <w:t xml:space="preserve">приведена </w:t>
      </w:r>
      <w:r>
        <w:rPr>
          <w:sz w:val="28"/>
          <w:szCs w:val="28"/>
          <w:lang w:val="ru-RU" w:eastAsia="ru-RU"/>
        </w:rPr>
        <w:t xml:space="preserve">административная процедура </w:t>
      </w:r>
      <w:r>
        <w:rPr>
          <w:sz w:val="28"/>
          <w:szCs w:val="28"/>
          <w:lang w:val="ru-RU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Представление заявителем документов и заявления</w:t>
      </w:r>
      <w:r>
        <w:rPr>
          <w:sz w:val="28"/>
          <w:szCs w:val="28"/>
          <w:lang w:val="ru-RU"/>
        </w:rPr>
        <w:t>, форма которого утверждена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>
        <w:rPr>
          <w:sz w:val="28"/>
          <w:szCs w:val="28"/>
          <w:lang w:val="ru-RU" w:eastAsia="ru-RU"/>
        </w:rPr>
        <w:t xml:space="preserve">, осуществляется </w:t>
      </w:r>
      <w:r>
        <w:rPr>
          <w:sz w:val="28"/>
          <w:szCs w:val="28"/>
          <w:lang w:val="ru-RU"/>
        </w:rPr>
        <w:t>посредством Единого портала , в Органе местного самоуправления, посредством портала федеральной информационной адресной системы, в МФЦ.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ru-RU"/>
        </w:rPr>
        <w:t>, – документы, подтверждающие личность лица</w:t>
      </w:r>
      <w:r>
        <w:rPr>
          <w:sz w:val="28"/>
          <w:szCs w:val="28"/>
          <w:lang w:val="ru-RU"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интерактивная форма; посредством Единого портала: интерактивная форма;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иной документ, подтверждающий личность заявителя (предъявление оригинала документа).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Исчерпывающий перечень документов, </w:t>
      </w:r>
      <w:r>
        <w:rPr>
          <w:sz w:val="28"/>
          <w:szCs w:val="28"/>
          <w:lang w:val="ru-RU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государственную регистрацию юридического лица, – выписка из Единого государственного реестра юридических лиц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 в сфере градостроительной деятельности, – схема расположения земельного участка на кадастровом плане территории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).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простая электронная подпись;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и документов при наличии </w:t>
      </w:r>
      <w:r>
        <w:rPr>
          <w:sz w:val="28"/>
          <w:szCs w:val="28"/>
          <w:lang w:val="ru-RU"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или сведения утратили силу на момент обращения за Услугой;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у органа власти (органа местного самоуправления) нет полномочий на предоставление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личность заявителя не подтверждена.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  <w:lang w:val="ru-RU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Срок регистрации 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  <w:lang w:val="ru-RU"/>
        </w:rPr>
        <w:t xml:space="preserve">с даты подачи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Прием обращений в ФГИС ЕГРН»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ППК «Роскадастр»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Проверка действительности паспорта»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Министерство внутренних дел Российской Федерации»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Выписки из ЕГРЮЛ по запросам органов государственной власти»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Федеральная налоговая служб</w:t>
      </w:r>
      <w:r>
        <w:rPr>
          <w:sz w:val="28"/>
          <w:szCs w:val="28"/>
          <w:lang w:val="ru-RU" w:eastAsia="ru-RU"/>
        </w:rPr>
        <w:t>а».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suppressAutoHyphens w:val="true"/>
        <w:bidi w:val="0"/>
        <w:spacing w:lineRule="auto" w:line="240" w:before="0" w:after="16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val="ru-RU" w:eastAsia="ru-RU"/>
        </w:rPr>
        <w:t>:</w:t>
      </w:r>
      <w:r>
        <w:rPr>
          <w:sz w:val="28"/>
          <w:szCs w:val="28"/>
          <w:lang w:val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 заявлением о присвоении объекту адресации адреса обратилось лицо, не указанное в пунктах 27 и 29 Правил присвоения, изменения и аннулирования адресов, утвержденных постановлением Правительства Российской Федерации от 19.11.2014 № 1221;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Принятие решения о предоставлении услуги осуществляется в срок: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276" w:leader="none"/>
        </w:tabs>
        <w:suppressAutoHyphens w:val="true"/>
        <w:bidi w:val="0"/>
        <w:spacing w:lineRule="auto" w:line="240" w:before="0" w:after="16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021" w:leader="none"/>
          <w:tab w:val="left" w:pos="1276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2) посредством Единого портала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</w:t>
      </w:r>
      <w:r>
        <w:rPr>
          <w:sz w:val="28"/>
          <w:szCs w:val="28"/>
          <w:lang w:val="ru-RU"/>
        </w:rPr>
        <w:t>;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021" w:leader="none"/>
          <w:tab w:val="left" w:pos="1276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3) в МФЦ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</w:t>
      </w:r>
      <w:r>
        <w:rPr>
          <w:sz w:val="28"/>
          <w:szCs w:val="28"/>
          <w:lang w:val="ru-RU"/>
        </w:rPr>
        <w:t>;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021" w:leader="none"/>
          <w:tab w:val="left" w:pos="1276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4) в Органе местного самоуправления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021" w:leader="none"/>
          <w:tab w:val="left" w:pos="1276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Предоставление результата услуги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021" w:leader="none"/>
          <w:tab w:val="left" w:pos="1276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b/>
          <w:b/>
          <w:bCs/>
          <w:lang w:val="ru-RU" w:eastAsia="ru-RU"/>
        </w:rPr>
      </w:pPr>
      <w:r>
        <w:rPr>
          <w:b/>
          <w:bCs/>
          <w:lang w:val="ru-RU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Способы получения результата предоставления услуги</w:t>
      </w:r>
      <w:r>
        <w:rPr>
          <w:sz w:val="28"/>
          <w:szCs w:val="28"/>
          <w:lang w:val="ru-RU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 присвоении адреса объекту адресации;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об отказе в присвоении объекту адресации адреса.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Предоставление результата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2) посредством Единого портала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3) в МФЦ – не превышающий 2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4) в Органе местного самоуправления – не превышающий 2 рабочего дня со дня принятия решения о предоставлении услуги.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021" w:leader="none"/>
          <w:tab w:val="left" w:pos="1276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</w:t>
      </w:r>
      <w:r>
        <w:rPr>
          <w:sz w:val="28"/>
          <w:szCs w:val="28"/>
          <w:lang w:val="ru-RU"/>
        </w:rPr>
        <w:t>ц).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left="1429" w:hanging="357"/>
        <w:jc w:val="center"/>
        <w:outlineLvl w:val="1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 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Срок</w:t>
      </w:r>
      <w:r>
        <w:rPr>
          <w:sz w:val="28"/>
          <w:szCs w:val="28"/>
          <w:lang w:val="ru-RU" w:eastAsia="ru-RU"/>
        </w:rPr>
        <w:t xml:space="preserve"> предоставления варианта услуги зависит от способа подачи заявления и документов.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 подаче заявления и документов: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портала федеральной информационной адресной системы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Единого портала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МФЦ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Органе местного самоуправления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Результатом предоставления варианта услуги </w:t>
      </w:r>
      <w:r>
        <w:rPr>
          <w:sz w:val="28"/>
          <w:szCs w:val="28"/>
          <w:lang w:val="ru-RU"/>
        </w:rPr>
        <w:t>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 присвоении адреса объекту адресации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отказе в присвоении объекту адресации адреса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реестровая запись, вносимая в </w:t>
      </w:r>
      <w:r>
        <w:rPr>
          <w:sz w:val="28"/>
          <w:szCs w:val="28"/>
          <w:lang w:val="ru-RU"/>
        </w:rPr>
        <w:t>«Государственный адресный реестр».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предоставление результата услуги.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В настоящем варианте предоставления услуги не </w:t>
      </w:r>
      <w:r>
        <w:rPr>
          <w:sz w:val="28"/>
          <w:szCs w:val="28"/>
          <w:lang w:val="ru-RU"/>
        </w:rPr>
        <w:t xml:space="preserve">приведена </w:t>
      </w:r>
      <w:r>
        <w:rPr>
          <w:sz w:val="28"/>
          <w:szCs w:val="28"/>
          <w:lang w:val="ru-RU" w:eastAsia="ru-RU"/>
        </w:rPr>
        <w:t xml:space="preserve">административная процедура </w:t>
      </w:r>
      <w:r>
        <w:rPr>
          <w:sz w:val="28"/>
          <w:szCs w:val="28"/>
          <w:lang w:val="ru-RU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Представление заявителем документов и заявления</w:t>
      </w:r>
      <w:r>
        <w:rPr>
          <w:sz w:val="28"/>
          <w:szCs w:val="28"/>
          <w:lang w:val="ru-RU"/>
        </w:rPr>
        <w:t>, форма которого утверждена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>
        <w:rPr>
          <w:sz w:val="28"/>
          <w:szCs w:val="28"/>
          <w:lang w:val="ru-RU" w:eastAsia="ru-RU"/>
        </w:rPr>
        <w:t xml:space="preserve">, осуществляется </w:t>
      </w:r>
      <w:r>
        <w:rPr>
          <w:sz w:val="28"/>
          <w:szCs w:val="28"/>
          <w:lang w:val="ru-RU"/>
        </w:rPr>
        <w:t>посредством Единого порта, в Органе местного самоуправления, посредством портала федеральной информационной адресной системы, в МФЦ.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ru-RU"/>
        </w:rPr>
        <w:t>, – документы, подтверждающие личность лица</w:t>
      </w:r>
      <w:r>
        <w:rPr>
          <w:sz w:val="28"/>
          <w:szCs w:val="28"/>
          <w:lang w:val="ru-RU"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интерактивная форма; посредством Единого портала: интерактивная форма;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иной документ, подтверждающий личность заявителя (предъявление оригинала документа).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Исчерпывающий перечень документов, </w:t>
      </w:r>
      <w:r>
        <w:rPr>
          <w:sz w:val="28"/>
          <w:szCs w:val="28"/>
          <w:lang w:val="ru-RU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государственную регистрацию юридического лица, – выписка из Единого государственного реестра юридических лиц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разрешительные документы, – разрешение на строительство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скан-образ, при присвоении адреса строящимся объектам адресации; посредством Единого портала: скан-образ, при присвоении адреса строящимся объектам адресации; в МФЦ: копия документа, при присвоении адреса строящимся объектам адресации; в Органе местного самоуправления: копия документа, при присвоении адреса строящимся объектам адресации);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соблюдение требований законодательства Российской Федерации при строительстве объекта недвижимости, – разрешение на ввод объекта в эксплуатацию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скан-образ, при присвоении адреса строящимся объектам адресации; посредством Единого портала: скан-образ, при присвоении адреса строящимся объектам адресации; в МФЦ: копия документа, при присвоении адреса строящимся объектам адресации; в Органе местного самоуправления: копия документа, при присвоении адреса строящимся объектам адресации).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простая электронная подпись;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и документов при наличии </w:t>
      </w:r>
      <w:r>
        <w:rPr>
          <w:sz w:val="28"/>
          <w:szCs w:val="28"/>
          <w:lang w:val="ru-RU"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или сведения утратили силу на момент обращения за Услугой;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у органа власти (органа местного самоуправления) нет полномочий на предоставление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личность заявителя не подтверждена.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  <w:lang w:val="ru-RU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Срок регистрации 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  <w:lang w:val="ru-RU"/>
        </w:rPr>
        <w:t xml:space="preserve">с даты подачи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Прием обращений в ФГИС ЕГРН»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ППК «Роскадастр»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Проверка действительности паспорта»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Министерство внутренних дел Российской Федерации»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Выписки из ЕГРЮЛ по запросам органов государственной власти»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Федеральная налоговая служба ».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suppressAutoHyphens w:val="true"/>
        <w:bidi w:val="0"/>
        <w:spacing w:lineRule="auto" w:line="240" w:before="0" w:after="16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val="ru-RU" w:eastAsia="ru-RU"/>
        </w:rPr>
        <w:t>:</w:t>
      </w:r>
      <w:r>
        <w:rPr>
          <w:sz w:val="28"/>
          <w:szCs w:val="28"/>
          <w:lang w:val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 заявлением о присвоении объекту адресации адреса обратилось лицо, не указанное в пунктах 27 и 29 Правил присвоения, изменения и аннулирования адресов, утвержденных постановлением Правительства Российской Федерации от 19.11.2014 № 1221;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заявление не соответствует требованиям законодательства Российской Федерации.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Style24"/>
        <w:widowControl w:val="false"/>
        <w:numPr>
          <w:ilvl w:val="0"/>
          <w:numId w:val="5"/>
        </w:numPr>
        <w:tabs>
          <w:tab w:val="clear" w:pos="1134"/>
          <w:tab w:val="left" w:pos="1276" w:leader="none"/>
        </w:tabs>
        <w:suppressAutoHyphens w:val="true"/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Принятие решения о предоставлении услуги осуществляется в срок:</w:t>
      </w:r>
    </w:p>
    <w:p>
      <w:pPr>
        <w:pStyle w:val="Style24"/>
        <w:pageBreakBefore w:val="false"/>
        <w:widowControl/>
        <w:numPr>
          <w:ilvl w:val="0"/>
          <w:numId w:val="26"/>
        </w:numPr>
        <w:tabs>
          <w:tab w:val="clear" w:pos="1134"/>
          <w:tab w:val="left" w:pos="0" w:leader="none"/>
        </w:tabs>
        <w:suppressAutoHyphens w:val="true"/>
        <w:bidi w:val="0"/>
        <w:spacing w:lineRule="auto" w:line="240" w:before="0" w:after="159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посредством портала федеральной информационной адресной системы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Style24"/>
        <w:pageBreakBefore w:val="false"/>
        <w:widowControl/>
        <w:numPr>
          <w:ilvl w:val="0"/>
          <w:numId w:val="26"/>
        </w:numPr>
        <w:tabs>
          <w:tab w:val="clear" w:pos="1134"/>
          <w:tab w:val="left" w:pos="0" w:leader="none"/>
        </w:tabs>
        <w:suppressAutoHyphens w:val="true"/>
        <w:bidi w:val="0"/>
        <w:spacing w:lineRule="auto" w:line="240" w:before="0" w:after="102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посредством Единого портала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Style24"/>
        <w:pageBreakBefore w:val="false"/>
        <w:widowControl/>
        <w:numPr>
          <w:ilvl w:val="0"/>
          <w:numId w:val="26"/>
        </w:numPr>
        <w:tabs>
          <w:tab w:val="clear" w:pos="1134"/>
          <w:tab w:val="left" w:pos="0" w:leader="none"/>
        </w:tabs>
        <w:suppressAutoHyphens w:val="true"/>
        <w:bidi w:val="0"/>
        <w:spacing w:lineRule="auto" w:line="240" w:before="0" w:after="102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МФЦ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решения;</w:t>
      </w:r>
    </w:p>
    <w:p>
      <w:pPr>
        <w:pStyle w:val="Style24"/>
        <w:pageBreakBefore w:val="false"/>
        <w:widowControl/>
        <w:numPr>
          <w:ilvl w:val="0"/>
          <w:numId w:val="26"/>
        </w:numPr>
        <w:tabs>
          <w:tab w:val="clear" w:pos="1134"/>
          <w:tab w:val="left" w:pos="0" w:leader="none"/>
        </w:tabs>
        <w:suppressAutoHyphens w:val="true"/>
        <w:bidi w:val="0"/>
        <w:spacing w:lineRule="auto" w:line="240" w:before="0" w:after="159"/>
        <w:ind w:left="0" w:right="0" w:firstLine="680"/>
        <w:jc w:val="both"/>
        <w:rPr/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Органе местного самоуправления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Предоставление результата услуги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Способы получения результата предоставления услуги</w:t>
      </w:r>
      <w:r>
        <w:rPr>
          <w:sz w:val="28"/>
          <w:szCs w:val="28"/>
          <w:lang w:val="ru-RU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 присвоении адреса объекту адресации;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об отказе в присвоении объекту адресации адреса.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ru-RU" w:eastAsia="ru-RU"/>
        </w:rPr>
        <w:t>Предоставление результата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2) посредством Единого портала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3) в МФЦ – не превышающий 2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4) в Органе местного самоуправления – не превышающий 2 рабочего дня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left="1429" w:hanging="357"/>
        <w:jc w:val="center"/>
        <w:outlineLvl w:val="1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 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Срок</w:t>
      </w:r>
      <w:r>
        <w:rPr>
          <w:sz w:val="28"/>
          <w:szCs w:val="28"/>
          <w:lang w:val="ru-RU" w:eastAsia="ru-RU"/>
        </w:rPr>
        <w:t xml:space="preserve"> предоставления варианта услуги зависит от способа подачи заявления и документов.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 подаче заявления и документов: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портала федеральной информационной адресной системы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Единого портала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МФЦ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Органе местного самоуправления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Результатом предоставления варианта услуги </w:t>
      </w:r>
      <w:r>
        <w:rPr>
          <w:sz w:val="28"/>
          <w:szCs w:val="28"/>
          <w:lang w:val="ru-RU"/>
        </w:rPr>
        <w:t>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 присвоении адреса объекту адресации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отказе в присвоении объекту адресации адреса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реестровая запись, вносимая в </w:t>
      </w:r>
      <w:r>
        <w:rPr>
          <w:sz w:val="28"/>
          <w:szCs w:val="28"/>
          <w:lang w:val="ru-RU"/>
        </w:rPr>
        <w:t>«Государственный адресный реестр».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предоставление результата услуги.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В настоящем варианте предоставления услуги не </w:t>
      </w:r>
      <w:r>
        <w:rPr>
          <w:sz w:val="28"/>
          <w:szCs w:val="28"/>
          <w:lang w:val="ru-RU"/>
        </w:rPr>
        <w:t xml:space="preserve">приведена </w:t>
      </w:r>
      <w:r>
        <w:rPr>
          <w:sz w:val="28"/>
          <w:szCs w:val="28"/>
          <w:lang w:val="ru-RU" w:eastAsia="ru-RU"/>
        </w:rPr>
        <w:t xml:space="preserve">административная процедура </w:t>
      </w:r>
      <w:r>
        <w:rPr>
          <w:sz w:val="28"/>
          <w:szCs w:val="28"/>
          <w:lang w:val="ru-RU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Представление заявителем документов и заявления</w:t>
      </w:r>
      <w:r>
        <w:rPr>
          <w:sz w:val="28"/>
          <w:szCs w:val="28"/>
          <w:lang w:val="ru-RU"/>
        </w:rPr>
        <w:t>, форма которого утверждена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>
        <w:rPr>
          <w:sz w:val="28"/>
          <w:szCs w:val="28"/>
          <w:lang w:val="ru-RU" w:eastAsia="ru-RU"/>
        </w:rPr>
        <w:t xml:space="preserve">, осуществляется </w:t>
      </w:r>
      <w:r>
        <w:rPr>
          <w:sz w:val="28"/>
          <w:szCs w:val="28"/>
          <w:lang w:val="ru-RU"/>
        </w:rPr>
        <w:t>посредством Единого портала , в Органе местного самоуправления, посредством портала федеральной информационной адресной системы, в МФЦ.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ru-RU"/>
        </w:rPr>
        <w:t>, – документы, подтверждающие личность лица</w:t>
      </w:r>
      <w:r>
        <w:rPr>
          <w:sz w:val="28"/>
          <w:szCs w:val="28"/>
          <w:lang w:val="ru-RU"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интерактивная форма; посредством Единого портала: интерактивная форма;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иной документ, подтверждающий личность заявителя (предъявление оригинала документа).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Исчерпывающий перечень документов, </w:t>
      </w:r>
      <w:r>
        <w:rPr>
          <w:sz w:val="28"/>
          <w:szCs w:val="28"/>
          <w:lang w:val="ru-RU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государственную регистрацию юридического лица, – выписка из Единого государственного реестра юридических лиц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возможность перевода жилого помещения в нежилое помещение, – решение органа местного самоуправления о переводе жилого помещения в нежилое помещение или нежилого помещения в жилое помещение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скан-образ, 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помещение; посредством Единого портала: скан-образ, 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помещение; в МФЦ: копия документа, 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помещение; в Органе местного самоуправления: копия документа, 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проект переустройства и (или) перепланировки помещения, – акт приемочной комиссии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скан-образ, при переустройстве и (или) перепланировке помещения, приводящих к образованию одного и более новых объектов адресации; посредством Единого портала: скан-образ, при переустройстве и (или) перепланировке помещения, приводящих к образованию одного и более новых объектов адресации; в МФЦ: копия документа, при переустройстве и (или) перепланировке помещения, приводящих к образованию одного и более новых объектов адресации; в Органе местного самоуправления: копия документа, при переустройстве и (или) перепланировке помещения, приводящих к образованию одного и более новых объектов адресации).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простая электронная подпись;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и документов при наличии </w:t>
      </w:r>
      <w:r>
        <w:rPr>
          <w:sz w:val="28"/>
          <w:szCs w:val="28"/>
          <w:lang w:val="ru-RU"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или сведения утратили силу на момент обращения за Услугой;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у органа власти (органа местного самоуправления) нет полномочий на предоставление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личность заявителя не подтверждена.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  <w:lang w:val="ru-RU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Срок регистрации 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  <w:lang w:val="ru-RU"/>
        </w:rPr>
        <w:t xml:space="preserve">с даты подачи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Прием обращений в ФГИС ЕГРН»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ППК «Роскадастр»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Проверка действительности паспорта»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Министерство внутренних дел Российской Федерации»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Выписки из ЕГРЮЛ по запросам органов государственной власти»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Федеральная налоговая служба 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suppressAutoHyphens w:val="true"/>
        <w:bidi w:val="0"/>
        <w:spacing w:lineRule="auto" w:line="240" w:before="0" w:after="16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 </w:t>
      </w:r>
      <w:r>
        <w:rPr>
          <w:sz w:val="28"/>
          <w:szCs w:val="28"/>
          <w:lang w:val="ru-RU"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val="ru-RU" w:eastAsia="ru-RU"/>
        </w:rPr>
        <w:t>:</w:t>
      </w:r>
      <w:r>
        <w:rPr>
          <w:sz w:val="28"/>
          <w:szCs w:val="28"/>
          <w:lang w:val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 заявлением о присвоении объекту адресации адреса обратилось лицо, не указанное в пунктах 27 и 29 Правил присвоения, изменения и аннулирования адресов, утвержденных постановлением Правительства Российской Федерации от 19.11.2014 № 1221;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Принятие решения о предоставлении услуги осуществляется в срок: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276" w:leader="none"/>
        </w:tabs>
        <w:suppressAutoHyphens w:val="true"/>
        <w:bidi w:val="0"/>
        <w:spacing w:lineRule="auto" w:line="240" w:before="0" w:after="16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          </w:t>
      </w:r>
      <w:r>
        <w:rPr>
          <w:sz w:val="28"/>
          <w:szCs w:val="28"/>
          <w:lang w:val="ru-RU"/>
        </w:rPr>
        <w:t>1) посредством портала федеральной информационной адресной системы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276" w:leader="none"/>
        </w:tabs>
        <w:suppressAutoHyphens w:val="true"/>
        <w:bidi w:val="0"/>
        <w:spacing w:lineRule="auto" w:line="240" w:before="0" w:after="16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         </w:t>
      </w:r>
      <w:r>
        <w:rPr>
          <w:sz w:val="28"/>
          <w:szCs w:val="28"/>
          <w:lang w:val="ru-RU"/>
        </w:rPr>
        <w:t>2) посредством Единого портала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276" w:leader="none"/>
        </w:tabs>
        <w:suppressAutoHyphens w:val="true"/>
        <w:bidi w:val="0"/>
        <w:spacing w:lineRule="auto" w:line="240" w:before="0" w:after="16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          </w:t>
      </w:r>
      <w:r>
        <w:rPr>
          <w:sz w:val="28"/>
          <w:szCs w:val="28"/>
          <w:lang w:val="ru-RU"/>
        </w:rPr>
        <w:t>3) в МФЦ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276" w:leader="none"/>
        </w:tabs>
        <w:suppressAutoHyphens w:val="true"/>
        <w:bidi w:val="0"/>
        <w:spacing w:lineRule="auto" w:line="240" w:before="0" w:after="16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          </w:t>
      </w:r>
      <w:r>
        <w:rPr>
          <w:sz w:val="28"/>
          <w:szCs w:val="28"/>
          <w:lang w:val="ru-RU"/>
        </w:rPr>
        <w:t>4) в Органе местного самоуправления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Предоставление результата услуги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Способы получения результата предоставления услуги</w:t>
      </w:r>
      <w:r>
        <w:rPr>
          <w:sz w:val="28"/>
          <w:szCs w:val="28"/>
          <w:lang w:val="ru-RU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 присвоении адреса объекту адресации;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об отказе в присвоении объекту адресации адреса.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ru-RU" w:eastAsia="ru-RU"/>
        </w:rPr>
        <w:t>Предоставление результата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2) посредством Единого портала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3) в МФЦ – не превышающий 2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4) в Органе местного самоуправления – не превышающий 2 рабочего дня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  <w:lang w:val="ru-RU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left="1429" w:hanging="357"/>
        <w:jc w:val="center"/>
        <w:outlineLvl w:val="1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 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Срок</w:t>
      </w:r>
      <w:r>
        <w:rPr>
          <w:sz w:val="28"/>
          <w:szCs w:val="28"/>
          <w:lang w:val="ru-RU" w:eastAsia="ru-RU"/>
        </w:rPr>
        <w:t xml:space="preserve"> предоставления варианта услуги зависит от способа подачи заявления и документов.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 подаче заявления и документов: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портала федеральной информационной адресной системы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Единого портала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МФЦ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Органе местного самоуправления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Результатом предоставления варианта услуги </w:t>
      </w:r>
      <w:r>
        <w:rPr>
          <w:sz w:val="28"/>
          <w:szCs w:val="28"/>
          <w:lang w:val="ru-RU"/>
        </w:rPr>
        <w:t>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 присвоении адреса объекту адресации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отказе в присвоении объекту адресации адреса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реестровая запись, вносимая в </w:t>
      </w:r>
      <w:r>
        <w:rPr>
          <w:sz w:val="28"/>
          <w:szCs w:val="28"/>
          <w:lang w:val="ru-RU"/>
        </w:rPr>
        <w:t>«Государственный адресный реестр».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предоставление результата услуги.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В настоящем варианте предоставления услуги не </w:t>
      </w:r>
      <w:r>
        <w:rPr>
          <w:sz w:val="28"/>
          <w:szCs w:val="28"/>
          <w:lang w:val="ru-RU"/>
        </w:rPr>
        <w:t xml:space="preserve">приведена </w:t>
      </w:r>
      <w:r>
        <w:rPr>
          <w:sz w:val="28"/>
          <w:szCs w:val="28"/>
          <w:lang w:val="ru-RU" w:eastAsia="ru-RU"/>
        </w:rPr>
        <w:t xml:space="preserve">административная процедура </w:t>
      </w:r>
      <w:r>
        <w:rPr>
          <w:sz w:val="28"/>
          <w:szCs w:val="28"/>
          <w:lang w:val="ru-RU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Представление заявителем документов и заявления</w:t>
      </w:r>
      <w:r>
        <w:rPr>
          <w:sz w:val="28"/>
          <w:szCs w:val="28"/>
          <w:lang w:val="ru-RU"/>
        </w:rPr>
        <w:t>, форма которого утверждена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>
        <w:rPr>
          <w:sz w:val="28"/>
          <w:szCs w:val="28"/>
          <w:lang w:val="ru-RU" w:eastAsia="ru-RU"/>
        </w:rPr>
        <w:t xml:space="preserve">, осуществляется </w:t>
      </w:r>
      <w:r>
        <w:rPr>
          <w:sz w:val="28"/>
          <w:szCs w:val="28"/>
          <w:lang w:val="ru-RU"/>
        </w:rPr>
        <w:t>посредством Единого портала , в Органе местного самоуправления, посредством портала федеральной информационной адресной системы, в МФЦ.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подтверждающие личность лица</w:t>
      </w:r>
      <w:r>
        <w:rPr>
          <w:sz w:val="28"/>
          <w:szCs w:val="28"/>
          <w:lang w:val="ru-RU" w:eastAsia="ru-RU"/>
        </w:rPr>
        <w:t xml:space="preserve"> (один из документов по выбору заявителя):</w:t>
      </w:r>
    </w:p>
    <w:p>
      <w:pPr>
        <w:pStyle w:val="Normal"/>
        <w:widowControl/>
        <w:numPr>
          <w:ilvl w:val="0"/>
          <w:numId w:val="10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интерактивная форма; посредством Единого портала: интерактивная форма;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widowControl/>
        <w:numPr>
          <w:ilvl w:val="0"/>
          <w:numId w:val="10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иной документ, подтверждающий личность заявителя (предъявление оригинала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полномочия представителя </w:t>
      </w:r>
      <w:r>
        <w:rPr>
          <w:sz w:val="28"/>
          <w:szCs w:val="28"/>
          <w:lang w:val="ru-RU" w:eastAsia="ru-RU"/>
        </w:rPr>
        <w:t>(все документы из категории)</w:t>
      </w:r>
      <w:r>
        <w:rPr>
          <w:sz w:val="28"/>
          <w:szCs w:val="28"/>
          <w:lang w:val="ru-RU"/>
        </w:rPr>
        <w:t>:</w:t>
      </w:r>
    </w:p>
    <w:p>
      <w:pPr>
        <w:pStyle w:val="Normal"/>
        <w:widowControl/>
        <w:numPr>
          <w:ilvl w:val="0"/>
          <w:numId w:val="11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решение общего собрания собственников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копия документа;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widowControl/>
        <w:numPr>
          <w:ilvl w:val="0"/>
          <w:numId w:val="11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доверенность, оформленная в соответствии со статьей 185 Гражданского кодекса Российской Федерации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Исчерпывающий перечень документов, </w:t>
      </w:r>
      <w:r>
        <w:rPr>
          <w:sz w:val="28"/>
          <w:szCs w:val="28"/>
          <w:lang w:val="ru-RU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государственную регистрацию юридического лица, – выписка из Единого государственного реестра юридических лиц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 в сфере градостроительной деятельности, – схема расположения земельного участка на кадастровом плане территории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).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простая электронная подпись;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и документов при наличии </w:t>
      </w:r>
      <w:r>
        <w:rPr>
          <w:sz w:val="28"/>
          <w:szCs w:val="28"/>
          <w:lang w:val="ru-RU"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или сведения утратили силу на момент обращения за Услугой;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у органа власти (органа местного самоуправления) нет полномочий на предоставление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личность заявителя не подтверждена.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  <w:lang w:val="ru-RU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Срок регистрации 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  <w:lang w:val="ru-RU"/>
        </w:rPr>
        <w:t xml:space="preserve">с даты подачи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Прием обращений в ФГИС ЕГРН»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ППК «Роскадастр»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Проверка действительности паспорта»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Министерство внутренних дел Российской Федерации»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Выписки из ЕГРЮЛ по запросам органов государственной власти»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Федеральная налоговая служба»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suppressAutoHyphens w:val="true"/>
        <w:bidi w:val="0"/>
        <w:spacing w:lineRule="auto" w:line="240" w:before="0" w:after="16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 </w:t>
      </w:r>
      <w:r>
        <w:rPr>
          <w:sz w:val="28"/>
          <w:szCs w:val="28"/>
          <w:lang w:val="ru-RU"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val="ru-RU" w:eastAsia="ru-RU"/>
        </w:rPr>
        <w:t>:</w:t>
      </w:r>
      <w:r>
        <w:rPr>
          <w:sz w:val="28"/>
          <w:szCs w:val="28"/>
          <w:lang w:val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 заявлением о присвоении объекту адресации адреса обратилось лицо, не указанное в пунктах 27 и 29 Правил присвоения, изменения и аннулирования адресов, утвержденных постановлением Правительства Российской Федерации от 19.11.2014 № 1221;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Style24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Принятие решения о предоставлении услуги осуществляется в срок:</w:t>
      </w:r>
    </w:p>
    <w:p>
      <w:pPr>
        <w:pStyle w:val="Style24"/>
        <w:pageBreakBefore w:val="false"/>
        <w:widowControl/>
        <w:numPr>
          <w:ilvl w:val="0"/>
          <w:numId w:val="0"/>
        </w:numPr>
        <w:spacing w:lineRule="auto" w:line="240" w:before="0" w:after="102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          </w:t>
      </w:r>
      <w:r>
        <w:rPr>
          <w:sz w:val="28"/>
          <w:szCs w:val="28"/>
          <w:lang w:val="ru-RU"/>
        </w:rPr>
        <w:t>1) посредством портала федеральной информационной адресной системы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Style24"/>
        <w:widowControl/>
        <w:numPr>
          <w:ilvl w:val="0"/>
          <w:numId w:val="0"/>
        </w:numPr>
        <w:spacing w:lineRule="auto" w:line="240" w:before="0" w:after="45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         </w:t>
      </w:r>
      <w:r>
        <w:rPr>
          <w:sz w:val="28"/>
          <w:szCs w:val="28"/>
          <w:lang w:val="ru-RU"/>
        </w:rPr>
        <w:t>2) посредством Единого портала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Style24"/>
        <w:widowControl/>
        <w:numPr>
          <w:ilvl w:val="0"/>
          <w:numId w:val="0"/>
        </w:numPr>
        <w:spacing w:lineRule="auto" w:line="240" w:before="0" w:after="45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          </w:t>
      </w:r>
      <w:r>
        <w:rPr>
          <w:sz w:val="28"/>
          <w:szCs w:val="28"/>
          <w:lang w:val="ru-RU"/>
        </w:rPr>
        <w:t>3) в МФЦ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решения;</w:t>
      </w:r>
    </w:p>
    <w:p>
      <w:pPr>
        <w:pStyle w:val="Style24"/>
        <w:widowControl/>
        <w:numPr>
          <w:ilvl w:val="0"/>
          <w:numId w:val="0"/>
        </w:numPr>
        <w:spacing w:lineRule="auto" w:line="240" w:before="0" w:after="102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          </w:t>
      </w:r>
      <w:r>
        <w:rPr>
          <w:sz w:val="28"/>
          <w:szCs w:val="28"/>
          <w:lang w:val="ru-RU"/>
        </w:rPr>
        <w:t>4) в Органе местного самоуправления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Предоставление результата услуги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Способы получения результата предоставления услуги</w:t>
      </w:r>
      <w:r>
        <w:rPr>
          <w:sz w:val="28"/>
          <w:szCs w:val="28"/>
          <w:lang w:val="ru-RU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 присвоении адреса объекту адресации;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об отказе в присвоении объекту адресации адреса.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ru-RU" w:eastAsia="ru-RU"/>
        </w:rPr>
        <w:t>Предоставление результата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2) посредством Единого портала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3) в МФЦ – не превышающий 2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4) в Органе местного самоуправления – не превышающий 2 рабочего дня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  <w:lang w:val="ru-RU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left="1429" w:hanging="357"/>
        <w:jc w:val="center"/>
        <w:outlineLvl w:val="1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 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Срок</w:t>
      </w:r>
      <w:r>
        <w:rPr>
          <w:sz w:val="28"/>
          <w:szCs w:val="28"/>
          <w:lang w:val="ru-RU" w:eastAsia="ru-RU"/>
        </w:rPr>
        <w:t xml:space="preserve"> предоставления варианта услуги зависит от способа подачи заявления и документов.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 подаче заявления и документов: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портала федеральной информационной адресной системы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Единого портала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МФЦ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Органе местного самоуправления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Результатом предоставления варианта услуги </w:t>
      </w:r>
      <w:r>
        <w:rPr>
          <w:sz w:val="28"/>
          <w:szCs w:val="28"/>
          <w:lang w:val="ru-RU"/>
        </w:rPr>
        <w:t>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 присвоении адреса объекту адресации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отказе в присвоении объекту адресации адреса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реестровая запись, вносимая в </w:t>
      </w:r>
      <w:r>
        <w:rPr>
          <w:sz w:val="28"/>
          <w:szCs w:val="28"/>
          <w:lang w:val="ru-RU"/>
        </w:rPr>
        <w:t>«Государственный адресный реестр».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предоставление результата услуги.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В настоящем варианте предоставления услуги не </w:t>
      </w:r>
      <w:r>
        <w:rPr>
          <w:sz w:val="28"/>
          <w:szCs w:val="28"/>
          <w:lang w:val="ru-RU"/>
        </w:rPr>
        <w:t xml:space="preserve">приведена </w:t>
      </w:r>
      <w:r>
        <w:rPr>
          <w:sz w:val="28"/>
          <w:szCs w:val="28"/>
          <w:lang w:val="ru-RU" w:eastAsia="ru-RU"/>
        </w:rPr>
        <w:t xml:space="preserve">административная процедура </w:t>
      </w:r>
      <w:r>
        <w:rPr>
          <w:sz w:val="28"/>
          <w:szCs w:val="28"/>
          <w:lang w:val="ru-RU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Представление заявителем документов и заявления</w:t>
      </w:r>
      <w:r>
        <w:rPr>
          <w:sz w:val="28"/>
          <w:szCs w:val="28"/>
          <w:lang w:val="ru-RU"/>
        </w:rPr>
        <w:t>, форма которого утверждена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>
        <w:rPr>
          <w:sz w:val="28"/>
          <w:szCs w:val="28"/>
          <w:lang w:val="ru-RU" w:eastAsia="ru-RU"/>
        </w:rPr>
        <w:t xml:space="preserve">, осуществляется </w:t>
      </w:r>
      <w:r>
        <w:rPr>
          <w:sz w:val="28"/>
          <w:szCs w:val="28"/>
          <w:lang w:val="ru-RU"/>
        </w:rPr>
        <w:t>посредством Единого портала , в Органе местного самоуправления, посредством портала федеральной информационной адресной системы, в МФЦ.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подтверждающие личность лица</w:t>
      </w:r>
      <w:r>
        <w:rPr>
          <w:sz w:val="28"/>
          <w:szCs w:val="28"/>
          <w:lang w:val="ru-RU" w:eastAsia="ru-RU"/>
        </w:rPr>
        <w:t xml:space="preserve"> (один из документов по выбору заявителя):</w:t>
      </w:r>
    </w:p>
    <w:p>
      <w:pPr>
        <w:pStyle w:val="Normal"/>
        <w:widowControl/>
        <w:numPr>
          <w:ilvl w:val="0"/>
          <w:numId w:val="12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интерактивная форма; посредством Единого портала: интерактивная форма;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widowControl/>
        <w:numPr>
          <w:ilvl w:val="0"/>
          <w:numId w:val="12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иной документ, подтверждающий личность заявителя (предъявление оригинала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полномочия представителя </w:t>
      </w:r>
      <w:r>
        <w:rPr>
          <w:sz w:val="28"/>
          <w:szCs w:val="28"/>
          <w:lang w:val="ru-RU" w:eastAsia="ru-RU"/>
        </w:rPr>
        <w:t>(все документы из категории)</w:t>
      </w:r>
      <w:r>
        <w:rPr>
          <w:sz w:val="28"/>
          <w:szCs w:val="28"/>
          <w:lang w:val="ru-RU"/>
        </w:rPr>
        <w:t>:</w:t>
      </w:r>
    </w:p>
    <w:p>
      <w:pPr>
        <w:pStyle w:val="Normal"/>
        <w:widowControl/>
        <w:numPr>
          <w:ilvl w:val="0"/>
          <w:numId w:val="13"/>
        </w:numPr>
        <w:bidi w:val="0"/>
        <w:spacing w:lineRule="auto" w:line="240" w:before="0" w:after="16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решение общего собрания собственников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копия документа;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widowControl/>
        <w:numPr>
          <w:ilvl w:val="0"/>
          <w:numId w:val="13"/>
        </w:numPr>
        <w:bidi w:val="0"/>
        <w:spacing w:lineRule="auto" w:line="240" w:before="0" w:after="16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доверенность, оформленная в соответствии со статьей 185 Гражданского кодекса Российской Федерации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Исчерпывающий перечень документов, </w:t>
      </w:r>
      <w:r>
        <w:rPr>
          <w:sz w:val="28"/>
          <w:szCs w:val="28"/>
          <w:lang w:val="ru-RU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государственную регистрацию юридического лица, – выписка из Единого государственного реестра юридических лиц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разрешительные документы, – разрешение на строительство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скан-образ, при присвоении адреса строящимся объектам адресации; посредством Единого портала: скан-образ, при присвоении адреса строящимся объектам адресации; в МФЦ: копия документа, при присвоении адреса строящимся объектам адресации; в Органе местного самоуправления: копия документа, при присвоении адреса строящимся объектам адресации);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соблюдение требований законодательства Российской Федерации при строительстве объекта недвижимости, – разрешение на ввод объекта в эксплуатацию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скан-образ, при присвоении адреса строящимся объектам адресации; посредством Единого портала: скан-образ, при присвоении адреса строящимся объектам адресации; в МФЦ: копия документа, при присвоении адреса строящимся объектам адресации; в Органе местного самоуправления: копия документа, при присвоении адреса строящимся объектам адресации).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простая электронная подпись;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и документов при наличии </w:t>
      </w:r>
      <w:r>
        <w:rPr>
          <w:sz w:val="28"/>
          <w:szCs w:val="28"/>
          <w:lang w:val="ru-RU"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или сведения утратили силу на момент обращения за Услугой;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у органа власти (органа местного самоуправления) нет полномочий на предоставление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личность заявителя не подтверждена.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  <w:lang w:val="ru-RU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Срок регистрации 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  <w:lang w:val="ru-RU"/>
        </w:rPr>
        <w:t xml:space="preserve">с даты подачи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Прием обращений в ФГИС ЕГРН»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ППК «Роскадастр»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Проверка действительности паспорта»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Министерство внутренних дел Российской Федерации»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Выписки из ЕГРЮЛ по запросам органов государственной власти»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Федеральная налоговая служба 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suppressAutoHyphens w:val="true"/>
        <w:bidi w:val="0"/>
        <w:spacing w:lineRule="auto" w:line="240" w:before="0" w:after="16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 </w:t>
      </w:r>
      <w:r>
        <w:rPr>
          <w:sz w:val="28"/>
          <w:szCs w:val="28"/>
          <w:lang w:val="ru-RU"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val="ru-RU" w:eastAsia="ru-RU"/>
        </w:rPr>
        <w:t>:</w:t>
      </w:r>
      <w:r>
        <w:rPr>
          <w:sz w:val="28"/>
          <w:szCs w:val="28"/>
          <w:lang w:val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 заявлением о присвоении объекту адресации адреса обратилось лицо, не указанное в пунктах 27 и 29 Правил присвоения, изменения и аннулирования адресов, утвержденных постановлением Правительства Российской Федерации от 19.11.2014 № 1221;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заявление не соответствует требованиям законодательства Российской Федерации.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Style24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Принятие решения о предоставлении услуги осуществляется в срок:</w:t>
      </w:r>
    </w:p>
    <w:p>
      <w:pPr>
        <w:pStyle w:val="Style24"/>
        <w:pageBreakBefore w:val="false"/>
        <w:widowControl/>
        <w:numPr>
          <w:ilvl w:val="0"/>
          <w:numId w:val="0"/>
        </w:numPr>
        <w:spacing w:lineRule="auto" w:line="240" w:before="0" w:after="102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           </w:t>
      </w:r>
      <w:r>
        <w:rPr>
          <w:sz w:val="28"/>
          <w:szCs w:val="28"/>
          <w:lang w:val="ru-RU"/>
        </w:rPr>
        <w:t>1) посредством портала федеральной информационной адресной системы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Style24"/>
        <w:widowControl/>
        <w:numPr>
          <w:ilvl w:val="0"/>
          <w:numId w:val="0"/>
        </w:numPr>
        <w:spacing w:lineRule="auto" w:line="240" w:before="0" w:after="102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          </w:t>
      </w:r>
      <w:r>
        <w:rPr>
          <w:sz w:val="28"/>
          <w:szCs w:val="28"/>
          <w:lang w:val="ru-RU"/>
        </w:rPr>
        <w:t>2) посредством Единого портала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Style24"/>
        <w:widowControl/>
        <w:numPr>
          <w:ilvl w:val="0"/>
          <w:numId w:val="0"/>
        </w:numPr>
        <w:spacing w:lineRule="auto" w:line="240" w:before="0" w:after="102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           </w:t>
      </w:r>
      <w:r>
        <w:rPr>
          <w:sz w:val="28"/>
          <w:szCs w:val="28"/>
          <w:lang w:val="ru-RU"/>
        </w:rPr>
        <w:t>3) в МФЦ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решения;</w:t>
      </w:r>
    </w:p>
    <w:p>
      <w:pPr>
        <w:pStyle w:val="Style24"/>
        <w:widowControl/>
        <w:numPr>
          <w:ilvl w:val="0"/>
          <w:numId w:val="0"/>
        </w:numPr>
        <w:spacing w:lineRule="auto" w:line="240" w:before="0" w:after="102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           </w:t>
      </w:r>
      <w:r>
        <w:rPr>
          <w:sz w:val="28"/>
          <w:szCs w:val="28"/>
          <w:lang w:val="ru-RU"/>
        </w:rPr>
        <w:t>4) в Органе местного самоуправления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Предоставление результата услуги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Способы получения результата предоставления услуги</w:t>
      </w:r>
      <w:r>
        <w:rPr>
          <w:sz w:val="28"/>
          <w:szCs w:val="28"/>
          <w:lang w:val="ru-RU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 присвоении адреса объекту адресации;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об отказе в присвоении объекту адресации адреса.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ru-RU" w:eastAsia="ru-RU"/>
        </w:rPr>
        <w:t>П</w:t>
      </w:r>
      <w:bookmarkStart w:id="1" w:name="__DdeLink__7965_1668129046"/>
      <w:r>
        <w:rPr>
          <w:sz w:val="28"/>
          <w:szCs w:val="28"/>
          <w:lang w:val="ru-RU" w:eastAsia="ru-RU"/>
        </w:rPr>
        <w:t>редоставление результата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2) посредством Единого портала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3) в МФЦ – не превышающий 2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4) в Органе местного самоуправления – не превышающий 2 рабочего дня со дня принятия решения о предоставлении услуги.</w:t>
      </w:r>
      <w:bookmarkEnd w:id="1"/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  <w:lang w:val="ru-RU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left="1429" w:hanging="357"/>
        <w:jc w:val="center"/>
        <w:outlineLvl w:val="1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 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Срок</w:t>
      </w:r>
      <w:r>
        <w:rPr>
          <w:sz w:val="28"/>
          <w:szCs w:val="28"/>
          <w:lang w:val="ru-RU" w:eastAsia="ru-RU"/>
        </w:rPr>
        <w:t xml:space="preserve"> предоставления варианта услуги зависит от способа подачи заявления и документов.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 подаче заявления и документов: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портала федеральной информационной адресной системы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Единого портала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МФЦ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Органе местного самоуправления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Результатом предоставления варианта услуги </w:t>
      </w:r>
      <w:r>
        <w:rPr>
          <w:sz w:val="28"/>
          <w:szCs w:val="28"/>
          <w:lang w:val="ru-RU"/>
        </w:rPr>
        <w:t>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 присвоении адреса объекту адресации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отказе в присвоении объекту адресации адреса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реестровая запись, вносимая в </w:t>
      </w:r>
      <w:r>
        <w:rPr>
          <w:sz w:val="28"/>
          <w:szCs w:val="28"/>
          <w:lang w:val="ru-RU"/>
        </w:rPr>
        <w:t>«Государственный адресный реестр».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предоставление результата услуги.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В настоящем варианте предоставления услуги не </w:t>
      </w:r>
      <w:r>
        <w:rPr>
          <w:sz w:val="28"/>
          <w:szCs w:val="28"/>
          <w:lang w:val="ru-RU"/>
        </w:rPr>
        <w:t xml:space="preserve">приведена </w:t>
      </w:r>
      <w:r>
        <w:rPr>
          <w:sz w:val="28"/>
          <w:szCs w:val="28"/>
          <w:lang w:val="ru-RU" w:eastAsia="ru-RU"/>
        </w:rPr>
        <w:t xml:space="preserve">административная процедура </w:t>
      </w:r>
      <w:r>
        <w:rPr>
          <w:sz w:val="28"/>
          <w:szCs w:val="28"/>
          <w:lang w:val="ru-RU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Представление заявителем документов и заявления</w:t>
      </w:r>
      <w:r>
        <w:rPr>
          <w:sz w:val="28"/>
          <w:szCs w:val="28"/>
          <w:lang w:val="ru-RU"/>
        </w:rPr>
        <w:t>, форма которого утверждена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>
        <w:rPr>
          <w:sz w:val="28"/>
          <w:szCs w:val="28"/>
          <w:lang w:val="ru-RU" w:eastAsia="ru-RU"/>
        </w:rPr>
        <w:t xml:space="preserve">, осуществляется </w:t>
      </w:r>
      <w:r>
        <w:rPr>
          <w:sz w:val="28"/>
          <w:szCs w:val="28"/>
          <w:lang w:val="ru-RU"/>
        </w:rPr>
        <w:t>посредством Единого портала , в Органе местного самоуправления, посредством портала федеральной информационной адресной системы, в МФЦ.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подтверждающие личность лица</w:t>
      </w:r>
      <w:r>
        <w:rPr>
          <w:sz w:val="28"/>
          <w:szCs w:val="28"/>
          <w:lang w:val="ru-RU" w:eastAsia="ru-RU"/>
        </w:rPr>
        <w:t xml:space="preserve"> (один из документов по выбору заявителя):</w:t>
      </w:r>
    </w:p>
    <w:p>
      <w:pPr>
        <w:pStyle w:val="Normal"/>
        <w:widowControl/>
        <w:numPr>
          <w:ilvl w:val="0"/>
          <w:numId w:val="14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интерактивная форма; посредством Единого портала: интерактивная форма;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widowControl/>
        <w:numPr>
          <w:ilvl w:val="0"/>
          <w:numId w:val="14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иной документ, подтверждающий личность заявителя (предъявление оригинала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полномочия представителя </w:t>
      </w:r>
      <w:r>
        <w:rPr>
          <w:sz w:val="28"/>
          <w:szCs w:val="28"/>
          <w:lang w:val="ru-RU" w:eastAsia="ru-RU"/>
        </w:rPr>
        <w:t>(все документы из категории)</w:t>
      </w:r>
      <w:r>
        <w:rPr>
          <w:sz w:val="28"/>
          <w:szCs w:val="28"/>
          <w:lang w:val="ru-RU"/>
        </w:rPr>
        <w:t>:</w:t>
      </w:r>
    </w:p>
    <w:p>
      <w:pPr>
        <w:pStyle w:val="Normal"/>
        <w:widowControl/>
        <w:numPr>
          <w:ilvl w:val="0"/>
          <w:numId w:val="15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решение общего собрания собственников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копия документа;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widowControl/>
        <w:numPr>
          <w:ilvl w:val="0"/>
          <w:numId w:val="15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доверенность, оформленная в соответствии со статьей 185 Гражданского кодекса Российской Федерации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Исчерпывающий перечень документов, </w:t>
      </w:r>
      <w:r>
        <w:rPr>
          <w:sz w:val="28"/>
          <w:szCs w:val="28"/>
          <w:lang w:val="ru-RU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государственную регистрацию юридического лица, – выписка из Единого государственного реестра юридических лиц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возможность перевода жилого помещения в нежилое помещение, – решение органа местного самоуправления о переводе жилого помещения в нежилое помещение или нежилого помещения в жилое помещение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скан-образ, 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помещение; посредством Единого портала: скан-образ, 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помещение; в МФЦ: копия документа, 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помещение; в Органе местного самоуправления: копия документа, 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проект переустройства и (или) перепланировки помещения, – акт приемочной комиссии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скан-образ, при переустройстве и (или) перепланировке помещения, приводящих к образованию одного и более новых объектов адресации; посредством Единого портала: скан-образ, при переустройстве и (или) перепланировке помещения, приводящих к образованию одного и более новых объектов адресации; в МФЦ: копия документа, при переустройстве и (или) перепланировке помещения, приводящих к образованию одного и более новых объектов адресации; в Органе местного самоуправления: копия документа, при переустройстве и (или) перепланировке помещения, приводящих к образованию одного и более новых объектов адресации).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простая электронная подпись;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и документов при наличии </w:t>
      </w:r>
      <w:r>
        <w:rPr>
          <w:sz w:val="28"/>
          <w:szCs w:val="28"/>
          <w:lang w:val="ru-RU"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или сведения утратили силу на момент обращения за Услугой;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у органа власти (органа местного самоуправления) нет полномочий на предоставление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личность заявителя не подтверждена.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  <w:lang w:val="ru-RU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Срок регистрации 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  <w:lang w:val="ru-RU"/>
        </w:rPr>
        <w:t xml:space="preserve">с даты подачи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Прием обращений в ФГИС ЕГРН»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ППК «Роскадастр»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Проверка действительности паспорта»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Министерство внутренних дел Российской Федерации»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Выписки из ЕГРЮЛ по запросам органов государственной власти»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Федеральная налоговая служба 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suppressAutoHyphens w:val="true"/>
        <w:bidi w:val="0"/>
        <w:spacing w:lineRule="auto" w:line="240" w:before="0" w:after="16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 </w:t>
      </w:r>
      <w:r>
        <w:rPr>
          <w:sz w:val="28"/>
          <w:szCs w:val="28"/>
          <w:lang w:val="ru-RU"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val="ru-RU" w:eastAsia="ru-RU"/>
        </w:rPr>
        <w:t>:</w:t>
      </w:r>
      <w:r>
        <w:rPr>
          <w:sz w:val="28"/>
          <w:szCs w:val="28"/>
          <w:lang w:val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 заявлением о присвоении объекту адресации адреса обратилось лицо, не указанное в пунктах 27 и 29 Правил присвоения, изменения и аннулирования адресов, утвержденных постановлением Правительства Российской Федерации от 19.11.2014 № 1221;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Style24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Принятие решения о предоставлении услуги осуществляется в срок:</w:t>
      </w:r>
    </w:p>
    <w:p>
      <w:pPr>
        <w:pStyle w:val="Style24"/>
        <w:pageBreakBefore w:val="false"/>
        <w:widowControl/>
        <w:numPr>
          <w:ilvl w:val="0"/>
          <w:numId w:val="0"/>
        </w:numPr>
        <w:spacing w:lineRule="auto" w:line="240" w:before="0" w:after="45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          </w:t>
      </w:r>
      <w:r>
        <w:rPr>
          <w:sz w:val="28"/>
          <w:szCs w:val="28"/>
          <w:lang w:val="ru-RU"/>
        </w:rPr>
        <w:t>1) посредством портала федеральной информационной адресной системы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Style24"/>
        <w:widowControl/>
        <w:numPr>
          <w:ilvl w:val="0"/>
          <w:numId w:val="0"/>
        </w:numPr>
        <w:spacing w:lineRule="auto" w:line="240" w:before="0" w:after="45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         </w:t>
      </w:r>
      <w:r>
        <w:rPr>
          <w:sz w:val="28"/>
          <w:szCs w:val="28"/>
          <w:lang w:val="ru-RU"/>
        </w:rPr>
        <w:t>2) посредством Единого портала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Style24"/>
        <w:widowControl/>
        <w:numPr>
          <w:ilvl w:val="0"/>
          <w:numId w:val="0"/>
        </w:numPr>
        <w:spacing w:lineRule="auto" w:line="240" w:before="0" w:after="102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          </w:t>
      </w:r>
      <w:r>
        <w:rPr>
          <w:sz w:val="28"/>
          <w:szCs w:val="28"/>
          <w:lang w:val="ru-RU"/>
        </w:rPr>
        <w:t>3) в МФЦ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решения;</w:t>
      </w:r>
    </w:p>
    <w:p>
      <w:pPr>
        <w:pStyle w:val="Style24"/>
        <w:widowControl/>
        <w:numPr>
          <w:ilvl w:val="0"/>
          <w:numId w:val="0"/>
        </w:numPr>
        <w:spacing w:lineRule="auto" w:line="240" w:before="0" w:after="102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          </w:t>
      </w:r>
      <w:r>
        <w:rPr>
          <w:sz w:val="28"/>
          <w:szCs w:val="28"/>
          <w:lang w:val="ru-RU"/>
        </w:rPr>
        <w:t>4) в Органе местного самоуправления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Предоставление результата услуги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Способы получения результата предоставления услуги</w:t>
      </w:r>
      <w:r>
        <w:rPr>
          <w:sz w:val="28"/>
          <w:szCs w:val="28"/>
          <w:lang w:val="ru-RU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 присвоении адреса объекту адресации;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об отказе в присвоении объекту адресации адреса.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ru-RU" w:eastAsia="ru-RU"/>
        </w:rPr>
        <w:t>Предоставление результата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2) посредством Единого портала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3) в МФЦ – не превышающий 2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</w:t>
      </w:r>
      <w:r>
        <w:rPr>
          <w:sz w:val="28"/>
          <w:szCs w:val="28"/>
          <w:lang w:val="ru-RU" w:eastAsia="ru-RU"/>
        </w:rPr>
        <w:t>4) в Органе местного самоуправления – не превышающий 2 рабочего дня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  <w:lang w:val="ru-RU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left="1429" w:hanging="357"/>
        <w:jc w:val="center"/>
        <w:outlineLvl w:val="1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 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Срок</w:t>
      </w:r>
      <w:r>
        <w:rPr>
          <w:sz w:val="28"/>
          <w:szCs w:val="28"/>
          <w:lang w:val="ru-RU" w:eastAsia="ru-RU"/>
        </w:rPr>
        <w:t xml:space="preserve"> предоставления варианта услуги зависит от способа подачи заявления и документов.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 подаче заявления и документов: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портала федеральной информационной адресной системы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Единого портала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МФЦ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Органе местного самоуправления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Результатом предоставления варианта услуги </w:t>
      </w:r>
      <w:r>
        <w:rPr>
          <w:sz w:val="28"/>
          <w:szCs w:val="28"/>
          <w:lang w:val="ru-RU"/>
        </w:rPr>
        <w:t>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 присвоении адреса объекту адресации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отказе в присвоении объекту адресации адреса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реестровая запись, вносимая в </w:t>
      </w:r>
      <w:r>
        <w:rPr>
          <w:sz w:val="28"/>
          <w:szCs w:val="28"/>
          <w:lang w:val="ru-RU"/>
        </w:rPr>
        <w:t>«Государственный адресный реестр».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предоставление результата услуги.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В настоящем варианте предоставления услуги не </w:t>
      </w:r>
      <w:r>
        <w:rPr>
          <w:sz w:val="28"/>
          <w:szCs w:val="28"/>
          <w:lang w:val="ru-RU"/>
        </w:rPr>
        <w:t xml:space="preserve">приведена </w:t>
      </w:r>
      <w:r>
        <w:rPr>
          <w:sz w:val="28"/>
          <w:szCs w:val="28"/>
          <w:lang w:val="ru-RU" w:eastAsia="ru-RU"/>
        </w:rPr>
        <w:t xml:space="preserve">административная процедура </w:t>
      </w:r>
      <w:r>
        <w:rPr>
          <w:sz w:val="28"/>
          <w:szCs w:val="28"/>
          <w:lang w:val="ru-RU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Представление заявителем документов и заявления</w:t>
      </w:r>
      <w:r>
        <w:rPr>
          <w:sz w:val="28"/>
          <w:szCs w:val="28"/>
          <w:lang w:val="ru-RU"/>
        </w:rPr>
        <w:t>, форма которого утверждена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>
        <w:rPr>
          <w:sz w:val="28"/>
          <w:szCs w:val="28"/>
          <w:lang w:val="ru-RU" w:eastAsia="ru-RU"/>
        </w:rPr>
        <w:t xml:space="preserve">, осуществляется </w:t>
      </w:r>
      <w:r>
        <w:rPr>
          <w:sz w:val="28"/>
          <w:szCs w:val="28"/>
          <w:lang w:val="ru-RU"/>
        </w:rPr>
        <w:t>посредством Единого портала , в Органе местного самоуправления, посредством портала федеральной информационной адресной системы, в МФЦ.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ru-RU"/>
        </w:rPr>
        <w:t>, – документы, подтверждающие личность лица</w:t>
      </w:r>
      <w:r>
        <w:rPr>
          <w:sz w:val="28"/>
          <w:szCs w:val="28"/>
          <w:lang w:val="ru-RU"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интерактивная форма; посредством Единого портала: интерактивная форма;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иной документ, подтверждающий личность заявителя (предъявление оригинала документа).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Исчерпывающий перечень документов, </w:t>
      </w:r>
      <w:r>
        <w:rPr>
          <w:sz w:val="28"/>
          <w:szCs w:val="28"/>
          <w:lang w:val="ru-RU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 в сфере градостроительной деятельности, – схема расположения земельного участка на кадастровом плане территории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).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простая электронная подпись;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и документов при наличии </w:t>
      </w:r>
      <w:r>
        <w:rPr>
          <w:sz w:val="28"/>
          <w:szCs w:val="28"/>
          <w:lang w:val="ru-RU"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или сведения утратили силу на момент обращения за Услугой;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у органа власти (органа местного самоуправления) нет полномочий на предоставление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личность заявителя не подтверждена.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  <w:lang w:val="ru-RU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Срок регистрации 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  <w:lang w:val="ru-RU"/>
        </w:rPr>
        <w:t xml:space="preserve">с даты подачи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Прием обращений в ФГИС ЕГРН»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ППК «Роскадастр»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Проверка действительности паспорта»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Министерство внутренних дел Российской Федерации»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suppressAutoHyphens w:val="true"/>
        <w:bidi w:val="0"/>
        <w:spacing w:lineRule="auto" w:line="240" w:before="0" w:after="16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 </w:t>
      </w:r>
      <w:r>
        <w:rPr>
          <w:sz w:val="28"/>
          <w:szCs w:val="28"/>
          <w:lang w:val="ru-RU"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val="ru-RU" w:eastAsia="ru-RU"/>
        </w:rPr>
        <w:t>:</w:t>
      </w:r>
      <w:r>
        <w:rPr>
          <w:sz w:val="28"/>
          <w:szCs w:val="28"/>
          <w:lang w:val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 заявлением о присвоении объекту адресации адреса обратилось лицо, не указанное в пунктах 27 и 29 Правил присвоения, изменения и аннулирования адресов, утвержденных постановлением Правительства Российской Федерации от 19.11.2014 № 1221;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Принятие решения о предоставлении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lineRule="auto" w:line="240" w:before="0" w:after="16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  <w:tab w:val="left" w:pos="1276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2) посредством Единого портала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  <w:tab w:val="left" w:pos="1276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3) в МФЦ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4) в Органе местного самоуправления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Предоставление результата услуги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Способы получения результата предоставления услуги</w:t>
      </w:r>
      <w:r>
        <w:rPr>
          <w:sz w:val="28"/>
          <w:szCs w:val="28"/>
          <w:lang w:val="ru-RU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 присвоении адреса объекту адресации;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об отказе в присвоении объекту адресации адреса.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ru-RU" w:eastAsia="ru-RU"/>
        </w:rPr>
        <w:t>Предоставление результата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2) посредством Единого портала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3) в МФЦ – не превышающий 2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4) в Органе местного самоуправления – не превышающий 2 рабочего дня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  <w:lang w:val="ru-RU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left="1429" w:hanging="357"/>
        <w:jc w:val="center"/>
        <w:outlineLvl w:val="1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 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Срок</w:t>
      </w:r>
      <w:r>
        <w:rPr>
          <w:sz w:val="28"/>
          <w:szCs w:val="28"/>
          <w:lang w:val="ru-RU" w:eastAsia="ru-RU"/>
        </w:rPr>
        <w:t xml:space="preserve"> предоставления варианта услуги зависит от способа подачи заявления и документов.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 подаче заявления и документов: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портала федеральной информационной адресной системы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Единого портала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МФЦ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Органе местного самоуправления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Результатом предоставления варианта услуги </w:t>
      </w:r>
      <w:r>
        <w:rPr>
          <w:sz w:val="28"/>
          <w:szCs w:val="28"/>
          <w:lang w:val="ru-RU"/>
        </w:rPr>
        <w:t>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 присвоении адреса объекту адресации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отказе в присвоении объекту адресации адреса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реестровая запись, вносимая в </w:t>
      </w:r>
      <w:r>
        <w:rPr>
          <w:sz w:val="28"/>
          <w:szCs w:val="28"/>
          <w:lang w:val="ru-RU"/>
        </w:rPr>
        <w:t>«Государственный адресный реестр».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предоставление результата услуги.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В настоящем варианте предоставления услуги не </w:t>
      </w:r>
      <w:r>
        <w:rPr>
          <w:sz w:val="28"/>
          <w:szCs w:val="28"/>
          <w:lang w:val="ru-RU"/>
        </w:rPr>
        <w:t xml:space="preserve">приведена </w:t>
      </w:r>
      <w:r>
        <w:rPr>
          <w:sz w:val="28"/>
          <w:szCs w:val="28"/>
          <w:lang w:val="ru-RU" w:eastAsia="ru-RU"/>
        </w:rPr>
        <w:t xml:space="preserve">административная процедура </w:t>
      </w:r>
      <w:r>
        <w:rPr>
          <w:sz w:val="28"/>
          <w:szCs w:val="28"/>
          <w:lang w:val="ru-RU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Представление заявителем документов и заявления</w:t>
      </w:r>
      <w:r>
        <w:rPr>
          <w:sz w:val="28"/>
          <w:szCs w:val="28"/>
          <w:lang w:val="ru-RU"/>
        </w:rPr>
        <w:t>, форма которого утверждена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>
        <w:rPr>
          <w:sz w:val="28"/>
          <w:szCs w:val="28"/>
          <w:lang w:val="ru-RU" w:eastAsia="ru-RU"/>
        </w:rPr>
        <w:t xml:space="preserve">, осуществляется </w:t>
      </w:r>
      <w:r>
        <w:rPr>
          <w:sz w:val="28"/>
          <w:szCs w:val="28"/>
          <w:lang w:val="ru-RU"/>
        </w:rPr>
        <w:t>посредством Единого портала , в Органе местного самоуправления, посредством портала федеральной информационной адресной системы, в МФЦ.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ru-RU"/>
        </w:rPr>
        <w:t>, – документы, подтверждающие личность лица</w:t>
      </w:r>
      <w:r>
        <w:rPr>
          <w:sz w:val="28"/>
          <w:szCs w:val="28"/>
          <w:lang w:val="ru-RU"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интерактивная форма; посредством Единого портала: интерактивная форма;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иной документ, подтверждающий личность заявителя (предъявление оригинала документа).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Исчерпывающий перечень документов, </w:t>
      </w:r>
      <w:r>
        <w:rPr>
          <w:sz w:val="28"/>
          <w:szCs w:val="28"/>
          <w:lang w:val="ru-RU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разрешительные документы, – разрешение на строительство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скан-образ, при присвоении адреса строящимся объектам адресации; посредством Единого портала: скан-образ, при присвоении адреса строящимся объектам адресации; в МФЦ: копия документа, при присвоении адреса строящимся объектам адресации; в Органе местного самоуправления: копия документа, при присвоении адреса строящимся объектам адресации);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соблюдение требований законодательства Российской Федерации при строительстве объекта недвижимости, – разрешение на ввод объекта в эксплуатацию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скан-образ, при присвоении адреса строящимся объектам адресации; посредством Единого портала: скан-образ, при присвоении адреса строящимся объектам адресации; в МФЦ: копия документа, при присвоении адреса строящимся объектам адресации; в Органе местного самоуправления: копия документа, при присвоении адреса строящимся объектам адресации).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простая электронная подпись;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и документов при наличии </w:t>
      </w:r>
      <w:r>
        <w:rPr>
          <w:sz w:val="28"/>
          <w:szCs w:val="28"/>
          <w:lang w:val="ru-RU"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или сведения утратили силу на момент обращения за Услугой;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у органа власти (органа местного самоуправления) нет полномочий на предоставление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личность заявителя не подтверждена.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ru-RU" w:eastAsia="ru-RU"/>
        </w:rPr>
        <w:t>У</w:t>
      </w:r>
      <w:r>
        <w:rPr>
          <w:sz w:val="28"/>
          <w:szCs w:val="28"/>
          <w:lang w:val="ru-RU" w:eastAsia="ru-RU"/>
        </w:rPr>
        <w:t>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  <w:lang w:val="ru-RU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Срок регистрации 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  <w:lang w:val="ru-RU"/>
        </w:rPr>
        <w:t xml:space="preserve">с даты подачи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Прием обращений в ФГИС ЕГРН»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ППК «Роскадастр»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Проверка действительности паспорта»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Министерство внутренних дел Российской Федерации»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suppressAutoHyphens w:val="true"/>
        <w:bidi w:val="0"/>
        <w:spacing w:lineRule="auto" w:line="240" w:before="0" w:after="16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 </w:t>
      </w:r>
      <w:r>
        <w:rPr>
          <w:sz w:val="28"/>
          <w:szCs w:val="28"/>
          <w:lang w:val="ru-RU"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val="ru-RU" w:eastAsia="ru-RU"/>
        </w:rPr>
        <w:t>:</w:t>
      </w:r>
      <w:r>
        <w:rPr>
          <w:sz w:val="28"/>
          <w:szCs w:val="28"/>
          <w:lang w:val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 заявлением о присвоении объекту адресации адреса обратилось лицо, не указанное в пунктах 27 и 29 Правил присвоения, изменения и аннулирования адресов, утвержденных постановлением Правительства Российской Федерации от 19.11.2014 № 1221;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заявление не соответствует требованиям законодательства Российской Федерации.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Принятие решения о предоставлении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2) посредством Единого портала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3) в МФЦ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4) в Органе местного самоуправления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Предоставление результата услуги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Способы получения результата предоставления услуги</w:t>
      </w:r>
      <w:r>
        <w:rPr>
          <w:sz w:val="28"/>
          <w:szCs w:val="28"/>
          <w:lang w:val="ru-RU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 присвоении адреса объекту адресации;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об отказе в присвоении объекту адресации адреса.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ru-RU" w:eastAsia="ru-RU"/>
        </w:rPr>
        <w:t>Предоставление результата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2) посредством Единого портала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3) в МФЦ – не превышающий 2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4) в Органе местного самоуправления – не превышающий 2 рабочего дня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  <w:lang w:val="ru-RU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left="1429" w:hanging="357"/>
        <w:jc w:val="center"/>
        <w:outlineLvl w:val="1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 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Срок</w:t>
      </w:r>
      <w:r>
        <w:rPr>
          <w:sz w:val="28"/>
          <w:szCs w:val="28"/>
          <w:lang w:val="ru-RU" w:eastAsia="ru-RU"/>
        </w:rPr>
        <w:t xml:space="preserve"> предоставления варианта услуги зависит от способа подачи заявления и документов.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 подаче заявления и документов: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портала федеральной информационной адресной системы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Единого портала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МФЦ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Органе местного самоуправления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Результатом предоставления варианта услуги </w:t>
      </w:r>
      <w:r>
        <w:rPr>
          <w:sz w:val="28"/>
          <w:szCs w:val="28"/>
          <w:lang w:val="ru-RU"/>
        </w:rPr>
        <w:t>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 присвоении адреса объекту адресации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отказе в присвоении объекту адресации адреса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реестровая запись, вносимая в </w:t>
      </w:r>
      <w:r>
        <w:rPr>
          <w:sz w:val="28"/>
          <w:szCs w:val="28"/>
          <w:lang w:val="ru-RU"/>
        </w:rPr>
        <w:t>«Государственный адресный реестр».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предоставление результата услуги.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В настоящем варианте предоставления услуги не </w:t>
      </w:r>
      <w:r>
        <w:rPr>
          <w:sz w:val="28"/>
          <w:szCs w:val="28"/>
          <w:lang w:val="ru-RU"/>
        </w:rPr>
        <w:t xml:space="preserve">приведена </w:t>
      </w:r>
      <w:r>
        <w:rPr>
          <w:sz w:val="28"/>
          <w:szCs w:val="28"/>
          <w:lang w:val="ru-RU" w:eastAsia="ru-RU"/>
        </w:rPr>
        <w:t xml:space="preserve">административная процедура </w:t>
      </w:r>
      <w:r>
        <w:rPr>
          <w:sz w:val="28"/>
          <w:szCs w:val="28"/>
          <w:lang w:val="ru-RU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Представление заявителем документов и заявления</w:t>
      </w:r>
      <w:r>
        <w:rPr>
          <w:sz w:val="28"/>
          <w:szCs w:val="28"/>
          <w:lang w:val="ru-RU"/>
        </w:rPr>
        <w:t>, форма которого утверждена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>
        <w:rPr>
          <w:sz w:val="28"/>
          <w:szCs w:val="28"/>
          <w:lang w:val="ru-RU" w:eastAsia="ru-RU"/>
        </w:rPr>
        <w:t xml:space="preserve">, осуществляется </w:t>
      </w:r>
      <w:r>
        <w:rPr>
          <w:sz w:val="28"/>
          <w:szCs w:val="28"/>
          <w:lang w:val="ru-RU"/>
        </w:rPr>
        <w:t>посредством Единого портала , в Органе местного самоуправления, посредством портала федеральной информационной адресной системы, в МФЦ.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ru-RU"/>
        </w:rPr>
        <w:t>, – документы, подтверждающие личность лица</w:t>
      </w:r>
      <w:r>
        <w:rPr>
          <w:sz w:val="28"/>
          <w:szCs w:val="28"/>
          <w:lang w:val="ru-RU"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интерактивная форма; посредством Единого портала: интерактивная форма;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иной документ, подтверждающий личность заявителя (предъявление оригинала документа).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Исчерпывающий перечень документов, </w:t>
      </w:r>
      <w:r>
        <w:rPr>
          <w:sz w:val="28"/>
          <w:szCs w:val="28"/>
          <w:lang w:val="ru-RU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возможность перевода жилого помещения в нежилое помещение, – решение органа местного самоуправления о переводе жилого помещения в нежилое помещение или нежилого помещения в жилое помещение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скан-образ, 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помещение; посредством Единого портала: скан-образ, 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помещение; в МФЦ: копия документа, 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помещение; в Органе местного самоуправления: копия документа, 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проект переустройства и (или) перепланировки помещения, – акт приемочной комиссии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скан-образ, при переустройстве и (или) перепланировке помещения, приводящих к образованию одного и более новых объектов адресации; посредством Единого портала: скан-образ , при переустройстве и (или) перепланировке помещения, приводящих к образованию одного и более новых объектов адресации; в МФЦ: копия документа, при переустройстве и (или) перепланировке помещения, приводящих к образованию одного и более новых объектов адресации; в Органе местного самоуправления: копия документа, при переустройстве и (или) перепланировке помещения, приводящих к образованию одного и более новых объектов адресации).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простая электронная подпись;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и документов при наличии </w:t>
      </w:r>
      <w:r>
        <w:rPr>
          <w:sz w:val="28"/>
          <w:szCs w:val="28"/>
          <w:lang w:val="ru-RU"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или сведения утратили силу на момент обращения за Услугой;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у органа власти (органа местного самоуправления) нет полномочий на предоставление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личность заявителя не подтверждена.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  <w:lang w:val="ru-RU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Срок регистрации 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  <w:lang w:val="ru-RU"/>
        </w:rPr>
        <w:t xml:space="preserve">с даты подачи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Прием обращений в ФГИС ЕГРН»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ППК «Роскадастр»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Проверка действительности паспорта»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Министерство внутренних дел Российской Федерации»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suppressAutoHyphens w:val="true"/>
        <w:bidi w:val="0"/>
        <w:spacing w:lineRule="auto" w:line="240" w:before="0" w:after="16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 </w:t>
      </w:r>
      <w:r>
        <w:rPr>
          <w:sz w:val="28"/>
          <w:szCs w:val="28"/>
          <w:lang w:val="ru-RU"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val="ru-RU" w:eastAsia="ru-RU"/>
        </w:rPr>
        <w:t>:</w:t>
      </w:r>
      <w:r>
        <w:rPr>
          <w:sz w:val="28"/>
          <w:szCs w:val="28"/>
          <w:lang w:val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 заявлением о присвоении объекту адресации адреса обратилось лицо, не указанное в пунктах 27 и 29 Правил присвоения, изменения и аннулирования адресов, утвержденных постановлением Правительства Российской Федерации от 19.11.2014 № 1221;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Принятие решения о предоставлении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2) посредством Единого портала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3) в МФЦ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4) в Органе местного самоуправления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Предоставление результата услуги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Способы получения результата предоставления услуги</w:t>
      </w:r>
      <w:r>
        <w:rPr>
          <w:sz w:val="28"/>
          <w:szCs w:val="28"/>
          <w:lang w:val="ru-RU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 присвоении адреса объекту адресации;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об отказе в присвоении объекту адресации адреса.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ru-RU" w:eastAsia="ru-RU"/>
        </w:rPr>
        <w:t>Предоставление результата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2) посредством Единого портала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3) в МФЦ – не превышающий 2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4) в Органе местного самоуправления – не превышающий 2 рабочего дня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  <w:lang w:val="ru-RU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left="1429" w:hanging="357"/>
        <w:jc w:val="center"/>
        <w:outlineLvl w:val="1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 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Срок</w:t>
      </w:r>
      <w:r>
        <w:rPr>
          <w:sz w:val="28"/>
          <w:szCs w:val="28"/>
          <w:lang w:val="ru-RU" w:eastAsia="ru-RU"/>
        </w:rPr>
        <w:t xml:space="preserve"> предоставления варианта услуги зависит от способа подачи заявления и документов.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 подаче заявления и документов: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портала федеральной информационной адресной системы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Единого портала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МФЦ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Органе местного самоуправления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Результатом предоставления варианта услуги </w:t>
      </w:r>
      <w:r>
        <w:rPr>
          <w:sz w:val="28"/>
          <w:szCs w:val="28"/>
          <w:lang w:val="ru-RU"/>
        </w:rPr>
        <w:t>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 присвоении адреса объекту адресации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отказе в присвоении объекту адресации адреса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реестровая запись, вносимая в </w:t>
      </w:r>
      <w:r>
        <w:rPr>
          <w:sz w:val="28"/>
          <w:szCs w:val="28"/>
          <w:lang w:val="ru-RU"/>
        </w:rPr>
        <w:t>«Государственный адресный реестр».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предоставление результата услуги.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В настоящем варианте предоставления услуги не </w:t>
      </w:r>
      <w:r>
        <w:rPr>
          <w:sz w:val="28"/>
          <w:szCs w:val="28"/>
          <w:lang w:val="ru-RU"/>
        </w:rPr>
        <w:t xml:space="preserve">приведена </w:t>
      </w:r>
      <w:r>
        <w:rPr>
          <w:sz w:val="28"/>
          <w:szCs w:val="28"/>
          <w:lang w:val="ru-RU" w:eastAsia="ru-RU"/>
        </w:rPr>
        <w:t xml:space="preserve">административная процедура </w:t>
      </w:r>
      <w:r>
        <w:rPr>
          <w:sz w:val="28"/>
          <w:szCs w:val="28"/>
          <w:lang w:val="ru-RU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Представление заявителем документов и заявления</w:t>
      </w:r>
      <w:r>
        <w:rPr>
          <w:sz w:val="28"/>
          <w:szCs w:val="28"/>
          <w:lang w:val="ru-RU"/>
        </w:rPr>
        <w:t>, форма которого утверждена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>
        <w:rPr>
          <w:sz w:val="28"/>
          <w:szCs w:val="28"/>
          <w:lang w:val="ru-RU" w:eastAsia="ru-RU"/>
        </w:rPr>
        <w:t xml:space="preserve">, осуществляется </w:t>
      </w:r>
      <w:r>
        <w:rPr>
          <w:sz w:val="28"/>
          <w:szCs w:val="28"/>
          <w:lang w:val="ru-RU"/>
        </w:rPr>
        <w:t>посредством Единого портала , в Органе местного самоуправления, посредством портала федеральной информационной адресной системы, в МФЦ.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подтверждающие личность лица</w:t>
      </w:r>
      <w:r>
        <w:rPr>
          <w:sz w:val="28"/>
          <w:szCs w:val="28"/>
          <w:lang w:val="ru-RU" w:eastAsia="ru-RU"/>
        </w:rPr>
        <w:t xml:space="preserve"> (один из документов по выбору заявителя):</w:t>
      </w:r>
    </w:p>
    <w:p>
      <w:pPr>
        <w:pStyle w:val="Normal"/>
        <w:widowControl/>
        <w:numPr>
          <w:ilvl w:val="0"/>
          <w:numId w:val="16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интерактивная форма; посредством Единого портала: интерактивная форма;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widowControl/>
        <w:numPr>
          <w:ilvl w:val="0"/>
          <w:numId w:val="16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иной документ, подтверждающий личность заявителя (предъявление оригинала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полномочия представителя </w:t>
      </w:r>
      <w:r>
        <w:rPr>
          <w:sz w:val="28"/>
          <w:szCs w:val="28"/>
          <w:lang w:val="ru-RU" w:eastAsia="ru-RU"/>
        </w:rPr>
        <w:t>(все документы из категории)</w:t>
      </w:r>
      <w:r>
        <w:rPr>
          <w:sz w:val="28"/>
          <w:szCs w:val="28"/>
          <w:lang w:val="ru-RU"/>
        </w:rPr>
        <w:t>:</w:t>
      </w:r>
    </w:p>
    <w:p>
      <w:pPr>
        <w:pStyle w:val="Normal"/>
        <w:widowControl/>
        <w:numPr>
          <w:ilvl w:val="0"/>
          <w:numId w:val="17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решение общего собрания собственников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копия документа;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widowControl/>
        <w:numPr>
          <w:ilvl w:val="0"/>
          <w:numId w:val="17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доверенность, оформленная в соответствии со статьей 185 Гражданского кодекса Российской Федерации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Исчерпывающий перечень документов, </w:t>
      </w:r>
      <w:r>
        <w:rPr>
          <w:sz w:val="28"/>
          <w:szCs w:val="28"/>
          <w:lang w:val="ru-RU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 в сфере градостроительной деятельности, – схема расположения земельного участка на кадастровом плане территории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).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простая электронная подпись;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и документов при наличии </w:t>
      </w:r>
      <w:r>
        <w:rPr>
          <w:sz w:val="28"/>
          <w:szCs w:val="28"/>
          <w:lang w:val="ru-RU"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или сведения утратили силу на момент обращения за Услугой;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у органа власти (органа местного самоуправления) нет полномочий на предоставление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личность заявителя не подтверждена.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  <w:lang w:val="ru-RU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Срок регистрации 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  <w:lang w:val="ru-RU"/>
        </w:rPr>
        <w:t xml:space="preserve">с даты подачи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Прием обращений в ФГИС ЕГРН»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ППК «Роскадастр»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Проверка действительности паспорта»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Министерство внутренних дел Российской Федерации»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suppressAutoHyphens w:val="true"/>
        <w:bidi w:val="0"/>
        <w:spacing w:lineRule="auto" w:line="240" w:before="0" w:after="16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 </w:t>
      </w:r>
      <w:r>
        <w:rPr>
          <w:sz w:val="28"/>
          <w:szCs w:val="28"/>
          <w:lang w:val="ru-RU"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val="ru-RU" w:eastAsia="ru-RU"/>
        </w:rPr>
        <w:t>:</w:t>
      </w:r>
      <w:r>
        <w:rPr>
          <w:sz w:val="28"/>
          <w:szCs w:val="28"/>
          <w:lang w:val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 заявлением о присвоении объекту адресации адреса обратилось лицо, не указанное в пунктах 27 и 29 Правил присвоения, изменения и аннулирования адресов, утвержденных постановлением Правительства Российской Федерации от 19.11.2014 № 1221;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Принятие решения о предоставлении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2) посредством Единого портала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3) в МФЦ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4) в Органе местного самоуправления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Предоставление результата услуги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Способы получения результата предоставления услуги</w:t>
      </w:r>
      <w:r>
        <w:rPr>
          <w:sz w:val="28"/>
          <w:szCs w:val="28"/>
          <w:lang w:val="ru-RU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 присвоении адреса объекту адресации;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об отказе в присвоении объекту адресации адреса.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ru-RU" w:eastAsia="ru-RU"/>
        </w:rPr>
        <w:t>Предоставление результата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2) посредством Единого портала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</w:t>
      </w:r>
      <w:r>
        <w:rPr>
          <w:sz w:val="28"/>
          <w:szCs w:val="28"/>
          <w:lang w:val="ru-RU" w:eastAsia="ru-RU"/>
        </w:rPr>
        <w:t>3) в МФЦ – не превышающий 2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4) в Органе местного самоуправления – не превышающий 2 рабочего дня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  <w:lang w:val="ru-RU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left="1429" w:hanging="357"/>
        <w:jc w:val="center"/>
        <w:outlineLvl w:val="1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 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Срок</w:t>
      </w:r>
      <w:r>
        <w:rPr>
          <w:sz w:val="28"/>
          <w:szCs w:val="28"/>
          <w:lang w:val="ru-RU" w:eastAsia="ru-RU"/>
        </w:rPr>
        <w:t xml:space="preserve"> предоставления варианта услуги зависит от способа подачи заявления и документов.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 подаче заявления и документов: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портала федеральной информационной адресной системы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Единого портала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МФЦ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Органе местного самоуправления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Результатом предоставления варианта услуги </w:t>
      </w:r>
      <w:r>
        <w:rPr>
          <w:sz w:val="28"/>
          <w:szCs w:val="28"/>
          <w:lang w:val="ru-RU"/>
        </w:rPr>
        <w:t>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 присвоении адреса объекту адресации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отказе в присвоении объекту адресации адреса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реестровая запись, вносимая в </w:t>
      </w:r>
      <w:r>
        <w:rPr>
          <w:sz w:val="28"/>
          <w:szCs w:val="28"/>
          <w:lang w:val="ru-RU"/>
        </w:rPr>
        <w:t>«Государственный адресный реестр».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предоставление результата услуги.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В настоящем варианте предоставления услуги не </w:t>
      </w:r>
      <w:r>
        <w:rPr>
          <w:sz w:val="28"/>
          <w:szCs w:val="28"/>
          <w:lang w:val="ru-RU"/>
        </w:rPr>
        <w:t xml:space="preserve">приведена </w:t>
      </w:r>
      <w:r>
        <w:rPr>
          <w:sz w:val="28"/>
          <w:szCs w:val="28"/>
          <w:lang w:val="ru-RU" w:eastAsia="ru-RU"/>
        </w:rPr>
        <w:t xml:space="preserve">административная процедура </w:t>
      </w:r>
      <w:r>
        <w:rPr>
          <w:sz w:val="28"/>
          <w:szCs w:val="28"/>
          <w:lang w:val="ru-RU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Представление заявителем документов и заявления</w:t>
      </w:r>
      <w:r>
        <w:rPr>
          <w:sz w:val="28"/>
          <w:szCs w:val="28"/>
          <w:lang w:val="ru-RU"/>
        </w:rPr>
        <w:t>, форма которого утверждена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>
        <w:rPr>
          <w:sz w:val="28"/>
          <w:szCs w:val="28"/>
          <w:lang w:val="ru-RU" w:eastAsia="ru-RU"/>
        </w:rPr>
        <w:t xml:space="preserve">, осуществляется </w:t>
      </w:r>
      <w:r>
        <w:rPr>
          <w:sz w:val="28"/>
          <w:szCs w:val="28"/>
          <w:lang w:val="ru-RU"/>
        </w:rPr>
        <w:t>посредством Единого портала , в Органе местного самоуправления, посредством портала федеральной информационной адресной системы, в МФЦ.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подтверждающие личность лица</w:t>
      </w:r>
      <w:r>
        <w:rPr>
          <w:sz w:val="28"/>
          <w:szCs w:val="28"/>
          <w:lang w:val="ru-RU" w:eastAsia="ru-RU"/>
        </w:rPr>
        <w:t xml:space="preserve"> (один из документов по выбору заявителя):</w:t>
      </w:r>
    </w:p>
    <w:p>
      <w:pPr>
        <w:pStyle w:val="Normal"/>
        <w:widowControl/>
        <w:numPr>
          <w:ilvl w:val="0"/>
          <w:numId w:val="18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интерактивная форма; посредством Единого портала: интерактивная форма;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widowControl/>
        <w:numPr>
          <w:ilvl w:val="0"/>
          <w:numId w:val="18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иной документ, подтверждающий личность заявителя (предъявление оригинала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полномочия представителя </w:t>
      </w:r>
      <w:r>
        <w:rPr>
          <w:sz w:val="28"/>
          <w:szCs w:val="28"/>
          <w:lang w:val="ru-RU" w:eastAsia="ru-RU"/>
        </w:rPr>
        <w:t>(все документы из категории)</w:t>
      </w:r>
      <w:r>
        <w:rPr>
          <w:sz w:val="28"/>
          <w:szCs w:val="28"/>
          <w:lang w:val="ru-RU"/>
        </w:rPr>
        <w:t>:</w:t>
      </w:r>
    </w:p>
    <w:p>
      <w:pPr>
        <w:pStyle w:val="Normal"/>
        <w:widowControl/>
        <w:numPr>
          <w:ilvl w:val="0"/>
          <w:numId w:val="19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решение общего собрания собственников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копия документа;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widowControl/>
        <w:numPr>
          <w:ilvl w:val="0"/>
          <w:numId w:val="19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доверенность, оформленная в соответствии со статьей 185 Гражданского кодекса Российской Федерации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Исчерпывающий перечень документов, </w:t>
      </w:r>
      <w:r>
        <w:rPr>
          <w:sz w:val="28"/>
          <w:szCs w:val="28"/>
          <w:lang w:val="ru-RU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разрешительные документы, – разрешение на строительство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скан-образ, при присвоении адреса строящимся объектам адресации; посредством Единого портала: скан-образ, при присвоении адреса строящимся объектам адресации; в МФЦ: копия документа, при присвоении адреса строящимся объектам адресации; в Органе местного самоуправления: копия документа, при присвоении адреса строящимся объектам адресации);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соблюдение требований законодательства Российской Федерации при строительстве объекта недвижимости, – разрешение на ввод объекта в эксплуатацию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скан-образ, при присвоении адреса строящимся объектам адресации; посредством Единого портала: скан-образ, при присвоении адреса строящимся объектам адресации; в МФЦ: копия документа, при присвоении адреса строящимся объектам адресации; в Органе местного самоуправления: копия документа, при присвоении адреса строящимся объектам адресации).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простая электронная подпись;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и документов при наличии </w:t>
      </w:r>
      <w:r>
        <w:rPr>
          <w:sz w:val="28"/>
          <w:szCs w:val="28"/>
          <w:lang w:val="ru-RU"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или сведения утратили силу на момент обращения за Услугой;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у органа власти (органа местного самоуправления) нет полномочий на предоставление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личность заявителя не подтверждена.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  <w:lang w:val="ru-RU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Срок регистрации 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  <w:lang w:val="ru-RU"/>
        </w:rPr>
        <w:t xml:space="preserve">с даты подачи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Прием обращений в ФГИС ЕГРН»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ППК «Роскадастр»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Проверка действительности паспорта»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Министерство внутренних дел Российской Федерации»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suppressAutoHyphens w:val="true"/>
        <w:bidi w:val="0"/>
        <w:spacing w:lineRule="auto" w:line="240" w:before="0" w:after="16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 </w:t>
      </w:r>
      <w:r>
        <w:rPr>
          <w:sz w:val="28"/>
          <w:szCs w:val="28"/>
          <w:lang w:val="ru-RU"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val="ru-RU" w:eastAsia="ru-RU"/>
        </w:rPr>
        <w:t>:</w:t>
      </w:r>
      <w:r>
        <w:rPr>
          <w:sz w:val="28"/>
          <w:szCs w:val="28"/>
          <w:lang w:val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 заявлением о присвоении объекту адресации адреса обратилось лицо, не указанное в пунктах 27 и 29 Правил присвоения, изменения и аннулирования адресов, утвержденных постановлением Правительства Российской Федерации от 19.11.2014 № 1221;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заявление не соответствует требованиям законодательства Российской Федерации.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Принятие решения о предоставлении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2) посредством Единого портала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3) в МФЦ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4) в Органе местного самоуправления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Предоставление результата услуги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Способы получения результата предоставления услуги</w:t>
      </w:r>
      <w:r>
        <w:rPr>
          <w:sz w:val="28"/>
          <w:szCs w:val="28"/>
          <w:lang w:val="ru-RU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 присвоении адреса объекту адресации;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об отказе в присвоении объекту адресации адреса.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ru-RU" w:eastAsia="ru-RU"/>
        </w:rPr>
        <w:t>Предоставление результата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2) посредством Единого портала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3) в МФЦ – не превышающий 2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</w:t>
      </w:r>
      <w:r>
        <w:rPr>
          <w:sz w:val="28"/>
          <w:szCs w:val="28"/>
          <w:lang w:val="ru-RU" w:eastAsia="ru-RU"/>
        </w:rPr>
        <w:t>4) в Органе местного самоуправления – не превышающий 2 рабочего дня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  <w:lang w:val="ru-RU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left="1429" w:hanging="357"/>
        <w:jc w:val="center"/>
        <w:outlineLvl w:val="1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 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Срок</w:t>
      </w:r>
      <w:r>
        <w:rPr>
          <w:sz w:val="28"/>
          <w:szCs w:val="28"/>
          <w:lang w:val="ru-RU" w:eastAsia="ru-RU"/>
        </w:rPr>
        <w:t xml:space="preserve"> предоставления варианта услуги зависит от способа подачи заявления и документов.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 подаче заявления и документов: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портала федеральной информационной адресной системы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Единого портала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МФЦ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Органе местного самоуправления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Результатом предоставления варианта услуги </w:t>
      </w:r>
      <w:r>
        <w:rPr>
          <w:sz w:val="28"/>
          <w:szCs w:val="28"/>
          <w:lang w:val="ru-RU"/>
        </w:rPr>
        <w:t>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 присвоении адреса объекту адресации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отказе в присвоении объекту адресации адреса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реестровая запись, вносимая в </w:t>
      </w:r>
      <w:r>
        <w:rPr>
          <w:sz w:val="28"/>
          <w:szCs w:val="28"/>
          <w:lang w:val="ru-RU"/>
        </w:rPr>
        <w:t>«Государственный адресный реестр».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предоставление результата услуги.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В настоящем варианте предоставления услуги не </w:t>
      </w:r>
      <w:r>
        <w:rPr>
          <w:sz w:val="28"/>
          <w:szCs w:val="28"/>
          <w:lang w:val="ru-RU"/>
        </w:rPr>
        <w:t xml:space="preserve">приведена </w:t>
      </w:r>
      <w:r>
        <w:rPr>
          <w:sz w:val="28"/>
          <w:szCs w:val="28"/>
          <w:lang w:val="ru-RU" w:eastAsia="ru-RU"/>
        </w:rPr>
        <w:t xml:space="preserve">административная процедура </w:t>
      </w:r>
      <w:r>
        <w:rPr>
          <w:sz w:val="28"/>
          <w:szCs w:val="28"/>
          <w:lang w:val="ru-RU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Представление заявителем документов и заявления</w:t>
      </w:r>
      <w:r>
        <w:rPr>
          <w:sz w:val="28"/>
          <w:szCs w:val="28"/>
          <w:lang w:val="ru-RU"/>
        </w:rPr>
        <w:t>, форма которого утверждена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>
        <w:rPr>
          <w:sz w:val="28"/>
          <w:szCs w:val="28"/>
          <w:lang w:val="ru-RU" w:eastAsia="ru-RU"/>
        </w:rPr>
        <w:t xml:space="preserve">, осуществляется </w:t>
      </w:r>
      <w:r>
        <w:rPr>
          <w:sz w:val="28"/>
          <w:szCs w:val="28"/>
          <w:lang w:val="ru-RU"/>
        </w:rPr>
        <w:t>посредством Единого портала , в Органе местного самоуправления, посредством портала федеральной информационной адресной системы, в МФЦ.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подтверждающие личность лица</w:t>
      </w:r>
      <w:r>
        <w:rPr>
          <w:sz w:val="28"/>
          <w:szCs w:val="28"/>
          <w:lang w:val="ru-RU"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0"/>
          <w:numId w:val="27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интерактивная форма; посредством Единого портала: интерактивная форма;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0"/>
          <w:numId w:val="27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иной документ, подтверждающий личность заявителя (предъявление оригинала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полномочия представителя </w:t>
      </w:r>
      <w:r>
        <w:rPr>
          <w:sz w:val="28"/>
          <w:szCs w:val="28"/>
          <w:lang w:val="ru-RU" w:eastAsia="ru-RU"/>
        </w:rPr>
        <w:t>(все документы из категории)</w:t>
      </w:r>
      <w:r>
        <w:rPr>
          <w:sz w:val="28"/>
          <w:szCs w:val="28"/>
          <w:lang w:val="ru-RU"/>
        </w:rPr>
        <w:t>:</w:t>
      </w:r>
    </w:p>
    <w:p>
      <w:pPr>
        <w:pStyle w:val="Normal"/>
        <w:numPr>
          <w:ilvl w:val="0"/>
          <w:numId w:val="28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решение общего собрания собственников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копия документа;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numPr>
          <w:ilvl w:val="0"/>
          <w:numId w:val="28"/>
        </w:numPr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доверенность, оформленная в соответствии со статьей 185 Гражданского кодекса Российской Федерации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Исчерпывающий перечень документов, </w:t>
      </w:r>
      <w:r>
        <w:rPr>
          <w:sz w:val="28"/>
          <w:szCs w:val="28"/>
          <w:lang w:val="ru-RU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возможность перевода жилого помещения в нежилое помещение, – решение органа местного самоуправления о переводе жилого помещения в нежилое помещение или нежилого помещения в жилое помещение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скан-образ, 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помещение; посредством Единого портала: скан-образ, 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помещение; в МФЦ: копия документа, 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помещение; в Органе местного самоуправления: копия документа, 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проект переустройства и (или) перепланировки помещения, – акт приемочной комиссии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скан-образ, при переустройстве и (или) перепланировке помещения, приводящих к образованию одного и более новых объектов адресации; посредством Единого портала: скан-образ, при переустройстве и (или) перепланировке помещения, приводящих к образованию одного и более новых объектов адресации; в МФЦ: копия документа, при переустройстве и (или) перепланировке помещения, приводящих к образованию одного и более новых объектов адресации; в Органе местного самоуправления: копия документа, при переустройстве и (или) перепланировке помещения, приводящих к образованию одного и более новых объектов адресации).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простая электронная подпись;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и документов при наличии </w:t>
      </w:r>
      <w:r>
        <w:rPr>
          <w:sz w:val="28"/>
          <w:szCs w:val="28"/>
          <w:lang w:val="ru-RU"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или сведения утратили силу на момент обращения за Услугой;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у органа власти (органа местного самоуправления) нет полномочий на предоставление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личность заявителя не подтверждена.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  <w:lang w:val="ru-RU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Срок регистрации 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  <w:lang w:val="ru-RU"/>
        </w:rPr>
        <w:t xml:space="preserve">с даты подачи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Прием обращений в ФГИС ЕГРН»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ППК «Роскадастр»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Проверка действительности паспорта»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Министерство внутренних дел Российской Федерации»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suppressAutoHyphens w:val="true"/>
        <w:bidi w:val="0"/>
        <w:spacing w:lineRule="auto" w:line="240" w:before="0" w:after="16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 </w:t>
      </w:r>
      <w:r>
        <w:rPr>
          <w:sz w:val="28"/>
          <w:szCs w:val="28"/>
          <w:lang w:val="ru-RU"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val="ru-RU" w:eastAsia="ru-RU"/>
        </w:rPr>
        <w:t>:</w:t>
      </w:r>
      <w:r>
        <w:rPr>
          <w:sz w:val="28"/>
          <w:szCs w:val="28"/>
          <w:lang w:val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 заявлением о присвоении объекту адресации адреса обратилось лицо, не указанное в пунктах 27 и 29 Правил присвоения, изменения и аннулирования адресов, утвержденных постановлением Правительства Российской Федерации от 19.11.2014 № 1221;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Принятие решения о предоставлении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2) посредством Единого портала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3) в МФЦ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4) в Органе местного самоуправления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Предоставление результата услуги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Способы получения результата предоставления услуги</w:t>
      </w:r>
      <w:r>
        <w:rPr>
          <w:sz w:val="28"/>
          <w:szCs w:val="28"/>
          <w:lang w:val="ru-RU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 присвоении адреса объекту адресации;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об отказе в присвоении объекту адресации адреса.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ru-RU" w:eastAsia="ru-RU"/>
        </w:rPr>
        <w:t>Предоставление результата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2) посредством Единого портала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 xml:space="preserve">          </w:t>
      </w:r>
      <w:r>
        <w:rPr>
          <w:sz w:val="28"/>
          <w:szCs w:val="28"/>
          <w:lang w:val="ru-RU" w:eastAsia="ru-RU"/>
        </w:rPr>
        <w:t>3) в МФЦ – не превышающий 2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4) в Органе местного самоуправления – не превышающий 2 рабочего дня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  <w:lang w:val="ru-RU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left="1429" w:hanging="357"/>
        <w:jc w:val="center"/>
        <w:outlineLvl w:val="1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 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Срок</w:t>
      </w:r>
      <w:r>
        <w:rPr>
          <w:sz w:val="28"/>
          <w:szCs w:val="28"/>
          <w:lang w:val="ru-RU" w:eastAsia="ru-RU"/>
        </w:rPr>
        <w:t xml:space="preserve"> предоставления варианта услуги зависит от способа подачи заявления и документов.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 подаче заявления и документов: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портала федеральной информационной адресной системы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Единого портала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МФЦ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Органе местного самоуправления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Результатом предоставления варианта услуги </w:t>
      </w:r>
      <w:r>
        <w:rPr>
          <w:sz w:val="28"/>
          <w:szCs w:val="28"/>
          <w:lang w:val="ru-RU"/>
        </w:rPr>
        <w:t>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аннулировании адреса объекта адресации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отказе в аннулировании адреса объекта адресации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реестровая запись, вносимая в </w:t>
      </w:r>
      <w:r>
        <w:rPr>
          <w:sz w:val="28"/>
          <w:szCs w:val="28"/>
          <w:lang w:val="ru-RU"/>
        </w:rPr>
        <w:t>«Государственный адресный реестр».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предоставление результата услуги.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В настоящем варианте предоставления услуги не </w:t>
      </w:r>
      <w:r>
        <w:rPr>
          <w:sz w:val="28"/>
          <w:szCs w:val="28"/>
          <w:lang w:val="ru-RU"/>
        </w:rPr>
        <w:t xml:space="preserve">приведена </w:t>
      </w:r>
      <w:r>
        <w:rPr>
          <w:sz w:val="28"/>
          <w:szCs w:val="28"/>
          <w:lang w:val="ru-RU" w:eastAsia="ru-RU"/>
        </w:rPr>
        <w:t xml:space="preserve">административная процедура </w:t>
      </w:r>
      <w:r>
        <w:rPr>
          <w:sz w:val="28"/>
          <w:szCs w:val="28"/>
          <w:lang w:val="ru-RU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Представление заявителем документов и заявления</w:t>
      </w:r>
      <w:r>
        <w:rPr>
          <w:sz w:val="28"/>
          <w:szCs w:val="28"/>
          <w:lang w:val="ru-RU"/>
        </w:rPr>
        <w:t>, форма которого утверждена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>
        <w:rPr>
          <w:sz w:val="28"/>
          <w:szCs w:val="28"/>
          <w:lang w:val="ru-RU" w:eastAsia="ru-RU"/>
        </w:rPr>
        <w:t xml:space="preserve">, осуществляется </w:t>
      </w:r>
      <w:r>
        <w:rPr>
          <w:sz w:val="28"/>
          <w:szCs w:val="28"/>
          <w:lang w:val="ru-RU"/>
        </w:rPr>
        <w:t>посредством Единого портала , в Органе местного самоуправления, посредством портала федеральной информационной адресной системы, в МФЦ.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подтверждающие личность лица</w:t>
      </w:r>
      <w:r>
        <w:rPr>
          <w:sz w:val="28"/>
          <w:szCs w:val="28"/>
          <w:lang w:val="ru-RU" w:eastAsia="ru-RU"/>
        </w:rPr>
        <w:t xml:space="preserve"> (один из документов по выбору заявителя):</w:t>
      </w:r>
    </w:p>
    <w:p>
      <w:pPr>
        <w:pStyle w:val="Normal"/>
        <w:widowControl/>
        <w:numPr>
          <w:ilvl w:val="0"/>
          <w:numId w:val="20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интерактивная форма; посредством Единого портала: интерактивная форма;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widowControl/>
        <w:numPr>
          <w:ilvl w:val="0"/>
          <w:numId w:val="20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иной документ, подтверждающий личность заявителя (предъявление оригинала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полномочия представителя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; посредством Единого портала: скан-образ; в МФЦ: ; в Органе местного самоуправления: оригинал и копия, в случае обращения заявителя лично) </w:t>
      </w:r>
      <w:r>
        <w:rPr>
          <w:sz w:val="28"/>
          <w:szCs w:val="28"/>
          <w:lang w:val="ru-RU" w:eastAsia="ru-RU"/>
        </w:rPr>
        <w:t>(все документы из категории)</w:t>
      </w:r>
      <w:r>
        <w:rPr>
          <w:sz w:val="28"/>
          <w:szCs w:val="28"/>
          <w:lang w:val="ru-RU"/>
        </w:rPr>
        <w:t>:</w:t>
      </w:r>
    </w:p>
    <w:p>
      <w:pPr>
        <w:pStyle w:val="Normal"/>
        <w:widowControl/>
        <w:numPr>
          <w:ilvl w:val="0"/>
          <w:numId w:val="21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общего собрания собственников;</w:t>
      </w:r>
    </w:p>
    <w:p>
      <w:pPr>
        <w:pStyle w:val="Normal"/>
        <w:widowControl/>
        <w:numPr>
          <w:ilvl w:val="0"/>
          <w:numId w:val="21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доверенность, оформленная в соответствии со статьей 185 Гражданского кодекса Российской Федерации.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Исчерпывающий перечень документов, </w:t>
      </w:r>
      <w:r>
        <w:rPr>
          <w:sz w:val="28"/>
          <w:szCs w:val="28"/>
          <w:lang w:val="ru-RU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недвижимости, –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государственную регистрацию юридического лица, – выписка из Единого государственного реестра юридических лиц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; посредством Единого портала: скан-образ; в МФЦ: ; в Органе местного самоуправления: оригинал или копия).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простая электронная подпись;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и документов при наличии </w:t>
      </w:r>
      <w:r>
        <w:rPr>
          <w:sz w:val="28"/>
          <w:szCs w:val="28"/>
          <w:lang w:val="ru-RU"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или сведения утратили силу на момент обращения за Услугой;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у органа власти (органа местного самоуправления) нет полномочий на предоставление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личность заявителя не подтверждена;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обращение заявителя не в дни приема.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  <w:lang w:val="ru-RU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Срок регистрации 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  <w:lang w:val="ru-RU"/>
        </w:rPr>
        <w:t xml:space="preserve">с даты подачи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Проверка действительности паспорта»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Министерство внутренних дел Российской Федерации»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Прием обращений в ФГИС ЕГРН»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ППК «Роскадастр»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Федеральная налоговая служба»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Выписка из Единого государственного реестра юридических лиц»</w:t>
      </w:r>
      <w:r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/>
        </w:rPr>
        <w:t xml:space="preserve"> 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ФНС России»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ru-RU"/>
        </w:rPr>
        <w:t xml:space="preserve">24 часа с даты регистрации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Принятие решения о предоставлении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   </w:t>
      </w:r>
      <w:r>
        <w:rPr>
          <w:sz w:val="28"/>
          <w:szCs w:val="28"/>
          <w:lang w:val="ru-RU" w:eastAsia="ru-RU"/>
        </w:rPr>
        <w:t>2) посредством Единого портала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   </w:t>
      </w:r>
      <w:r>
        <w:rPr>
          <w:sz w:val="28"/>
          <w:szCs w:val="28"/>
          <w:lang w:val="ru-RU" w:eastAsia="ru-RU"/>
        </w:rPr>
        <w:t>3) в МФЦ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 w:bidi="ar-SA"/>
        </w:rPr>
        <w:t xml:space="preserve">     </w:t>
      </w:r>
      <w:r>
        <w:rPr>
          <w:sz w:val="28"/>
          <w:szCs w:val="28"/>
          <w:lang w:val="ru-RU" w:eastAsia="ru-RU" w:bidi="ar-SA"/>
        </w:rPr>
        <w:t>4) в Органе местного самоуправления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Предоставление результата услуги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Способы получения результата предоставления услуги</w:t>
      </w:r>
      <w:r>
        <w:rPr>
          <w:sz w:val="28"/>
          <w:szCs w:val="28"/>
          <w:lang w:val="ru-RU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об аннулировании адреса объекта адресации;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об отказе в аннулировании адреса объекта адресации.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ru-RU" w:eastAsia="ru-RU"/>
        </w:rPr>
        <w:t>Предоставление результата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 xml:space="preserve">          </w:t>
      </w:r>
      <w:r>
        <w:rPr>
          <w:sz w:val="28"/>
          <w:szCs w:val="28"/>
          <w:lang w:val="ru-RU" w:eastAsia="ru-RU"/>
        </w:rPr>
        <w:t>2) посредством Единого портала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3) в МФЦ – не превышающий 2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4) в Органе местного самоуправления – не превышающий 2 рабочего дня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  <w:lang w:val="ru-RU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left="1429" w:hanging="357"/>
        <w:jc w:val="center"/>
        <w:outlineLvl w:val="1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 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Срок</w:t>
      </w:r>
      <w:r>
        <w:rPr>
          <w:sz w:val="28"/>
          <w:szCs w:val="28"/>
          <w:lang w:val="ru-RU" w:eastAsia="ru-RU"/>
        </w:rPr>
        <w:t xml:space="preserve"> предоставления варианта услуги зависит от способа подачи заявления и документов.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 подаче заявления и документов: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портала федеральной информационной адресной системы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Единого портала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МФЦ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Органе местного самоуправления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Результатом предоставления варианта услуги </w:t>
      </w:r>
      <w:r>
        <w:rPr>
          <w:sz w:val="28"/>
          <w:szCs w:val="28"/>
          <w:lang w:val="ru-RU"/>
        </w:rPr>
        <w:t>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аннулировании адреса объекта адресации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отказе в аннулировании адреса объекта адресации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реестровая запись, вносимая в </w:t>
      </w:r>
      <w:r>
        <w:rPr>
          <w:sz w:val="28"/>
          <w:szCs w:val="28"/>
          <w:lang w:val="ru-RU"/>
        </w:rPr>
        <w:t>«Государственный адресный реестр».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предоставление результата услуги.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В настоящем варианте предоставления услуги не </w:t>
      </w:r>
      <w:r>
        <w:rPr>
          <w:sz w:val="28"/>
          <w:szCs w:val="28"/>
          <w:lang w:val="ru-RU"/>
        </w:rPr>
        <w:t xml:space="preserve">приведена </w:t>
      </w:r>
      <w:r>
        <w:rPr>
          <w:sz w:val="28"/>
          <w:szCs w:val="28"/>
          <w:lang w:val="ru-RU" w:eastAsia="ru-RU"/>
        </w:rPr>
        <w:t xml:space="preserve">административная процедура </w:t>
      </w:r>
      <w:r>
        <w:rPr>
          <w:sz w:val="28"/>
          <w:szCs w:val="28"/>
          <w:lang w:val="ru-RU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Представление заявителем документов и заявления</w:t>
      </w:r>
      <w:r>
        <w:rPr>
          <w:sz w:val="28"/>
          <w:szCs w:val="28"/>
          <w:lang w:val="ru-RU"/>
        </w:rPr>
        <w:t>, форма которого утверждена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>
        <w:rPr>
          <w:sz w:val="28"/>
          <w:szCs w:val="28"/>
          <w:lang w:val="ru-RU" w:eastAsia="ru-RU"/>
        </w:rPr>
        <w:t xml:space="preserve">, осуществляется </w:t>
      </w:r>
      <w:r>
        <w:rPr>
          <w:sz w:val="28"/>
          <w:szCs w:val="28"/>
          <w:lang w:val="ru-RU"/>
        </w:rPr>
        <w:t>посредством Единого портала , в Органе местного самоуправления, посредством портала федеральной информационной адресной системы, в МФЦ.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ru-RU"/>
        </w:rPr>
        <w:t>, – документы, подтверждающие личность лица</w:t>
      </w:r>
      <w:r>
        <w:rPr>
          <w:sz w:val="28"/>
          <w:szCs w:val="28"/>
          <w:lang w:val="ru-RU"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интерактивная форма; посредством Единого портала: интерактивная форма;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иной документ, подтверждающий личность заявителя (предъявление оригинала документа).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Исчерпывающий перечень документов, </w:t>
      </w:r>
      <w:r>
        <w:rPr>
          <w:sz w:val="28"/>
          <w:szCs w:val="28"/>
          <w:lang w:val="ru-RU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недвижимости, –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государственную регистрацию юридического лица, – выписка из Единого государственного реестра юридических лиц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; посредством Единого портала: скан-образ; в МФЦ: ; в Органе местного самоуправления: оригинал или копия).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простая электронная подпись;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и документов при наличии </w:t>
      </w:r>
      <w:r>
        <w:rPr>
          <w:sz w:val="28"/>
          <w:szCs w:val="28"/>
          <w:lang w:val="ru-RU"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или сведения утратили силу на момент обращения за Услугой;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у органа власти (органа местного самоуправления) нет полномочий на предоставление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личность заявителя не подтверждена.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  <w:lang w:val="ru-RU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Срок регистрации 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  <w:lang w:val="ru-RU"/>
        </w:rPr>
        <w:t xml:space="preserve">с даты подачи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Проверка действительности паспорта»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Министерство внутренних дел Российской Федерации»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Прием обращений в ФГИС ЕГРН»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ППК «Роскадастр»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Федеральная налоговая служба»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Выписка из Единого государственного реестра юридических лиц»</w:t>
      </w:r>
      <w:r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/>
        </w:rPr>
        <w:t xml:space="preserve"> 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ФНС России»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ru-RU"/>
        </w:rPr>
        <w:t xml:space="preserve">24 часа с даты регистрации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Принятие решения о предоставлении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   </w:t>
      </w:r>
      <w:r>
        <w:rPr>
          <w:sz w:val="28"/>
          <w:szCs w:val="28"/>
          <w:lang w:val="ru-RU" w:eastAsia="ru-RU"/>
        </w:rPr>
        <w:t>2) посредством Единого портала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   </w:t>
      </w:r>
      <w:r>
        <w:rPr>
          <w:sz w:val="28"/>
          <w:szCs w:val="28"/>
          <w:lang w:val="ru-RU" w:eastAsia="ru-RU"/>
        </w:rPr>
        <w:t>3) в МФЦ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 w:bidi="ar-SA"/>
        </w:rPr>
        <w:t xml:space="preserve">     </w:t>
      </w:r>
      <w:r>
        <w:rPr>
          <w:sz w:val="28"/>
          <w:szCs w:val="28"/>
          <w:lang w:val="ru-RU" w:eastAsia="ru-RU" w:bidi="ar-SA"/>
        </w:rPr>
        <w:t>4) в Органе местного самоуправления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Предоставление результата услуги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Способы получения результата предоставления услуги</w:t>
      </w:r>
      <w:r>
        <w:rPr>
          <w:sz w:val="28"/>
          <w:szCs w:val="28"/>
          <w:lang w:val="ru-RU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об аннулировании адреса объекта адресации;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об отказе в аннулировании адреса объекта адресации.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ru-RU" w:eastAsia="ru-RU"/>
        </w:rPr>
        <w:t>П</w:t>
      </w:r>
      <w:r>
        <w:rPr>
          <w:sz w:val="28"/>
          <w:szCs w:val="28"/>
          <w:lang w:val="ru-RU" w:eastAsia="ru-RU"/>
        </w:rPr>
        <w:t>редоставление результата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2) посредством Единого портала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3) в МФЦ – не превышающий 2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</w:t>
      </w:r>
      <w:r>
        <w:rPr>
          <w:sz w:val="28"/>
          <w:szCs w:val="28"/>
          <w:lang w:val="ru-RU" w:eastAsia="ru-RU"/>
        </w:rPr>
        <w:t>4) в Органе местного самоуправления – не превышающий 2 рабочего дня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  <w:lang w:val="ru-RU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left="1429" w:hanging="357"/>
        <w:jc w:val="center"/>
        <w:outlineLvl w:val="1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 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Срок</w:t>
      </w:r>
      <w:r>
        <w:rPr>
          <w:sz w:val="28"/>
          <w:szCs w:val="28"/>
          <w:lang w:val="ru-RU" w:eastAsia="ru-RU"/>
        </w:rPr>
        <w:t xml:space="preserve"> предоставления варианта услуги зависит от способа подачи заявления и документов.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 подаче заявления и документов: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портала федеральной информационной адресной системы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Единого портала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МФЦ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Органе местного самоуправления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Результатом предоставления варианта услуги </w:t>
      </w:r>
      <w:r>
        <w:rPr>
          <w:sz w:val="28"/>
          <w:szCs w:val="28"/>
          <w:lang w:val="ru-RU"/>
        </w:rPr>
        <w:t>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аннулировании адреса объекта адресации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отказе в аннулировании адреса объекта адресации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реестровая запись, вносимая в </w:t>
      </w:r>
      <w:r>
        <w:rPr>
          <w:sz w:val="28"/>
          <w:szCs w:val="28"/>
          <w:lang w:val="ru-RU"/>
        </w:rPr>
        <w:t>«Государственный адресный реестр».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предоставление результата услуги.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В настоящем варианте предоставления услуги не </w:t>
      </w:r>
      <w:r>
        <w:rPr>
          <w:sz w:val="28"/>
          <w:szCs w:val="28"/>
          <w:lang w:val="ru-RU"/>
        </w:rPr>
        <w:t xml:space="preserve">приведена </w:t>
      </w:r>
      <w:r>
        <w:rPr>
          <w:sz w:val="28"/>
          <w:szCs w:val="28"/>
          <w:lang w:val="ru-RU" w:eastAsia="ru-RU"/>
        </w:rPr>
        <w:t xml:space="preserve">административная процедура </w:t>
      </w:r>
      <w:r>
        <w:rPr>
          <w:sz w:val="28"/>
          <w:szCs w:val="28"/>
          <w:lang w:val="ru-RU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Представление заявителем документов и заявления</w:t>
      </w:r>
      <w:r>
        <w:rPr>
          <w:sz w:val="28"/>
          <w:szCs w:val="28"/>
          <w:lang w:val="ru-RU"/>
        </w:rPr>
        <w:t>, форма которого утверждена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>
        <w:rPr>
          <w:sz w:val="28"/>
          <w:szCs w:val="28"/>
          <w:lang w:val="ru-RU" w:eastAsia="ru-RU"/>
        </w:rPr>
        <w:t xml:space="preserve">, осуществляется </w:t>
      </w:r>
      <w:r>
        <w:rPr>
          <w:sz w:val="28"/>
          <w:szCs w:val="28"/>
          <w:lang w:val="ru-RU"/>
        </w:rPr>
        <w:t>посредством Единого портала , в Органе местного самоуправления, посредством портала федеральной информационной адресной системы, в МФЦ.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подтверждающие личность лица</w:t>
      </w:r>
      <w:r>
        <w:rPr>
          <w:sz w:val="28"/>
          <w:szCs w:val="28"/>
          <w:lang w:val="ru-RU" w:eastAsia="ru-RU"/>
        </w:rPr>
        <w:t xml:space="preserve"> (один из документов по выбору заявителя):</w:t>
      </w:r>
    </w:p>
    <w:p>
      <w:pPr>
        <w:pStyle w:val="Normal"/>
        <w:widowControl/>
        <w:numPr>
          <w:ilvl w:val="0"/>
          <w:numId w:val="22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интерактивная форма; посредством Единого портала: интерактивная форма;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widowControl/>
        <w:numPr>
          <w:ilvl w:val="0"/>
          <w:numId w:val="22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иной документ, подтверждающий личность заявителя (предъявление оригинала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документы, подтверждающие полномочия представителя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; посредством Единого портала: скан-образ; в МФЦ: ; в Органе местного самоуправления: оригинал и копия, в случае обращения заявителя лично) </w:t>
      </w:r>
      <w:r>
        <w:rPr>
          <w:sz w:val="28"/>
          <w:szCs w:val="28"/>
          <w:lang w:val="ru-RU" w:eastAsia="ru-RU"/>
        </w:rPr>
        <w:t>(все документы из категории)</w:t>
      </w:r>
      <w:r>
        <w:rPr>
          <w:sz w:val="28"/>
          <w:szCs w:val="28"/>
          <w:lang w:val="ru-RU"/>
        </w:rPr>
        <w:t>:</w:t>
      </w:r>
    </w:p>
    <w:p>
      <w:pPr>
        <w:pStyle w:val="Normal"/>
        <w:widowControl/>
        <w:numPr>
          <w:ilvl w:val="0"/>
          <w:numId w:val="23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общего собрания собственников;</w:t>
      </w:r>
    </w:p>
    <w:p>
      <w:pPr>
        <w:pStyle w:val="Normal"/>
        <w:widowControl/>
        <w:numPr>
          <w:ilvl w:val="0"/>
          <w:numId w:val="23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доверенность, оформленная в соответствии со статьей 185 Гражданского кодекса Российской Федерации.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Исчерпывающий перечень документов, </w:t>
      </w:r>
      <w:r>
        <w:rPr>
          <w:sz w:val="28"/>
          <w:szCs w:val="28"/>
          <w:lang w:val="ru-RU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недвижимости, –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копия документа; в Органе местного самоуправления: копия документа).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простая электронная подпись;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и документов при наличии </w:t>
      </w:r>
      <w:r>
        <w:rPr>
          <w:sz w:val="28"/>
          <w:szCs w:val="28"/>
          <w:lang w:val="ru-RU"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или сведения утратили силу на момент обращения за Услугой;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у органа власти (органа местного самоуправления) нет полномочий на предоставление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личность заявителя не подтверждена;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обращение заявителя не в дни приема.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  <w:lang w:val="ru-RU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Срок регистрации 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  <w:lang w:val="ru-RU"/>
        </w:rPr>
        <w:t xml:space="preserve">с даты подачи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Проверка действительности паспорта»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Министерство внутренних дел Российской Федерации»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Прием обращений в ФГИС ЕГРН»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ППК «Роскадастр»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suppressAutoHyphens w:val="true"/>
        <w:bidi w:val="0"/>
        <w:spacing w:lineRule="auto" w:line="240" w:before="0" w:after="16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 </w:t>
      </w:r>
      <w:r>
        <w:rPr>
          <w:sz w:val="28"/>
          <w:szCs w:val="28"/>
          <w:lang w:val="ru-RU"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Принятие решения о предоставлении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   </w:t>
      </w:r>
      <w:r>
        <w:rPr>
          <w:sz w:val="28"/>
          <w:szCs w:val="28"/>
          <w:lang w:val="ru-RU" w:eastAsia="ru-RU"/>
        </w:rPr>
        <w:t>2) посредством Единого портала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   </w:t>
      </w:r>
      <w:r>
        <w:rPr>
          <w:sz w:val="28"/>
          <w:szCs w:val="28"/>
          <w:lang w:val="ru-RU" w:eastAsia="ru-RU"/>
        </w:rPr>
        <w:t>3) в МФЦ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 w:bidi="ar-SA"/>
        </w:rPr>
        <w:t xml:space="preserve">     </w:t>
      </w:r>
      <w:r>
        <w:rPr>
          <w:sz w:val="28"/>
          <w:szCs w:val="28"/>
          <w:lang w:val="ru-RU" w:eastAsia="ru-RU" w:bidi="ar-SA"/>
        </w:rPr>
        <w:t>4) в Органе местного самоуправления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Предоставление результата услуги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Способы получения результата предоставления услуги</w:t>
      </w:r>
      <w:r>
        <w:rPr>
          <w:sz w:val="28"/>
          <w:szCs w:val="28"/>
          <w:lang w:val="ru-RU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об аннулировании адреса объекта адресации;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об отказе в аннулировании адреса объекта адресации.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ru-RU" w:eastAsia="ru-RU"/>
        </w:rPr>
        <w:t>Предоставление результата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2) посредством Единого портала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3) в МФЦ – не превышающий 2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4) в Органе местного самоуправления – не превышающий 2 рабочего дня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  <w:lang w:val="ru-RU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left="1429" w:hanging="357"/>
        <w:jc w:val="center"/>
        <w:outlineLvl w:val="1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 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Срок</w:t>
      </w:r>
      <w:r>
        <w:rPr>
          <w:sz w:val="28"/>
          <w:szCs w:val="28"/>
          <w:lang w:val="ru-RU" w:eastAsia="ru-RU"/>
        </w:rPr>
        <w:t xml:space="preserve"> предоставления варианта услуги зависит от способа подачи заявления и документов.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 подаче заявления и документов: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портала федеральной информационной адресной системы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посредством Единого портала – срок предоставления варианта услуги составит 5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МФЦ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в Органе местного самоуправления – срок предоставления варианта услуги составит 8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  <w:lang w:val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Результатом предоставления варианта услуги </w:t>
      </w:r>
      <w:r>
        <w:rPr>
          <w:sz w:val="28"/>
          <w:szCs w:val="28"/>
          <w:lang w:val="ru-RU"/>
        </w:rPr>
        <w:t>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аннулировании адреса объекта адресации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отказе в аннулировании адреса объекта адресации (документ на бумажном носителе или в электронной форме);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реестровая запись, вносимая в </w:t>
      </w:r>
      <w:r>
        <w:rPr>
          <w:sz w:val="28"/>
          <w:szCs w:val="28"/>
          <w:lang w:val="ru-RU"/>
        </w:rPr>
        <w:t>«Государственный адресный реестр».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предоставление результата услуги.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В настоящем варианте предоставления услуги не </w:t>
      </w:r>
      <w:r>
        <w:rPr>
          <w:sz w:val="28"/>
          <w:szCs w:val="28"/>
          <w:lang w:val="ru-RU"/>
        </w:rPr>
        <w:t xml:space="preserve">приведена </w:t>
      </w:r>
      <w:r>
        <w:rPr>
          <w:sz w:val="28"/>
          <w:szCs w:val="28"/>
          <w:lang w:val="ru-RU" w:eastAsia="ru-RU"/>
        </w:rPr>
        <w:t xml:space="preserve">административная процедура </w:t>
      </w:r>
      <w:r>
        <w:rPr>
          <w:sz w:val="28"/>
          <w:szCs w:val="28"/>
          <w:lang w:val="ru-RU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Представление заявителем документов и заявления</w:t>
      </w:r>
      <w:r>
        <w:rPr>
          <w:sz w:val="28"/>
          <w:szCs w:val="28"/>
          <w:lang w:val="ru-RU"/>
        </w:rPr>
        <w:t>, форма которого утверждена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>
        <w:rPr>
          <w:sz w:val="28"/>
          <w:szCs w:val="28"/>
          <w:lang w:val="ru-RU" w:eastAsia="ru-RU"/>
        </w:rPr>
        <w:t xml:space="preserve">, осуществляется </w:t>
      </w:r>
      <w:r>
        <w:rPr>
          <w:sz w:val="28"/>
          <w:szCs w:val="28"/>
          <w:lang w:val="ru-RU"/>
        </w:rPr>
        <w:t>посредством Единого портала , в Органе местного самоуправления, посредством портала федеральной информационной адресной системы, в МФЦ.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ru-RU"/>
        </w:rPr>
        <w:t>, – документы, подтверждающие личность лица</w:t>
      </w:r>
      <w:r>
        <w:rPr>
          <w:sz w:val="28"/>
          <w:szCs w:val="28"/>
          <w:lang w:val="ru-RU"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интерактивная форма; посредством Единого портала: интерактивная форма;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иной документ, подтверждающий личность заявителя (предъявление оригинала документа).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Исчерпывающий перечень документов, </w:t>
      </w:r>
      <w:r>
        <w:rPr>
          <w:sz w:val="28"/>
          <w:szCs w:val="28"/>
          <w:lang w:val="ru-RU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недвижимости, –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(при подаче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посредством портала федеральной информационной адресной системы: скан-образ; посредством Единого портала: скан-образ; в МФЦ: копия документа; в Органе местного самоуправления: копия документа).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простая электронная подпись;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 xml:space="preserve">– </w:t>
      </w:r>
      <w:r>
        <w:rPr>
          <w:sz w:val="28"/>
          <w:szCs w:val="28"/>
          <w:lang w:val="ru-RU"/>
        </w:rPr>
        <w:t>документ, удостоверяющий личность.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и документов при наличии </w:t>
      </w:r>
      <w:r>
        <w:rPr>
          <w:sz w:val="28"/>
          <w:szCs w:val="28"/>
          <w:lang w:val="ru-RU"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или сведения утратили силу на момент обращения за Услугой;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у органа власти (органа местного самоуправления) нет полномочий на предоставление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личность заявителя не подтверждена.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  <w:lang w:val="ru-RU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Срок регистрации 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  <w:lang w:val="ru-RU"/>
        </w:rPr>
        <w:t xml:space="preserve">с даты подачи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Единого портала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МФЦ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Проверка действительности паспорта»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Министерство внутренних дел Российской Федерации»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Прием обращений в ФГИС ЕГРН»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/>
        </w:rPr>
        <w:t xml:space="preserve">Указанный информационный запрос направляется в </w:t>
      </w:r>
      <w:r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/>
        </w:rPr>
        <w:t>ППК «Роскадастр»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suppressAutoHyphens w:val="true"/>
        <w:bidi w:val="0"/>
        <w:spacing w:lineRule="auto" w:line="240" w:before="0" w:after="16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 </w:t>
      </w:r>
      <w:r>
        <w:rPr>
          <w:sz w:val="28"/>
          <w:szCs w:val="28"/>
          <w:lang w:val="ru-RU"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Принятие решения о предоставлении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   </w:t>
      </w:r>
      <w:r>
        <w:rPr>
          <w:sz w:val="28"/>
          <w:szCs w:val="28"/>
          <w:lang w:val="ru-RU" w:eastAsia="ru-RU"/>
        </w:rPr>
        <w:t>2) посредством Единого портала –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   </w:t>
      </w:r>
      <w:r>
        <w:rPr>
          <w:sz w:val="28"/>
          <w:szCs w:val="28"/>
          <w:lang w:val="ru-RU" w:eastAsia="ru-RU"/>
        </w:rPr>
        <w:t>3) в МФЦ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 w:bidi="ar-SA"/>
        </w:rPr>
        <w:t xml:space="preserve">     </w:t>
      </w:r>
      <w:r>
        <w:rPr>
          <w:sz w:val="28"/>
          <w:szCs w:val="28"/>
          <w:lang w:val="ru-RU" w:eastAsia="ru-RU" w:bidi="ar-SA"/>
        </w:rPr>
        <w:t>4) в Органе местного самоуправления – принятие решения о предоставлении услуги осуществляется в срок, не превышающий 3 рабочих дня со дня получения Органом местного самоуправления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Предоставление результата услуги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Способы получения результата предоставления услуги</w:t>
      </w:r>
      <w:r>
        <w:rPr>
          <w:sz w:val="28"/>
          <w:szCs w:val="28"/>
          <w:lang w:val="ru-RU" w:eastAsia="ru-RU"/>
        </w:rPr>
        <w:t>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об аннулировании адреса объекта адресации;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посредством портала федеральной информационной адресной системы, посредством Единого портала, в МФЦ, в Органе местного самоуправления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решение об отказе в аннулировании адреса объекта адресации.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ru-RU" w:eastAsia="ru-RU"/>
        </w:rPr>
        <w:t>Предоставление результата услуги осуществляется в срок: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1) посредством портала федеральной информационной адресной системы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2) посредством Единого портала – не превышающий 1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3) в МФЦ – не превышающий 2 рабочего дня со дня принятия решения о предоставлении услуги;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  <w:lang w:val="ru-RU" w:eastAsia="ru-RU"/>
        </w:rPr>
        <w:t>           </w:t>
      </w:r>
      <w:r>
        <w:rPr>
          <w:sz w:val="28"/>
          <w:szCs w:val="28"/>
          <w:lang w:val="ru-RU" w:eastAsia="ru-RU"/>
        </w:rPr>
        <w:t>4) в Органе местного самоуправления – не превышающий 2 рабочего дня со дня принятия решения о предоставлении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  <w:lang w:val="ru-RU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left="1429" w:hanging="357"/>
        <w:jc w:val="center"/>
        <w:outlineLvl w:val="1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Результатом предоставления варианта услуги </w:t>
      </w:r>
      <w:r>
        <w:rPr>
          <w:sz w:val="28"/>
          <w:szCs w:val="28"/>
          <w:lang w:val="ru-RU"/>
        </w:rPr>
        <w:t>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принятие решения о предоставлении (об отказе в предоставлении) услуги.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В настоящем варианте предоставления услуги не </w:t>
      </w:r>
      <w:r>
        <w:rPr>
          <w:sz w:val="28"/>
          <w:szCs w:val="28"/>
          <w:lang w:val="ru-RU"/>
        </w:rPr>
        <w:t xml:space="preserve">приведены </w:t>
      </w:r>
      <w:r>
        <w:rPr>
          <w:sz w:val="28"/>
          <w:szCs w:val="28"/>
          <w:lang w:val="ru-RU" w:eastAsia="ru-RU"/>
        </w:rPr>
        <w:t xml:space="preserve">административные процедуры: </w:t>
      </w:r>
      <w:r>
        <w:rPr>
          <w:sz w:val="28"/>
          <w:szCs w:val="28"/>
          <w:lang w:val="ru-RU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val="ru-RU"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Представление заявителем документов и 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в соответствии с формой, предусмотренной в </w:t>
      </w:r>
      <w:r>
        <w:rPr>
          <w:sz w:val="28"/>
          <w:szCs w:val="28"/>
          <w:lang w:val="ru-RU"/>
        </w:rPr>
        <w:t>приложении № 2</w:t>
      </w:r>
      <w:r>
        <w:rPr>
          <w:sz w:val="28"/>
          <w:szCs w:val="28"/>
          <w:lang w:val="ru-RU"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  <w:lang w:val="ru-RU"/>
        </w:rPr>
        <w:t>в Органе местного самоуправления.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удостоверяющие личность заявителя (предъявление оригинала документа)</w:t>
      </w:r>
      <w:r>
        <w:rPr>
          <w:sz w:val="28"/>
          <w:szCs w:val="28"/>
          <w:lang w:val="ru-RU" w:eastAsia="ru-RU"/>
        </w:rPr>
        <w:t xml:space="preserve"> (один из документов по выбору заявителя):</w:t>
      </w:r>
    </w:p>
    <w:p>
      <w:pPr>
        <w:pStyle w:val="Normal"/>
        <w:widowControl/>
        <w:numPr>
          <w:ilvl w:val="0"/>
          <w:numId w:val="24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паспорт гражданина Российской Федерации;</w:t>
      </w:r>
    </w:p>
    <w:p>
      <w:pPr>
        <w:pStyle w:val="Normal"/>
        <w:widowControl/>
        <w:numPr>
          <w:ilvl w:val="0"/>
          <w:numId w:val="24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иной документ, удостоверяющий личность заявителя;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подтверждающий полномочия представителя заявителя, – документ, подтверждающий полномочия представителя Заявителя (предъявление оригинала документа).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  <w:lang w:val="ru-RU"/>
        </w:rPr>
        <w:t>документ, удостоверяющий личность.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и документов при наличии </w:t>
      </w:r>
      <w:r>
        <w:rPr>
          <w:sz w:val="28"/>
          <w:szCs w:val="28"/>
          <w:lang w:val="ru-RU"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удостоверяющий личность заявителя, не представлен;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не представлен документ, подтверждающий полномочия представителя заявителя.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  <w:lang w:val="ru-RU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Срок регистрации 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sz w:val="28"/>
          <w:szCs w:val="28"/>
          <w:lang w:val="ru-RU"/>
        </w:rPr>
        <w:t>1 рабочий день</w:t>
      </w:r>
      <w:r>
        <w:rPr>
          <w:sz w:val="28"/>
          <w:szCs w:val="28"/>
          <w:lang w:val="ru-RU" w:eastAsia="ru-RU"/>
        </w:rPr>
        <w:t xml:space="preserve"> с даты подачи заявления и документов, необходимых для предоставления услуги, </w:t>
      </w:r>
      <w:r>
        <w:rPr>
          <w:sz w:val="28"/>
          <w:szCs w:val="28"/>
          <w:lang w:val="ru-RU"/>
        </w:rPr>
        <w:t>указанным способом.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в выданных в результате предоставления государственной услуги документах не содержатся опечатки и (или) ошибки.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  <w:lang w:val="ru-RU"/>
        </w:rPr>
        <w:t>5 рабочих дней</w:t>
      </w:r>
      <w:r>
        <w:rPr>
          <w:sz w:val="28"/>
          <w:szCs w:val="28"/>
          <w:lang w:val="ru-RU" w:eastAsia="ru-RU"/>
        </w:rPr>
        <w:t xml:space="preserve"> со дня получения </w:t>
      </w:r>
      <w:r>
        <w:rPr>
          <w:sz w:val="28"/>
          <w:szCs w:val="28"/>
          <w:lang w:val="ru-RU"/>
        </w:rPr>
        <w:t>Органом местного самоуправления</w:t>
      </w:r>
      <w:r>
        <w:rPr>
          <w:sz w:val="28"/>
          <w:szCs w:val="28"/>
          <w:lang w:val="ru-RU" w:eastAsia="ru-RU"/>
        </w:rPr>
        <w:t xml:space="preserve"> всех сведений, необходимых для принятия решения</w:t>
      </w:r>
      <w:r>
        <w:rPr>
          <w:sz w:val="28"/>
          <w:szCs w:val="28"/>
          <w:lang w:val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left="1429" w:hanging="357"/>
        <w:jc w:val="center"/>
        <w:outlineLvl w:val="1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Результатом предоставления варианта услуги </w:t>
      </w:r>
      <w:r>
        <w:rPr>
          <w:sz w:val="28"/>
          <w:szCs w:val="28"/>
          <w:lang w:val="ru-RU"/>
        </w:rPr>
        <w:t>являются: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принятие решения о предоставлении (об отказе в предоставлении) услуги.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В настоящем варианте предоставления услуги не </w:t>
      </w:r>
      <w:r>
        <w:rPr>
          <w:sz w:val="28"/>
          <w:szCs w:val="28"/>
          <w:lang w:val="ru-RU"/>
        </w:rPr>
        <w:t xml:space="preserve">приведены </w:t>
      </w:r>
      <w:r>
        <w:rPr>
          <w:sz w:val="28"/>
          <w:szCs w:val="28"/>
          <w:lang w:val="ru-RU" w:eastAsia="ru-RU"/>
        </w:rPr>
        <w:t xml:space="preserve">административные процедуры: </w:t>
      </w:r>
      <w:r>
        <w:rPr>
          <w:sz w:val="28"/>
          <w:szCs w:val="28"/>
          <w:lang w:val="ru-RU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val="ru-RU"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Представление заявителем документов и 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в соответствии с формой, предусмотренной в </w:t>
      </w:r>
      <w:r>
        <w:rPr>
          <w:sz w:val="28"/>
          <w:szCs w:val="28"/>
          <w:lang w:val="ru-RU"/>
        </w:rPr>
        <w:t>приложении № 2</w:t>
      </w:r>
      <w:r>
        <w:rPr>
          <w:sz w:val="28"/>
          <w:szCs w:val="28"/>
          <w:lang w:val="ru-RU"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  <w:lang w:val="ru-RU"/>
        </w:rPr>
        <w:t>в Органе местного самоуправления.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документы, удостоверяющие личность заявителя (предъявление оригинала документа)</w:t>
      </w:r>
      <w:r>
        <w:rPr>
          <w:sz w:val="28"/>
          <w:szCs w:val="28"/>
          <w:lang w:val="ru-RU" w:eastAsia="ru-RU"/>
        </w:rPr>
        <w:t xml:space="preserve"> (один из документов по выбору заявителя):</w:t>
      </w:r>
    </w:p>
    <w:p>
      <w:pPr>
        <w:pStyle w:val="Normal"/>
        <w:widowControl/>
        <w:numPr>
          <w:ilvl w:val="0"/>
          <w:numId w:val="25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паспорт гражданина Российской Федерации;</w:t>
      </w:r>
    </w:p>
    <w:p>
      <w:pPr>
        <w:pStyle w:val="Normal"/>
        <w:widowControl/>
        <w:numPr>
          <w:ilvl w:val="0"/>
          <w:numId w:val="25"/>
        </w:numPr>
        <w:bidi w:val="0"/>
        <w:spacing w:lineRule="auto" w:line="240" w:before="0" w:after="16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иной документ, удостоверяющий личность заявителя;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подтверждающий полномочия представителя заявителя, – документ, подтверждающий полномочия представителя Заявителя (предъявление оригинала документа).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  <w:lang w:val="ru-RU"/>
        </w:rPr>
        <w:t>документ, удостоверяющий личность.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val="ru-RU" w:eastAsia="ru-RU"/>
        </w:rPr>
        <w:t>заявления</w:t>
      </w:r>
      <w:r>
        <w:rPr>
          <w:sz w:val="28"/>
          <w:szCs w:val="28"/>
          <w:lang w:val="ru-RU"/>
        </w:rPr>
        <w:t xml:space="preserve"> и документов при наличии </w:t>
      </w:r>
      <w:r>
        <w:rPr>
          <w:sz w:val="28"/>
          <w:szCs w:val="28"/>
          <w:lang w:val="ru-RU" w:eastAsia="ru-RU"/>
        </w:rPr>
        <w:t>следующих оснований: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документ, удостоверяющий личность заявителя, не представлен;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не представлен документ, подтверждающий полномочия представителя заявителя.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  <w:lang w:val="ru-RU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Срок регистрации заявления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  <w:lang w:val="ru-RU"/>
        </w:rPr>
        <w:t xml:space="preserve">в Органе местного самоуправления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sz w:val="28"/>
          <w:szCs w:val="28"/>
          <w:lang w:val="ru-RU"/>
        </w:rPr>
        <w:t>1 рабочий день</w:t>
      </w:r>
      <w:r>
        <w:rPr>
          <w:sz w:val="28"/>
          <w:szCs w:val="28"/>
          <w:lang w:val="ru-RU" w:eastAsia="ru-RU"/>
        </w:rPr>
        <w:t xml:space="preserve"> с даты подачи заявления и документов, необходимых для предоставления услуги, </w:t>
      </w:r>
      <w:r>
        <w:rPr>
          <w:sz w:val="28"/>
          <w:szCs w:val="28"/>
          <w:lang w:val="ru-RU"/>
        </w:rPr>
        <w:t>указанным способом.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/>
        </w:rPr>
        <w:t xml:space="preserve"> в выданных в результате предоставления государственной услуги документах не содержатся опечатки и (или) ошибки.</w:t>
      </w: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  <w:lang w:val="ru-RU"/>
        </w:rPr>
        <w:t>5 рабочих дней</w:t>
      </w:r>
      <w:r>
        <w:rPr>
          <w:sz w:val="28"/>
          <w:szCs w:val="28"/>
          <w:lang w:val="ru-RU" w:eastAsia="ru-RU"/>
        </w:rPr>
        <w:t xml:space="preserve"> со дня получения </w:t>
      </w:r>
      <w:r>
        <w:rPr>
          <w:sz w:val="28"/>
          <w:szCs w:val="28"/>
          <w:lang w:val="ru-RU"/>
        </w:rPr>
        <w:t>Органом местного самоуправления</w:t>
      </w:r>
      <w:r>
        <w:rPr>
          <w:sz w:val="28"/>
          <w:szCs w:val="28"/>
          <w:lang w:val="ru-RU" w:eastAsia="ru-RU"/>
        </w:rPr>
        <w:t xml:space="preserve"> всех сведений, необходимых для принятия решения</w:t>
      </w:r>
      <w:r>
        <w:rPr>
          <w:sz w:val="28"/>
          <w:szCs w:val="28"/>
          <w:lang w:val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>IV. Формы контроля за исполнением административного регламента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  <w:lang w:val="ru-RU"/>
        </w:rPr>
        <w:t xml:space="preserve">Органа местного самоуправления </w:t>
      </w:r>
      <w:r>
        <w:rPr>
          <w:sz w:val="28"/>
          <w:szCs w:val="28"/>
          <w:lang w:val="ru-RU"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>
        <w:rPr>
          <w:sz w:val="28"/>
          <w:szCs w:val="28"/>
          <w:lang w:val="ru-RU"/>
        </w:rPr>
        <w:t>начальником управления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Текущий контроль осуществляется посредством проведения плановых и внеплановых проверок.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Плановые проверки проводятся на основе ежегодно утверждаемого плана, а внеплановые –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по решению лиц, ответственных за проведение проверок.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Проверки проводятся уполномоченными лицами </w:t>
      </w:r>
      <w:r>
        <w:rPr>
          <w:sz w:val="28"/>
          <w:szCs w:val="28"/>
          <w:lang w:val="ru-RU"/>
        </w:rPr>
        <w:t>Органа местного самоуправления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sz w:val="28"/>
          <w:szCs w:val="28"/>
          <w:lang w:val="ru-RU"/>
        </w:rPr>
        <w:t>на информационных стендах в местах предоставления услуги, на Едином портале, в устной форме по телефону, в устной форме при личном приеме заявителя, в письменной форме почтовым отправлением по адресу, указанному заявителем (представителем), на официальном сайте Органа власти в информационной сети "Интернет"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Жалобы в форме электронных документов направляются </w:t>
      </w:r>
      <w:r>
        <w:rPr>
          <w:sz w:val="28"/>
          <w:szCs w:val="28"/>
          <w:lang w:val="ru-RU"/>
        </w:rPr>
        <w:t xml:space="preserve">через официальный сайт уполномоченного органа в информационно-телекоммуникационной сети «Интернет», посредством информационно-телекоммуникационных сетей общего пользования, в том числе сети «Интернет», официального сайта Губернатора Новосибирской области, через портал Федеральной государственной информационной системы «Досудебное обжалование» http://do.gosuslugi.ru, с использованием федеральной государственной информационной системы «Единый портал государственных и муниципальных услуг (функций)».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Жалобы в форме документов на бумажном носителе направляются </w:t>
      </w:r>
      <w:r>
        <w:rPr>
          <w:sz w:val="28"/>
          <w:szCs w:val="28"/>
          <w:lang w:val="ru-RU"/>
        </w:rPr>
        <w:t>почтовым отправлением, личное обращение.</w:t>
      </w:r>
    </w:p>
    <w:p>
      <w:pPr>
        <w:pStyle w:val="Normal"/>
        <w:spacing w:before="0" w:after="16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softHyphen/>
        <w:t>___________</w:t>
      </w:r>
      <w:r>
        <w:br w:type="page"/>
      </w:r>
    </w:p>
    <w:p>
      <w:pPr>
        <w:pStyle w:val="NoSpacing"/>
        <w:spacing w:before="0" w:after="0"/>
        <w:ind w:left="6237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Приложение № 1</w:t>
      </w:r>
    </w:p>
    <w:p>
      <w:pPr>
        <w:pStyle w:val="NoSpacing"/>
        <w:ind w:left="6237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к административному регламенту, утвержденному постановлением администрации города Бердска </w:t>
      </w:r>
    </w:p>
    <w:p>
      <w:pPr>
        <w:pStyle w:val="NoSpacing"/>
        <w:numPr>
          <w:ilvl w:val="0"/>
          <w:numId w:val="0"/>
        </w:numPr>
        <w:spacing w:before="0" w:after="0"/>
        <w:ind w:left="6237" w:hanging="0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 __________ № __________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spacing w:before="0" w:after="24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 xml:space="preserve">Перечень общих признаков заявителей, </w:t>
        <w:br/>
        <w:t>а также комбинации значений признаков, каждая из которых соответствует одному варианту предоставления услуги</w:t>
      </w:r>
    </w:p>
    <w:p>
      <w:pPr>
        <w:pStyle w:val="Normal"/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1006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33"/>
        <w:gridCol w:w="8931"/>
      </w:tblGrid>
      <w:tr>
        <w:trPr>
          <w:trHeight w:val="567" w:hRule="atLeast"/>
        </w:trPr>
        <w:tc>
          <w:tcPr>
            <w:tcW w:w="113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b/>
                <w:bCs/>
                <w:kern w:val="0"/>
                <w:sz w:val="24"/>
                <w:szCs w:val="24"/>
                <w:lang w:val="ru-RU" w:eastAsia="ru-RU" w:bidi="ar-SA"/>
              </w:rPr>
              <w:t>варианта</w:t>
            </w:r>
          </w:p>
        </w:tc>
        <w:tc>
          <w:tcPr>
            <w:tcW w:w="8931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 w:bidi="ar-SA"/>
              </w:rPr>
              <w:t>Комбинация значений признаков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 w:val="24"/>
                <w:szCs w:val="24"/>
                <w:lang w:val="ru-RU" w:eastAsia="ru-RU" w:bidi="ar-SA"/>
              </w:rPr>
              <w:t>«</w:t>
            </w: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>Присвоение адреса объекту адресации»</w:t>
            </w:r>
          </w:p>
        </w:tc>
      </w:tr>
      <w:tr>
        <w:trPr>
          <w:trHeight w:val="435" w:hRule="atLeast"/>
        </w:trPr>
        <w:tc>
          <w:tcPr>
            <w:tcW w:w="1133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lineRule="auto" w:line="240" w:before="0" w:after="0"/>
              <w:ind w:right="-536" w:hanging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8931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Юридическое лицо, заявитель обратился лично, земельный участок</w:t>
            </w:r>
          </w:p>
        </w:tc>
      </w:tr>
      <w:tr>
        <w:trPr>
          <w:trHeight w:val="435" w:hRule="atLeast"/>
        </w:trPr>
        <w:tc>
          <w:tcPr>
            <w:tcW w:w="1133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lineRule="auto" w:line="240" w:before="0" w:after="0"/>
              <w:ind w:right="-536" w:hanging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8931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Юридическое лицо, заявитель обратился лично, здание (строение, сооружение)</w:t>
            </w:r>
          </w:p>
        </w:tc>
      </w:tr>
      <w:tr>
        <w:trPr>
          <w:trHeight w:val="435" w:hRule="atLeast"/>
        </w:trPr>
        <w:tc>
          <w:tcPr>
            <w:tcW w:w="1133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lineRule="auto" w:line="240" w:before="0" w:after="0"/>
              <w:ind w:right="-536" w:hanging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8931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Юридическое лицо, заявитель обратился лично, помещение, машино-место</w:t>
            </w:r>
          </w:p>
        </w:tc>
      </w:tr>
      <w:tr>
        <w:trPr>
          <w:trHeight w:val="435" w:hRule="atLeast"/>
        </w:trPr>
        <w:tc>
          <w:tcPr>
            <w:tcW w:w="1133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lineRule="auto" w:line="240" w:before="0" w:after="0"/>
              <w:ind w:right="-536" w:hanging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8931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Юридическое лицо, заявитель обратился через представителя, земельный участок</w:t>
            </w:r>
          </w:p>
        </w:tc>
      </w:tr>
      <w:tr>
        <w:trPr>
          <w:trHeight w:val="435" w:hRule="atLeast"/>
        </w:trPr>
        <w:tc>
          <w:tcPr>
            <w:tcW w:w="1133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lineRule="auto" w:line="240" w:before="0" w:after="0"/>
              <w:ind w:right="-536" w:hanging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8931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Юридическое лицо, заявитель обратился через представителя, здание (строение, сооружение)</w:t>
            </w:r>
          </w:p>
        </w:tc>
      </w:tr>
      <w:tr>
        <w:trPr>
          <w:trHeight w:val="435" w:hRule="atLeast"/>
        </w:trPr>
        <w:tc>
          <w:tcPr>
            <w:tcW w:w="1133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lineRule="auto" w:line="240" w:before="0" w:after="0"/>
              <w:ind w:right="-536" w:hanging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8931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Юридическое лицо, заявитель обратился через представителя, помещение, машино-место</w:t>
            </w:r>
          </w:p>
        </w:tc>
      </w:tr>
      <w:tr>
        <w:trPr>
          <w:trHeight w:val="435" w:hRule="atLeast"/>
        </w:trPr>
        <w:tc>
          <w:tcPr>
            <w:tcW w:w="1133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lineRule="auto" w:line="240" w:before="0" w:after="0"/>
              <w:ind w:right="-536" w:hanging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8931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Физическое лицо, заявитель обратился лично, земельный участок</w:t>
            </w:r>
          </w:p>
        </w:tc>
      </w:tr>
      <w:tr>
        <w:trPr>
          <w:trHeight w:val="435" w:hRule="atLeast"/>
        </w:trPr>
        <w:tc>
          <w:tcPr>
            <w:tcW w:w="1133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lineRule="auto" w:line="240" w:before="0" w:after="0"/>
              <w:ind w:right="-536" w:hanging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8931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Физическое лицо, заявитель обратился лично, здание (строение, сооружение)</w:t>
            </w:r>
          </w:p>
        </w:tc>
      </w:tr>
      <w:tr>
        <w:trPr>
          <w:trHeight w:val="435" w:hRule="atLeast"/>
        </w:trPr>
        <w:tc>
          <w:tcPr>
            <w:tcW w:w="1133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lineRule="auto" w:line="240" w:before="0" w:after="0"/>
              <w:ind w:right="-536" w:hanging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8931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Физическое лицо, заявитель обратился лично, помещение, машино-место</w:t>
            </w:r>
          </w:p>
        </w:tc>
      </w:tr>
      <w:tr>
        <w:trPr>
          <w:trHeight w:val="435" w:hRule="atLeast"/>
        </w:trPr>
        <w:tc>
          <w:tcPr>
            <w:tcW w:w="1133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lineRule="auto" w:line="240" w:before="0" w:after="0"/>
              <w:ind w:right="-536" w:hanging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8931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Физическое лицо, заявитель обратился через представителя, земельный участок</w:t>
            </w:r>
          </w:p>
        </w:tc>
      </w:tr>
      <w:tr>
        <w:trPr>
          <w:trHeight w:val="435" w:hRule="atLeast"/>
        </w:trPr>
        <w:tc>
          <w:tcPr>
            <w:tcW w:w="1133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lineRule="auto" w:line="240" w:before="0" w:after="0"/>
              <w:ind w:right="-536" w:hanging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8931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Физическое лицо, заявитель обратился через представителя, здание (строение, сооружение)</w:t>
            </w:r>
          </w:p>
        </w:tc>
      </w:tr>
      <w:tr>
        <w:trPr>
          <w:trHeight w:val="435" w:hRule="atLeast"/>
        </w:trPr>
        <w:tc>
          <w:tcPr>
            <w:tcW w:w="1133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lineRule="auto" w:line="240" w:before="0" w:after="0"/>
              <w:ind w:right="-536" w:hanging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8931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Физическое лицо, заявитель обратился через представителя, помещение, машино-место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 w:val="24"/>
                <w:szCs w:val="24"/>
                <w:lang w:val="ru-RU" w:eastAsia="ru-RU" w:bidi="ar-SA"/>
              </w:rPr>
              <w:t>«</w:t>
            </w: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>Аннулирование адреса объекта адресации»</w:t>
            </w:r>
          </w:p>
        </w:tc>
      </w:tr>
      <w:tr>
        <w:trPr>
          <w:trHeight w:val="435" w:hRule="atLeast"/>
        </w:trPr>
        <w:tc>
          <w:tcPr>
            <w:tcW w:w="1133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lineRule="auto" w:line="240" w:before="0" w:after="0"/>
              <w:ind w:right="-536" w:hanging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8931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Юридическое лицо, заявитель обратился через представителя</w:t>
            </w:r>
          </w:p>
        </w:tc>
      </w:tr>
      <w:tr>
        <w:trPr>
          <w:trHeight w:val="435" w:hRule="atLeast"/>
        </w:trPr>
        <w:tc>
          <w:tcPr>
            <w:tcW w:w="1133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lineRule="auto" w:line="240" w:before="0" w:after="0"/>
              <w:ind w:right="-536" w:hanging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8931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Юридическое лицо, заявитель обратился лично</w:t>
            </w:r>
          </w:p>
        </w:tc>
      </w:tr>
      <w:tr>
        <w:trPr>
          <w:trHeight w:val="435" w:hRule="atLeast"/>
        </w:trPr>
        <w:tc>
          <w:tcPr>
            <w:tcW w:w="1133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lineRule="auto" w:line="240" w:before="0" w:after="0"/>
              <w:ind w:right="-536" w:hanging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8931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Физическое лицо, заявитель обратился через представителя</w:t>
            </w:r>
          </w:p>
        </w:tc>
      </w:tr>
      <w:tr>
        <w:trPr>
          <w:trHeight w:val="435" w:hRule="atLeast"/>
        </w:trPr>
        <w:tc>
          <w:tcPr>
            <w:tcW w:w="1133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lineRule="auto" w:line="240" w:before="0" w:after="0"/>
              <w:ind w:right="-536" w:hanging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8931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Физическое лицо, заявитель обратился лично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 w:val="24"/>
                <w:szCs w:val="24"/>
                <w:lang w:val="ru-RU" w:eastAsia="ru-RU" w:bidi="ar-SA"/>
              </w:rPr>
              <w:t>«</w:t>
            </w: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>Исправление опечаток и (или) ошибок, допущенных в выданных в результате предоставления услуги документах»</w:t>
            </w:r>
          </w:p>
        </w:tc>
      </w:tr>
      <w:tr>
        <w:trPr>
          <w:trHeight w:val="435" w:hRule="atLeast"/>
        </w:trPr>
        <w:tc>
          <w:tcPr>
            <w:tcW w:w="1133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lineRule="auto" w:line="240" w:before="0" w:after="0"/>
              <w:ind w:right="-536" w:hanging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8931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Юридическое лицо</w:t>
            </w:r>
          </w:p>
        </w:tc>
      </w:tr>
      <w:tr>
        <w:trPr>
          <w:trHeight w:val="435" w:hRule="atLeast"/>
        </w:trPr>
        <w:tc>
          <w:tcPr>
            <w:tcW w:w="1133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uppressAutoHyphens w:val="true"/>
              <w:spacing w:lineRule="auto" w:line="240" w:before="0" w:after="0"/>
              <w:ind w:right="-536" w:hanging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8931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Физическое лицо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w:t>Таблица 2. Перечень общих признаков заявителей</w:t>
      </w:r>
    </w:p>
    <w:tbl>
      <w:tblPr>
        <w:tblW w:w="1006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33"/>
        <w:gridCol w:w="2968"/>
        <w:gridCol w:w="5964"/>
      </w:tblGrid>
      <w:tr>
        <w:trPr>
          <w:trHeight w:val="815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№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Признак заявителя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Значения признака заявителя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Результат услуги </w:t>
            </w:r>
            <w:r>
              <w:rPr>
                <w:i/>
                <w:iCs/>
                <w:sz w:val="24"/>
                <w:szCs w:val="24"/>
                <w:lang w:val="ru-RU" w:eastAsia="ru-RU"/>
              </w:rPr>
              <w:t>«</w:t>
            </w:r>
            <w:r>
              <w:rPr>
                <w:i/>
                <w:sz w:val="24"/>
                <w:szCs w:val="24"/>
                <w:lang w:val="ru-RU"/>
              </w:rPr>
              <w:t>Присвоение адреса объекту адресации»</w:t>
            </w:r>
          </w:p>
        </w:tc>
      </w:tr>
      <w:tr>
        <w:trPr>
          <w:trHeight w:val="841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 w:hang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Категория заявителя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 Юридическое лицо.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2. Физическое лицо</w:t>
            </w:r>
          </w:p>
        </w:tc>
      </w:tr>
      <w:tr>
        <w:trPr>
          <w:trHeight w:val="841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 w:hang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Кто обратился за услугой?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 Заявитель обратился лично.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2. Заявитель обратился через представителя</w:t>
            </w:r>
          </w:p>
        </w:tc>
      </w:tr>
      <w:tr>
        <w:trPr>
          <w:trHeight w:val="841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 w:hang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Какой вид объекта адресации?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 Земельный участок.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2. Здание (строение, сооружение).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3. Помещение, машино-место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Результат услуги </w:t>
            </w:r>
            <w:r>
              <w:rPr>
                <w:i/>
                <w:iCs/>
                <w:sz w:val="24"/>
                <w:szCs w:val="24"/>
                <w:lang w:val="ru-RU" w:eastAsia="ru-RU"/>
              </w:rPr>
              <w:t>«</w:t>
            </w:r>
            <w:r>
              <w:rPr>
                <w:i/>
                <w:sz w:val="24"/>
                <w:szCs w:val="24"/>
                <w:lang w:val="ru-RU"/>
              </w:rPr>
              <w:t>Аннулирование адреса объекта адресации»</w:t>
            </w:r>
          </w:p>
        </w:tc>
      </w:tr>
      <w:tr>
        <w:trPr>
          <w:trHeight w:val="841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 w:hang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Категория заявителя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 Юридическое лицо.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2. Физическое лицо</w:t>
            </w:r>
          </w:p>
        </w:tc>
      </w:tr>
      <w:tr>
        <w:trPr>
          <w:trHeight w:val="841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 w:hang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Кто обратился за услугой?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 Заявитель обратился через представителя.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2. Заявитель обратился лично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Результат услуги </w:t>
            </w:r>
            <w:r>
              <w:rPr>
                <w:i/>
                <w:iCs/>
                <w:sz w:val="24"/>
                <w:szCs w:val="24"/>
                <w:lang w:val="ru-RU" w:eastAsia="ru-RU"/>
              </w:rPr>
              <w:t>«</w:t>
            </w:r>
            <w:r>
              <w:rPr>
                <w:i/>
                <w:sz w:val="24"/>
                <w:szCs w:val="24"/>
                <w:lang w:val="ru-RU"/>
              </w:rPr>
              <w:t>Исправление опечаток и (или) ошибок, допущенных в выданных в результате предоставления услуги документах»</w:t>
            </w:r>
          </w:p>
        </w:tc>
      </w:tr>
      <w:tr>
        <w:trPr>
          <w:trHeight w:val="841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 w:hang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Категория заявителя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 Юридическое лицо.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2. Физическое лицо</w:t>
            </w:r>
          </w:p>
        </w:tc>
      </w:tr>
    </w:tbl>
    <w:p>
      <w:pPr>
        <w:pStyle w:val="1TimesNewRoman12"/>
        <w:keepNext w:val="true"/>
        <w:tabs>
          <w:tab w:val="clear" w:pos="851"/>
        </w:tabs>
        <w:spacing w:lineRule="auto" w:line="240"/>
        <w:ind w:hanging="0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br w:type="page"/>
      </w:r>
    </w:p>
    <w:p>
      <w:pPr>
        <w:pStyle w:val="NoSpacing"/>
        <w:spacing w:before="0" w:after="0"/>
        <w:ind w:left="6237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Приложение № 1</w:t>
      </w:r>
    </w:p>
    <w:p>
      <w:pPr>
        <w:pStyle w:val="NoSpacing"/>
        <w:ind w:left="6237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к административному регламенту, утвержденному постановлением администрации города Бердска </w:t>
      </w:r>
    </w:p>
    <w:p>
      <w:pPr>
        <w:pStyle w:val="NoSpacing"/>
        <w:numPr>
          <w:ilvl w:val="0"/>
          <w:numId w:val="0"/>
        </w:numPr>
        <w:spacing w:before="0" w:after="0"/>
        <w:ind w:left="6237" w:hanging="0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от __________ № __________</w:t>
      </w:r>
    </w:p>
    <w:p>
      <w:pPr>
        <w:pStyle w:val="1TimesNewRoman12"/>
        <w:tabs>
          <w:tab w:val="clear" w:pos="851"/>
        </w:tabs>
        <w:spacing w:lineRule="auto" w:line="240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</w:p>
    <w:p>
      <w:pPr>
        <w:pStyle w:val="1TimesNewRoman12"/>
        <w:tabs>
          <w:tab w:val="clear" w:pos="851"/>
        </w:tabs>
        <w:spacing w:lineRule="auto" w:line="240"/>
        <w:ind w:left="720" w:hanging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single"/>
          <w:lang w:val="ru-RU"/>
        </w:rPr>
        <w:t>ФОРМА</w:t>
      </w:r>
    </w:p>
    <w:p>
      <w:pPr>
        <w:pStyle w:val="1TimesNewRoman12"/>
        <w:tabs>
          <w:tab w:val="clear" w:pos="851"/>
        </w:tabs>
        <w:spacing w:lineRule="auto" w:line="240"/>
        <w:ind w:left="720" w:hanging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single"/>
          <w:lang w:val="ru-RU"/>
        </w:rPr>
        <w:t>к вариантам 17 – 18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</w:p>
    <w:p>
      <w:pPr>
        <w:pStyle w:val="Normal"/>
        <w:spacing w:lineRule="exact" w:line="36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Заявление</w:t>
      </w:r>
    </w:p>
    <w:p>
      <w:pPr>
        <w:pStyle w:val="Normal"/>
        <w:spacing w:lineRule="exact" w:line="36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 предоставлении услуги «Присвоение адреса объекту адресации, изменение и аннулирование такого адреса»</w:t>
      </w:r>
    </w:p>
    <w:p>
      <w:pPr>
        <w:pStyle w:val="Normal"/>
        <w:spacing w:lineRule="exact" w:line="360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keepNext w:val="true"/>
        <w:spacing w:lineRule="exact" w:line="3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Сведения о допущенных опечатках и (или) ошибках: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правильное написание соответствующих сведений: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описание опечаток и (или) ошибок: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место совершения опечаток и (или) ошибок: </w:t>
        <w:tab/>
        <w:t>.</w:t>
      </w:r>
    </w:p>
    <w:p>
      <w:pPr>
        <w:pStyle w:val="Normal"/>
        <w:spacing w:lineRule="exact" w:line="360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keepNext w:val="true"/>
        <w:spacing w:lineRule="exact" w:line="3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 случае, если с заявлением об оказании государственной услуги обращается представитель заявителя, в обязательном порядке представляется документ, подтверждающий полномочия представителя заявителя.</w:t>
      </w:r>
    </w:p>
    <w:p>
      <w:pPr>
        <w:pStyle w:val="Normal"/>
        <w:spacing w:lineRule="exact" w:line="360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keepNext w:val="true"/>
        <w:spacing w:lineRule="exact" w:line="3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Дата подачи заявления и подпись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датa: __.__________.____ г.;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/>
      </w:pPr>
      <w:r>
        <w:rPr>
          <w:sz w:val="28"/>
          <w:szCs w:val="28"/>
          <w:lang w:val="ru-RU"/>
        </w:rPr>
        <w:t xml:space="preserve">расшифровка подписи (инициалы, фамилия): </w:t>
        <w:tab/>
        <w:t>.</w:t>
      </w:r>
    </w:p>
    <w:sectPr>
      <w:headerReference w:type="default" r:id="rId4"/>
      <w:headerReference w:type="first" r:id="rId5"/>
      <w:footnotePr>
        <w:numFmt w:val="decimal"/>
      </w:footnotePr>
      <w:type w:val="nextPage"/>
      <w:pgSz w:w="11906" w:h="16838"/>
      <w:pgMar w:left="1134" w:right="572" w:header="709" w:top="766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3"/>
        <w:jc w:val="both"/>
        <w:rPr/>
      </w:pPr>
      <w:r>
        <w:rPr>
          <w:rStyle w:val="Style17"/>
        </w:rPr>
        <w:footnoteRef/>
      </w:r>
      <w:r>
        <w:rPr>
          <w:lang w:val="ru-RU"/>
        </w:rPr>
        <w:t xml:space="preserve"> </w:t>
      </w:r>
      <w:r>
        <w:rPr>
          <w:color w:val="000000"/>
          <w:lang w:val="ru-RU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>
      <w:pPr>
        <w:pStyle w:val="Style33"/>
        <w:jc w:val="both"/>
        <w:rPr/>
      </w:pPr>
      <w:r>
        <w:rPr>
          <w:rStyle w:val="Style17"/>
        </w:rPr>
        <w:footnoteRef/>
      </w:r>
      <w:r>
        <w:rPr>
          <w:lang w:val="ru-RU"/>
        </w:rPr>
        <w:t xml:space="preserve"> </w:t>
      </w:r>
      <w:r>
        <w:rPr>
          <w:color w:val="000000"/>
          <w:lang w:val="ru-RU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4">
    <w:p>
      <w:pPr>
        <w:pStyle w:val="Normal"/>
        <w:jc w:val="both"/>
        <w:rPr/>
      </w:pPr>
      <w:r>
        <w:rPr>
          <w:rStyle w:val="Style17"/>
        </w:rPr>
        <w:footnoteRef/>
      </w:r>
      <w:r>
        <w:rPr>
          <w:szCs w:val="20"/>
          <w:lang w:val="ru-RU"/>
        </w:rPr>
        <w:t xml:space="preserve"> </w:t>
      </w:r>
      <w:r>
        <w:rPr>
          <w:color w:val="000000"/>
          <w:szCs w:val="20"/>
          <w:lang w:val="ru-RU"/>
        </w:rPr>
        <w:t>Постановление Правительства Российской Федерации от 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>
        <w:lang w:val="ru-RU"/>
      </w:rPr>
    </w:pPr>
    <w:r>
      <w:rPr>
        <w:lang w:val="ru-RU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70576148"/>
    </w:sdtPr>
    <w:sdtContent>
      <w:p>
        <w:pPr>
          <w:pStyle w:val="Style30"/>
          <w:jc w:val="center"/>
          <w:rPr>
            <w:lang w:val="ru-RU"/>
          </w:rPr>
        </w:pPr>
        <w:r>
          <w:rPr>
            <w:lang w:val="ru-RU"/>
          </w:rPr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>
        <w:lang w:val="ru-RU"/>
      </w:rPr>
    </w:pPr>
    <w:r>
      <w:rPr>
        <w:lang w:val="ru-RU"/>
      </w:rPr>
    </w:r>
  </w:p>
  <w:p>
    <w:pPr>
      <w:pStyle w:val="Style30"/>
      <w:rPr>
        <w:lang w:val="ru-RU"/>
      </w:rPr>
    </w:pPr>
    <w:r>
      <w:rPr>
        <w:lang w:val="ru-RU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4"/>
        <w:szCs w:val="20"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decimal"/>
      <w:lvlText w:val="Вариант 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4"/>
        <w:szCs w:val="20"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lvl w:ilvl="0">
      <w:start w:val="1"/>
      <w:numFmt w:val="decimal"/>
      <w:lvlText w:val="%1."/>
      <w:lvlJc w:val="left"/>
      <w:pPr>
        <w:ind w:left="0" w:hanging="0"/>
      </w:pPr>
      <w:rPr>
        <w:sz w:val="28"/>
        <w:i w:val="false"/>
        <w:b w:val="false"/>
        <w:szCs w:val="28"/>
      </w:rPr>
    </w:lvl>
    <w:lvl w:ilvl="1">
      <w:start w:val="1"/>
      <w:numFmt w:val="decimal"/>
      <w:lvlText w:val="%2)"/>
      <w:lvlJc w:val="left"/>
      <w:pPr>
        <w:ind w:left="1077" w:hanging="1077"/>
      </w:pPr>
      <w:rPr>
        <w:sz w:val="28"/>
        <w:szCs w:val="28"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lvl w:ilvl="0">
      <w:start w:val="1"/>
      <w:numFmt w:val="decimal"/>
      <w:lvlText w:val="%1."/>
      <w:lvlJc w:val="left"/>
      <w:pPr>
        <w:ind w:left="0" w:hanging="0"/>
      </w:pPr>
      <w:rPr>
        <w:sz w:val="28"/>
        <w:i w:val="false"/>
        <w:b w:val="false"/>
        <w:szCs w:val="28"/>
      </w:rPr>
    </w:lvl>
    <w:lvl w:ilvl="1">
      <w:start w:val="1"/>
      <w:numFmt w:val="decimal"/>
      <w:lvlText w:val="%2)"/>
      <w:lvlJc w:val="left"/>
      <w:pPr>
        <w:ind w:left="1077" w:hanging="1077"/>
      </w:pPr>
      <w:rPr>
        <w:sz w:val="28"/>
        <w:szCs w:val="28"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lvl w:ilvl="0">
      <w:start w:val="1"/>
      <w:numFmt w:val="decimal"/>
      <w:lvlText w:val="%1."/>
      <w:lvlJc w:val="left"/>
      <w:pPr>
        <w:ind w:left="0" w:hanging="0"/>
      </w:pPr>
      <w:rPr>
        <w:sz w:val="28"/>
        <w:i w:val="false"/>
        <w:b w:val="false"/>
        <w:szCs w:val="28"/>
      </w:rPr>
    </w:lvl>
    <w:lvl w:ilvl="1">
      <w:start w:val="1"/>
      <w:numFmt w:val="decimal"/>
      <w:lvlText w:val="%2)"/>
      <w:lvlJc w:val="left"/>
      <w:pPr>
        <w:ind w:left="1077" w:hanging="1077"/>
      </w:pPr>
      <w:rPr>
        <w:sz w:val="28"/>
        <w:szCs w:val="28"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 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 %5."/>
      <w:lvlJc w:val="left"/>
      <w:pPr>
        <w:tabs>
          <w:tab w:val="num" w:pos="2160"/>
        </w:tabs>
        <w:ind w:left="2160" w:hanging="360"/>
      </w:p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lvl w:ilvl="0">
      <w:start w:val="1"/>
      <w:numFmt w:val="decimal"/>
      <w:suff w:val="nothing"/>
      <w:lvlText w:val="%1)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2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2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w="http://schemas.openxmlformats.org/wordprocessingml/2006/main">
  <w:zoom w:percent="120"/>
  <w:defaultTabStop w:val="1134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55f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1">
    <w:name w:val="Heading 1"/>
    <w:uiPriority w:val="9"/>
    <w:qFormat/>
    <w:rsid w:val="00285b63"/>
    <w:pPr>
      <w:keepNext w:val="true"/>
      <w:keepLines/>
      <w:widowControl/>
      <w:suppressAutoHyphens w:val="true"/>
      <w:bidi w:val="0"/>
      <w:spacing w:lineRule="auto" w:line="259" w:before="480" w:after="0"/>
      <w:jc w:val="left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val="ru-RU" w:eastAsia="en-US" w:bidi="ar-SA"/>
    </w:rPr>
  </w:style>
  <w:style w:type="paragraph" w:styleId="2">
    <w:name w:val="Heading 2"/>
    <w:uiPriority w:val="9"/>
    <w:unhideWhenUsed/>
    <w:qFormat/>
    <w:rsid w:val="00285b63"/>
    <w:pPr>
      <w:keepNext w:val="true"/>
      <w:keepLines/>
      <w:widowControl/>
      <w:suppressAutoHyphens w:val="true"/>
      <w:bidi w:val="0"/>
      <w:spacing w:lineRule="auto" w:line="259" w:before="200" w:after="0"/>
      <w:jc w:val="left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F81BD" w:themeColor="accent1"/>
      <w:kern w:val="0"/>
      <w:sz w:val="26"/>
      <w:szCs w:val="26"/>
      <w:lang w:val="ru-RU" w:eastAsia="en-US" w:bidi="ar-SA"/>
    </w:rPr>
  </w:style>
  <w:style w:type="paragraph" w:styleId="3">
    <w:name w:val="Heading 3"/>
    <w:uiPriority w:val="9"/>
    <w:unhideWhenUsed/>
    <w:qFormat/>
    <w:rsid w:val="00285b63"/>
    <w:pPr>
      <w:keepNext w:val="true"/>
      <w:keepLines/>
      <w:widowControl/>
      <w:suppressAutoHyphens w:val="true"/>
      <w:bidi w:val="0"/>
      <w:spacing w:lineRule="auto" w:line="259" w:before="200" w:after="0"/>
      <w:jc w:val="left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F81BD" w:themeColor="accent1"/>
      <w:kern w:val="0"/>
      <w:sz w:val="22"/>
      <w:szCs w:val="22"/>
      <w:lang w:val="ru-RU" w:eastAsia="en-US" w:bidi="ar-SA"/>
    </w:rPr>
  </w:style>
  <w:style w:type="paragraph" w:styleId="4">
    <w:name w:val="Heading 4"/>
    <w:uiPriority w:val="9"/>
    <w:unhideWhenUsed/>
    <w:qFormat/>
    <w:rsid w:val="005f433e"/>
    <w:pPr>
      <w:keepNext w:val="true"/>
      <w:keepLines/>
      <w:widowControl/>
      <w:suppressAutoHyphens w:val="true"/>
      <w:bidi w:val="0"/>
      <w:spacing w:lineRule="auto" w:line="259" w:before="200" w:after="0"/>
      <w:jc w:val="left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F81BD" w:themeColor="accent1"/>
      <w:kern w:val="0"/>
      <w:sz w:val="22"/>
      <w:szCs w:val="22"/>
      <w:lang w:val="ru-RU" w:eastAsia="en-US" w:bidi="ar-SA"/>
    </w:rPr>
  </w:style>
  <w:style w:type="paragraph" w:styleId="5">
    <w:name w:val="Heading 5"/>
    <w:uiPriority w:val="9"/>
    <w:unhideWhenUsed/>
    <w:qFormat/>
    <w:rsid w:val="005f433e"/>
    <w:pPr>
      <w:keepNext w:val="true"/>
      <w:keepLines/>
      <w:widowControl/>
      <w:suppressAutoHyphens w:val="true"/>
      <w:bidi w:val="0"/>
      <w:spacing w:lineRule="auto" w:line="259" w:before="200" w:after="0"/>
      <w:jc w:val="left"/>
      <w:outlineLvl w:val="4"/>
    </w:pPr>
    <w:rPr>
      <w:rFonts w:ascii="Calibri Light" w:hAnsi="Calibri Light" w:eastAsia="" w:cs="" w:asciiTheme="majorHAnsi" w:cstheme="majorBidi" w:eastAsiaTheme="majorEastAsia" w:hAnsiTheme="majorHAnsi"/>
      <w:color w:val="243F60" w:themeColor="accent1" w:themeShade="7f"/>
      <w:kern w:val="0"/>
      <w:sz w:val="22"/>
      <w:szCs w:val="22"/>
      <w:lang w:val="ru-RU" w:eastAsia="en-US" w:bidi="ar-SA"/>
    </w:rPr>
  </w:style>
  <w:style w:type="paragraph" w:styleId="6">
    <w:name w:val="Heading 6"/>
    <w:uiPriority w:val="9"/>
    <w:unhideWhenUsed/>
    <w:qFormat/>
    <w:rsid w:val="005f433e"/>
    <w:pPr>
      <w:keepNext w:val="true"/>
      <w:keepLines/>
      <w:widowControl/>
      <w:suppressAutoHyphens w:val="true"/>
      <w:bidi w:val="0"/>
      <w:spacing w:lineRule="auto" w:line="259" w:before="200" w:after="0"/>
      <w:jc w:val="left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val="243F60" w:themeColor="accent1" w:themeShade="7f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qFormat/>
    <w:rsid w:val="00c955f6"/>
    <w:rPr>
      <w:sz w:val="16"/>
      <w:szCs w:val="16"/>
    </w:rPr>
  </w:style>
  <w:style w:type="character" w:styleId="Style8" w:customStyle="1">
    <w:name w:val="Текст примечания Знак"/>
    <w:basedOn w:val="DefaultParagraphFont"/>
    <w:uiPriority w:val="99"/>
    <w:qFormat/>
    <w:rsid w:val="00c955f6"/>
    <w:rPr>
      <w:rFonts w:ascii="Times New Roman" w:hAnsi="Times New Roman" w:eastAsia="Times New Roman" w:cs="Times New Roman"/>
      <w:sz w:val="20"/>
      <w:szCs w:val="20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c955f6"/>
    <w:rPr>
      <w:rFonts w:ascii="Segoe UI" w:hAnsi="Segoe UI" w:eastAsia="Times New Roman" w:cs="Segoe UI"/>
      <w:sz w:val="18"/>
      <w:szCs w:val="18"/>
    </w:rPr>
  </w:style>
  <w:style w:type="character" w:styleId="Style10" w:customStyle="1">
    <w:name w:val="Тема примечания Знак"/>
    <w:basedOn w:val="Style8"/>
    <w:link w:val="annotationsubject"/>
    <w:uiPriority w:val="99"/>
    <w:semiHidden/>
    <w:qFormat/>
    <w:rsid w:val="00c955f6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2" w:customStyle="1">
    <w:name w:val="Ниж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3" w:customStyle="1">
    <w:name w:val="Текст концевой сноски Знак"/>
    <w:basedOn w:val="DefaultParagraphFont"/>
    <w:uiPriority w:val="99"/>
    <w:semiHidden/>
    <w:qFormat/>
    <w:rsid w:val="00db21fa"/>
    <w:rPr>
      <w:rFonts w:ascii="Times New Roman" w:hAnsi="Times New Roman" w:eastAsia="Times New Roman" w:cs="Times New Roman"/>
      <w:sz w:val="20"/>
      <w:szCs w:val="20"/>
    </w:rPr>
  </w:style>
  <w:style w:type="character" w:styleId="EndnoteCharacters">
    <w:name w:val="Endnote Characters"/>
    <w:qFormat/>
    <w:rPr>
      <w:vertAlign w:val="superscript"/>
    </w:rPr>
  </w:style>
  <w:style w:type="character" w:styleId="Style14">
    <w:name w:val="Символ концевой сноски"/>
    <w:qFormat/>
    <w:rPr>
      <w:vertAlign w:val="superscript"/>
    </w:rPr>
  </w:style>
  <w:style w:type="character" w:styleId="Style15">
    <w:name w:val="Привязка концевой сноски"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basedOn w:val="DefaultParagraphFont"/>
    <w:uiPriority w:val="99"/>
    <w:semiHidden/>
    <w:unhideWhenUsed/>
    <w:qFormat/>
    <w:rsid w:val="00db21fa"/>
    <w:rPr>
      <w:vertAlign w:val="superscript"/>
    </w:rPr>
  </w:style>
  <w:style w:type="character" w:styleId="Style16" w:customStyle="1">
    <w:name w:val="Текст сноски Знак"/>
    <w:basedOn w:val="DefaultParagraphFont"/>
    <w:uiPriority w:val="99"/>
    <w:qFormat/>
    <w:rsid w:val="00bb289a"/>
    <w:rPr>
      <w:rFonts w:ascii="Times New Roman" w:hAnsi="Times New Roman" w:eastAsia="Times New Roman" w:cs="Times New Roman"/>
      <w:sz w:val="20"/>
      <w:szCs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Style17">
    <w:name w:val="Символ сноски"/>
    <w:qFormat/>
    <w:rPr>
      <w:vertAlign w:val="superscript"/>
    </w:rPr>
  </w:style>
  <w:style w:type="character" w:styleId="Style18">
    <w:name w:val="Привязка сноски"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basedOn w:val="DefaultParagraphFont"/>
    <w:uiPriority w:val="99"/>
    <w:semiHidden/>
    <w:unhideWhenUsed/>
    <w:qFormat/>
    <w:rsid w:val="00bb289a"/>
    <w:rPr>
      <w:vertAlign w:val="superscript"/>
    </w:rPr>
  </w:style>
  <w:style w:type="character" w:styleId="Style19" w:customStyle="1">
    <w:name w:val="Основной текст Знак"/>
    <w:basedOn w:val="DefaultParagraphFont"/>
    <w:uiPriority w:val="1"/>
    <w:qFormat/>
    <w:rsid w:val="00143b84"/>
    <w:rPr>
      <w:rFonts w:ascii="Times New Roman" w:hAnsi="Times New Roman" w:eastAsia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qFormat/>
    <w:rsid w:val="00416ab1"/>
    <w:rPr>
      <w:rFonts w:ascii="Courier New" w:hAnsi="Courier New" w:eastAsia="Times New Roman" w:cs="Courier New"/>
      <w:sz w:val="20"/>
      <w:szCs w:val="20"/>
    </w:rPr>
  </w:style>
  <w:style w:type="character" w:styleId="InternetLink">
    <w:name w:val="Internet Link"/>
    <w:uiPriority w:val="99"/>
    <w:unhideWhenUsed/>
    <w:qFormat/>
    <w:rPr>
      <w:color w:val="0000FF" w:themeColor="hyperlink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11">
    <w:name w:val="Internet Link11"/>
    <w:qFormat/>
    <w:rPr>
      <w:color w:val="000080"/>
      <w:u w:val="single"/>
    </w:rPr>
  </w:style>
  <w:style w:type="character" w:styleId="InternetLink111">
    <w:name w:val="Internet Link111"/>
    <w:qFormat/>
    <w:rPr>
      <w:color w:val="000080"/>
      <w:u w:val="single"/>
    </w:rPr>
  </w:style>
  <w:style w:type="character" w:styleId="InternetLink10">
    <w:name w:val="Internet Link10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WW8Num1z0">
    <w:name w:val="WW8Num1z0"/>
    <w:qFormat/>
    <w:rPr/>
  </w:style>
  <w:style w:type="character" w:styleId="InternetLink3">
    <w:name w:val="Internet Link3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12">
    <w:name w:val="Internet Link12"/>
    <w:qFormat/>
    <w:rPr>
      <w:color w:val="000080"/>
      <w:u w:val="single"/>
    </w:rPr>
  </w:style>
  <w:style w:type="character" w:styleId="InternetLink121">
    <w:name w:val="Internet Link121"/>
    <w:qFormat/>
    <w:rPr>
      <w:color w:val="0563C1"/>
      <w:u w:val="single"/>
    </w:rPr>
  </w:style>
  <w:style w:type="character" w:styleId="FootnoteCharacters11111111111">
    <w:name w:val="Footnote Characters11111111111"/>
    <w:qFormat/>
    <w:rPr>
      <w:rFonts w:ascii="Times New Roman" w:hAnsi="Times New Roman" w:eastAsia="Times New Roman" w:cs="Times New Roman"/>
      <w:color w:val="000000"/>
      <w:sz w:val="24"/>
      <w:szCs w:val="24"/>
      <w:vertAlign w:val="superscript"/>
    </w:rPr>
  </w:style>
  <w:style w:type="character" w:styleId="FootnoteCharacters1111111111">
    <w:name w:val="Footnote Characters1111111111"/>
    <w:qFormat/>
    <w:rPr>
      <w:vertAlign w:val="superscript"/>
    </w:rPr>
  </w:style>
  <w:style w:type="character" w:styleId="FootnoteCharacters111111111">
    <w:name w:val="Footnote Characters111111111"/>
    <w:qFormat/>
    <w:rPr>
      <w:vertAlign w:val="superscript"/>
    </w:rPr>
  </w:style>
  <w:style w:type="character" w:styleId="FootnoteCharacters11111111">
    <w:name w:val="Footnote Characters11111111"/>
    <w:qFormat/>
    <w:rPr>
      <w:vertAlign w:val="superscript"/>
    </w:rPr>
  </w:style>
  <w:style w:type="character" w:styleId="FootnoteCharacters1111111">
    <w:name w:val="Footnote Characters1111111"/>
    <w:qFormat/>
    <w:rPr>
      <w:vertAlign w:val="superscript"/>
    </w:rPr>
  </w:style>
  <w:style w:type="character" w:styleId="FootnoteCharacters111111">
    <w:name w:val="Footnote Characters111111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2">
    <w:name w:val="Footnote Characters1112"/>
    <w:qFormat/>
    <w:rPr>
      <w:vertAlign w:val="superscript"/>
    </w:rPr>
  </w:style>
  <w:style w:type="character" w:styleId="FootnoteCharacters112">
    <w:name w:val="Footnote Characters112"/>
    <w:qFormat/>
    <w:rPr>
      <w:vertAlign w:val="superscript"/>
    </w:rPr>
  </w:style>
  <w:style w:type="character" w:styleId="FootnoteCharacters12">
    <w:name w:val="Footnote Characters12"/>
    <w:qFormat/>
    <w:rPr>
      <w:vertAlign w:val="superscript"/>
    </w:rPr>
  </w:style>
  <w:style w:type="character" w:styleId="FootnoteCharacters2">
    <w:name w:val="Footnote Characters2"/>
    <w:qFormat/>
    <w:rPr>
      <w:vertAlign w:val="superscript"/>
    </w:rPr>
  </w:style>
  <w:style w:type="character" w:styleId="FootnoteCharacters21">
    <w:name w:val="Footnote Characters21"/>
    <w:qFormat/>
    <w:rPr>
      <w:vertAlign w:val="superscript"/>
    </w:rPr>
  </w:style>
  <w:style w:type="character" w:styleId="EndnoteCharacters11111111111">
    <w:name w:val="Endnote Characters11111111111"/>
    <w:qFormat/>
    <w:rPr>
      <w:rFonts w:ascii="Times New Roman" w:hAnsi="Times New Roman" w:eastAsia="Times New Roman" w:cs="Times New Roman"/>
      <w:color w:val="000000"/>
      <w:sz w:val="24"/>
      <w:szCs w:val="24"/>
      <w:vertAlign w:val="superscript"/>
    </w:rPr>
  </w:style>
  <w:style w:type="character" w:styleId="EndnoteCharacters1111111111">
    <w:name w:val="Endnote Characters1111111111"/>
    <w:qFormat/>
    <w:rPr>
      <w:vertAlign w:val="superscript"/>
    </w:rPr>
  </w:style>
  <w:style w:type="character" w:styleId="EndnoteCharacters111111111">
    <w:name w:val="Endnote Characters111111111"/>
    <w:qFormat/>
    <w:rPr>
      <w:vertAlign w:val="superscript"/>
    </w:rPr>
  </w:style>
  <w:style w:type="character" w:styleId="EndnoteCharacters11111111">
    <w:name w:val="Endnote Characters11111111"/>
    <w:qFormat/>
    <w:rPr>
      <w:vertAlign w:val="superscript"/>
    </w:rPr>
  </w:style>
  <w:style w:type="character" w:styleId="EndnoteCharacters1111111">
    <w:name w:val="Endnote Characters11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2">
    <w:name w:val="Endnote Characters1112"/>
    <w:qFormat/>
    <w:rPr>
      <w:vertAlign w:val="superscript"/>
    </w:rPr>
  </w:style>
  <w:style w:type="character" w:styleId="EndnoteCharacters112">
    <w:name w:val="Endnote Characters112"/>
    <w:qFormat/>
    <w:rPr>
      <w:vertAlign w:val="superscript"/>
    </w:rPr>
  </w:style>
  <w:style w:type="character" w:styleId="EndnoteCharacters12">
    <w:name w:val="Endnote Characters12"/>
    <w:qFormat/>
    <w:rPr>
      <w:vertAlign w:val="superscript"/>
    </w:rPr>
  </w:style>
  <w:style w:type="character" w:styleId="EndnoteCharacters2">
    <w:name w:val="Endnote Characters2"/>
    <w:qFormat/>
    <w:rPr>
      <w:vertAlign w:val="superscript"/>
    </w:rPr>
  </w:style>
  <w:style w:type="character" w:styleId="EndnoteCharacters21">
    <w:name w:val="Endnote Characters21"/>
    <w:qFormat/>
    <w:rPr>
      <w:vertAlign w:val="superscript"/>
    </w:rPr>
  </w:style>
  <w:style w:type="character" w:styleId="InternetLink13">
    <w:name w:val="Internet Link13"/>
    <w:qFormat/>
    <w:rPr>
      <w:color w:val="0000FF"/>
      <w:u w:val="single"/>
    </w:rPr>
  </w:style>
  <w:style w:type="character" w:styleId="FootnoteCharacters3">
    <w:name w:val="Footnote Characters3"/>
    <w:qFormat/>
    <w:rPr>
      <w:rFonts w:ascii="Times New Roman" w:hAnsi="Times New Roman" w:eastAsia="Times New Roman" w:cs="Times New Roman"/>
      <w:color w:val="000000"/>
      <w:sz w:val="24"/>
      <w:szCs w:val="24"/>
      <w:vertAlign w:val="superscript"/>
    </w:rPr>
  </w:style>
  <w:style w:type="character" w:styleId="EndnoteCharacters3">
    <w:name w:val="Endnote Characters3"/>
    <w:qFormat/>
    <w:rPr>
      <w:rFonts w:ascii="Times New Roman" w:hAnsi="Times New Roman" w:eastAsia="Times New Roman" w:cs="Times New Roman"/>
      <w:color w:val="000000"/>
      <w:sz w:val="24"/>
      <w:szCs w:val="24"/>
      <w:vertAlign w:val="superscript"/>
    </w:rPr>
  </w:style>
  <w:style w:type="character" w:styleId="Style20">
    <w:name w:val="Символ нумерации"/>
    <w:qFormat/>
    <w:rPr/>
  </w:style>
  <w:style w:type="character" w:styleId="Style21">
    <w:name w:val="Маркеры"/>
    <w:qFormat/>
    <w:rPr>
      <w:rFonts w:ascii="OpenSymbol" w:hAnsi="OpenSymbol" w:eastAsia="OpenSymbol" w:cs="OpenSymbol"/>
    </w:rPr>
  </w:style>
  <w:style w:type="character" w:styleId="InternetLink14">
    <w:name w:val="Internet Link14"/>
    <w:qFormat/>
    <w:rPr>
      <w:color w:val="000080"/>
      <w:u w:val="single"/>
    </w:rPr>
  </w:style>
  <w:style w:type="character" w:styleId="InternetLink15">
    <w:name w:val="Internet Link15"/>
    <w:qFormat/>
    <w:rPr>
      <w:color w:val="000080"/>
      <w:u w:val="single"/>
    </w:rPr>
  </w:style>
  <w:style w:type="character" w:styleId="InternetLink141">
    <w:name w:val="Internet Link141"/>
    <w:qFormat/>
    <w:rPr>
      <w:color w:val="0000FF"/>
      <w:u w:val="single"/>
    </w:rPr>
  </w:style>
  <w:style w:type="character" w:styleId="FootnoteCharacters4">
    <w:name w:val="Footnote Characters4"/>
    <w:qFormat/>
    <w:rPr>
      <w:vertAlign w:val="superscript"/>
    </w:rPr>
  </w:style>
  <w:style w:type="character" w:styleId="EndnoteCharacters4">
    <w:name w:val="Endnote Characters4"/>
    <w:qFormat/>
    <w:rPr>
      <w:vertAlign w:val="superscript"/>
    </w:rPr>
  </w:style>
  <w:style w:type="character" w:styleId="InternetLink151">
    <w:name w:val="Internet Link151"/>
    <w:qFormat/>
    <w:rPr>
      <w:color w:val="0000FF"/>
      <w:u w:val="single"/>
    </w:rPr>
  </w:style>
  <w:style w:type="character" w:styleId="FootnoteCharacters5">
    <w:name w:val="Footnote Characters5"/>
    <w:qFormat/>
    <w:rPr>
      <w:vertAlign w:val="superscript"/>
    </w:rPr>
  </w:style>
  <w:style w:type="character" w:styleId="EndnoteCharacters5">
    <w:name w:val="Endnote Characters5"/>
    <w:qFormat/>
    <w:rPr>
      <w:vertAlign w:val="superscript"/>
    </w:rPr>
  </w:style>
  <w:style w:type="character" w:styleId="InternetLink16">
    <w:name w:val="Internet Link16"/>
    <w:qFormat/>
    <w:rPr>
      <w:color w:val="000080"/>
      <w:u w:val="single"/>
    </w:rPr>
  </w:style>
  <w:style w:type="character" w:styleId="InternetLink161">
    <w:name w:val="Internet Link161"/>
    <w:qFormat/>
    <w:rPr>
      <w:color w:val="0000FF"/>
      <w:u w:val="single"/>
    </w:rPr>
  </w:style>
  <w:style w:type="character" w:styleId="FootnoteCharacters6">
    <w:name w:val="Footnote Characters6"/>
    <w:qFormat/>
    <w:rPr>
      <w:vertAlign w:val="superscript"/>
    </w:rPr>
  </w:style>
  <w:style w:type="character" w:styleId="EndnoteCharacters6">
    <w:name w:val="Endnote Characters6"/>
    <w:qFormat/>
    <w:rPr>
      <w:vertAlign w:val="superscript"/>
    </w:rPr>
  </w:style>
  <w:style w:type="character" w:styleId="InternetLink17">
    <w:name w:val="Internet Link17"/>
    <w:qFormat/>
    <w:rPr>
      <w:color w:val="000080"/>
      <w:u w:val="single"/>
    </w:rPr>
  </w:style>
  <w:style w:type="character" w:styleId="InternetLink18">
    <w:name w:val="Internet Link18"/>
    <w:qFormat/>
    <w:rPr>
      <w:color w:val="000080"/>
      <w:u w:val="single"/>
    </w:rPr>
  </w:style>
  <w:style w:type="character" w:styleId="InternetLink19">
    <w:name w:val="Internet Link19"/>
    <w:qFormat/>
    <w:rPr>
      <w:color w:val="000080"/>
      <w:u w:val="single"/>
    </w:rPr>
  </w:style>
  <w:style w:type="character" w:styleId="Style22">
    <w:name w:val="Интернет-ссылка"/>
    <w:rPr>
      <w:color w:val="000080"/>
      <w:u w:val="single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Style24">
    <w:name w:val="Body Text"/>
    <w:basedOn w:val="Normal"/>
    <w:link w:val="Style17"/>
    <w:uiPriority w:val="1"/>
    <w:qFormat/>
    <w:rsid w:val="00143b84"/>
    <w:pPr>
      <w:widowControl w:val="false"/>
    </w:pPr>
    <w:rPr>
      <w:sz w:val="24"/>
      <w:szCs w:val="24"/>
    </w:rPr>
  </w:style>
  <w:style w:type="paragraph" w:styleId="Style25">
    <w:name w:val="List"/>
    <w:basedOn w:val="Style24"/>
    <w:pPr/>
    <w:rPr>
      <w:rFonts w:cs="Droid Sans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nnotationtext">
    <w:name w:val="annotation text"/>
    <w:basedOn w:val="Normal"/>
    <w:link w:val="Style8"/>
    <w:uiPriority w:val="99"/>
    <w:unhideWhenUsed/>
    <w:qFormat/>
    <w:rsid w:val="00c955f6"/>
    <w:pPr/>
    <w:rPr>
      <w:szCs w:val="20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c955f6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Style10"/>
    <w:uiPriority w:val="99"/>
    <w:semiHidden/>
    <w:unhideWhenUsed/>
    <w:qFormat/>
    <w:rsid w:val="00c955f6"/>
    <w:pPr/>
    <w:rPr>
      <w:b/>
      <w:bCs/>
    </w:rPr>
  </w:style>
  <w:style w:type="paragraph" w:styleId="1TimesNewRoman12" w:customStyle="1">
    <w:name w:val="! ТЗ Стиль __ТекстОсн_1и + Times New Roman 12 пт По ширине Первая стр..."/>
    <w:basedOn w:val="Normal"/>
    <w:qFormat/>
    <w:rsid w:val="003c4b9a"/>
    <w:pPr>
      <w:tabs>
        <w:tab w:val="clear" w:pos="1134"/>
        <w:tab w:val="left" w:pos="851" w:leader="none"/>
      </w:tabs>
      <w:spacing w:lineRule="auto" w:line="360" w:before="60" w:after="60"/>
      <w:ind w:firstLine="709"/>
      <w:jc w:val="both"/>
    </w:pPr>
    <w:rPr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21302"/>
    <w:pPr>
      <w:spacing w:before="0" w:after="0"/>
      <w:ind w:left="720" w:hanging="0"/>
      <w:contextualSpacing/>
    </w:pPr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link w:val="Style11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link w:val="Style12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Style32">
    <w:name w:val="Endnote Text"/>
    <w:basedOn w:val="Normal"/>
    <w:link w:val="Style13"/>
    <w:uiPriority w:val="99"/>
    <w:semiHidden/>
    <w:unhideWhenUsed/>
    <w:rsid w:val="00db21fa"/>
    <w:pPr/>
    <w:rPr>
      <w:szCs w:val="20"/>
    </w:rPr>
  </w:style>
  <w:style w:type="paragraph" w:styleId="Style33">
    <w:name w:val="Footnote Text"/>
    <w:basedOn w:val="Normal"/>
    <w:link w:val="Style15"/>
    <w:uiPriority w:val="99"/>
    <w:unhideWhenUsed/>
    <w:rsid w:val="00bb289a"/>
    <w:pPr/>
    <w:rPr>
      <w:szCs w:val="20"/>
    </w:rPr>
  </w:style>
  <w:style w:type="paragraph" w:styleId="NoSpacing">
    <w:name w:val="No Spacing"/>
    <w:uiPriority w:val="1"/>
    <w:qFormat/>
    <w:rsid w:val="00ce3de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Caption2">
    <w:name w:val="Caption2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Times New Roman" w:hAnsi="Times New Roman" w:eastAsia="Times New Roman" w:cs="Droid Sans"/>
      <w:i/>
      <w:iCs/>
      <w:color w:val="auto"/>
      <w:kern w:val="0"/>
      <w:sz w:val="24"/>
      <w:szCs w:val="24"/>
      <w:lang w:val="ru-RU" w:eastAsia="zh-CN" w:bidi="ar-SA"/>
    </w:rPr>
  </w:style>
  <w:style w:type="paragraph" w:styleId="Caption1">
    <w:name w:val="Caption1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Times New Roman" w:hAnsi="Times New Roman" w:eastAsia="Times New Roman" w:cs="Droid Sans"/>
      <w:i/>
      <w:iCs/>
      <w:color w:val="auto"/>
      <w:kern w:val="0"/>
      <w:sz w:val="24"/>
      <w:szCs w:val="24"/>
      <w:lang w:val="ru-RU" w:eastAsia="zh-CN" w:bidi="ar-SA"/>
    </w:rPr>
  </w:style>
  <w:style w:type="numbering" w:styleId="Style3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3c4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Application>LibreOffice/6.3.0.3$Linux_X86_64 LibreOffice_project/30$Build-3</Application>
  <Pages>91</Pages>
  <Words>25776</Words>
  <Characters>192434</Characters>
  <CharactersWithSpaces>217670</CharactersWithSpaces>
  <Paragraphs>1489</Paragraphs>
  <Company>rtlabs.ru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2024-09-11T15:09:00Z</dcterms:created>
  <dc:creator>Кузнецов Виталий Геннадиевич</dc:creator>
  <dc:description/>
  <dc:language>ru-RU</dc:language>
  <cp:lastModifiedBy/>
  <dcterms:modified xsi:type="dcterms:W3CDTF">2024-11-01T11:25:57Z</dcterms:modified>
  <cp:revision>120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rtlabs.ru</vt:lpwstr>
  </property>
</Properties>
</file>