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11" w:rsidRPr="00BB0DF8" w:rsidRDefault="00AB3694" w:rsidP="0077434C">
      <w:pPr>
        <w:ind w:left="5954"/>
        <w:jc w:val="center"/>
        <w:rPr>
          <w:sz w:val="28"/>
        </w:rPr>
      </w:pPr>
      <w:r w:rsidRPr="00BB0DF8">
        <w:rPr>
          <w:sz w:val="28"/>
        </w:rPr>
        <w:t>УТВЕРЖДЕН</w:t>
      </w:r>
    </w:p>
    <w:p w:rsidR="00476311" w:rsidRPr="00BB0DF8" w:rsidRDefault="00476311" w:rsidP="0077434C">
      <w:pPr>
        <w:ind w:left="5954"/>
        <w:jc w:val="center"/>
        <w:rPr>
          <w:sz w:val="28"/>
        </w:rPr>
      </w:pPr>
      <w:r w:rsidRPr="00BB0DF8">
        <w:rPr>
          <w:sz w:val="28"/>
        </w:rPr>
        <w:t>постановлени</w:t>
      </w:r>
      <w:r w:rsidR="00AB3694" w:rsidRPr="00BB0DF8">
        <w:rPr>
          <w:sz w:val="28"/>
        </w:rPr>
        <w:t>ем</w:t>
      </w:r>
      <w:r w:rsidR="00E13B9E" w:rsidRPr="00BB0DF8">
        <w:rPr>
          <w:sz w:val="28"/>
        </w:rPr>
        <w:t xml:space="preserve"> Правительства</w:t>
      </w:r>
    </w:p>
    <w:p w:rsidR="00476311" w:rsidRPr="00BB0DF8" w:rsidRDefault="00476311" w:rsidP="0077434C">
      <w:pPr>
        <w:ind w:left="5954"/>
        <w:jc w:val="center"/>
        <w:rPr>
          <w:sz w:val="28"/>
        </w:rPr>
      </w:pPr>
      <w:r w:rsidRPr="00BB0DF8">
        <w:rPr>
          <w:sz w:val="28"/>
        </w:rPr>
        <w:t>Новосибирской области</w:t>
      </w:r>
    </w:p>
    <w:p w:rsidR="0077434C" w:rsidRPr="00BB0DF8" w:rsidRDefault="0077434C" w:rsidP="0077434C">
      <w:pPr>
        <w:ind w:left="5954"/>
        <w:jc w:val="center"/>
        <w:rPr>
          <w:sz w:val="28"/>
        </w:rPr>
      </w:pPr>
    </w:p>
    <w:p w:rsidR="0077434C" w:rsidRPr="00BB0DF8" w:rsidRDefault="0077434C" w:rsidP="0077434C">
      <w:pPr>
        <w:ind w:left="5954"/>
        <w:jc w:val="center"/>
        <w:rPr>
          <w:sz w:val="28"/>
        </w:rPr>
      </w:pPr>
    </w:p>
    <w:p w:rsidR="0077434C" w:rsidRPr="00BB0DF8" w:rsidRDefault="0077434C" w:rsidP="0077434C">
      <w:pPr>
        <w:ind w:left="5954"/>
        <w:jc w:val="center"/>
        <w:rPr>
          <w:sz w:val="28"/>
        </w:rPr>
      </w:pPr>
    </w:p>
    <w:p w:rsidR="00476311" w:rsidRPr="00BB0DF8" w:rsidRDefault="00476311" w:rsidP="00476311">
      <w:pPr>
        <w:jc w:val="center"/>
        <w:rPr>
          <w:b/>
          <w:sz w:val="28"/>
        </w:rPr>
      </w:pPr>
      <w:r w:rsidRPr="00BB0DF8">
        <w:rPr>
          <w:b/>
          <w:sz w:val="28"/>
        </w:rPr>
        <w:t>ПЛАН-ГРАФИК</w:t>
      </w:r>
    </w:p>
    <w:p w:rsidR="00476311" w:rsidRPr="00A95E31" w:rsidRDefault="00476311" w:rsidP="00476311">
      <w:pPr>
        <w:jc w:val="center"/>
        <w:rPr>
          <w:sz w:val="28"/>
        </w:rPr>
      </w:pPr>
      <w:r w:rsidRPr="00BB0DF8">
        <w:rPr>
          <w:b/>
          <w:sz w:val="28"/>
        </w:rPr>
        <w:t>мероприятий по подготовке прогноза социально-экономического развития Новосибирской области на 20</w:t>
      </w:r>
      <w:r w:rsidR="00651184" w:rsidRPr="00BB0DF8">
        <w:rPr>
          <w:b/>
          <w:sz w:val="28"/>
        </w:rPr>
        <w:t>2</w:t>
      </w:r>
      <w:r w:rsidR="00BB0DF8">
        <w:rPr>
          <w:b/>
          <w:sz w:val="28"/>
        </w:rPr>
        <w:t>6</w:t>
      </w:r>
      <w:r w:rsidRPr="00BB0DF8">
        <w:rPr>
          <w:b/>
          <w:sz w:val="28"/>
        </w:rPr>
        <w:t xml:space="preserve"> год и плановый период 20</w:t>
      </w:r>
      <w:r w:rsidR="00A47889" w:rsidRPr="00BB0DF8">
        <w:rPr>
          <w:b/>
          <w:sz w:val="28"/>
        </w:rPr>
        <w:t>2</w:t>
      </w:r>
      <w:r w:rsidR="00BB0DF8">
        <w:rPr>
          <w:b/>
          <w:sz w:val="28"/>
        </w:rPr>
        <w:t>7</w:t>
      </w:r>
      <w:r w:rsidR="003272A8" w:rsidRPr="00BB0DF8">
        <w:rPr>
          <w:b/>
          <w:sz w:val="28"/>
        </w:rPr>
        <w:t xml:space="preserve"> </w:t>
      </w:r>
      <w:r w:rsidRPr="00BB0DF8">
        <w:rPr>
          <w:b/>
          <w:sz w:val="28"/>
        </w:rPr>
        <w:t>и 20</w:t>
      </w:r>
      <w:r w:rsidR="0033552B" w:rsidRPr="00BB0DF8">
        <w:rPr>
          <w:b/>
          <w:sz w:val="28"/>
        </w:rPr>
        <w:t>2</w:t>
      </w:r>
      <w:r w:rsidR="00BB0DF8">
        <w:rPr>
          <w:b/>
          <w:sz w:val="28"/>
        </w:rPr>
        <w:t>8</w:t>
      </w:r>
      <w:r w:rsidRPr="00BB0DF8">
        <w:rPr>
          <w:b/>
          <w:sz w:val="28"/>
        </w:rPr>
        <w:t xml:space="preserve"> годов</w:t>
      </w:r>
      <w:r w:rsidR="00A95E31">
        <w:rPr>
          <w:b/>
          <w:sz w:val="28"/>
        </w:rPr>
        <w:t xml:space="preserve"> </w:t>
      </w:r>
      <w:r w:rsidR="00A95E31" w:rsidRPr="00A95E31">
        <w:rPr>
          <w:sz w:val="28"/>
        </w:rPr>
        <w:t>(далее – план-график)</w:t>
      </w:r>
    </w:p>
    <w:p w:rsidR="0077434C" w:rsidRPr="00A95E31" w:rsidRDefault="0077434C" w:rsidP="00476311">
      <w:pPr>
        <w:jc w:val="center"/>
        <w:rPr>
          <w:sz w:val="28"/>
        </w:rPr>
      </w:pPr>
    </w:p>
    <w:p w:rsidR="0077434C" w:rsidRPr="00BB0DF8" w:rsidRDefault="0077434C" w:rsidP="00476311">
      <w:pPr>
        <w:jc w:val="center"/>
        <w:rPr>
          <w:sz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36"/>
        <w:gridCol w:w="1778"/>
        <w:gridCol w:w="2315"/>
        <w:gridCol w:w="2115"/>
      </w:tblGrid>
      <w:tr w:rsidR="0077434C" w:rsidRPr="00BB0DF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6B0527" w:rsidRPr="00BB0DF8" w:rsidRDefault="006B0527" w:rsidP="0077434C">
            <w:pPr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№ п/п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6B0527" w:rsidRPr="00BB0DF8" w:rsidRDefault="006B0527" w:rsidP="00960C5D">
            <w:pPr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6B0527" w:rsidRPr="00BB0DF8" w:rsidRDefault="006B0527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6B0527" w:rsidRPr="00BB0DF8" w:rsidRDefault="006B0527" w:rsidP="007743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6B0527" w:rsidRPr="00BB0DF8" w:rsidRDefault="006B0527" w:rsidP="008F65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Получатель</w:t>
            </w:r>
            <w:r w:rsidR="008F65A8" w:rsidRPr="00BB0DF8">
              <w:rPr>
                <w:sz w:val="24"/>
                <w:szCs w:val="24"/>
              </w:rPr>
              <w:t xml:space="preserve"> </w:t>
            </w:r>
            <w:r w:rsidRPr="00BB0DF8">
              <w:rPr>
                <w:sz w:val="24"/>
                <w:szCs w:val="24"/>
              </w:rPr>
              <w:t>информации</w:t>
            </w:r>
          </w:p>
        </w:tc>
      </w:tr>
      <w:tr w:rsidR="0077434C" w:rsidRPr="00BB0DF8" w:rsidTr="0077434C">
        <w:trPr>
          <w:trHeight w:val="20"/>
        </w:trPr>
        <w:tc>
          <w:tcPr>
            <w:tcW w:w="286" w:type="pct"/>
            <w:vMerge w:val="restar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77434C">
            <w:pPr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1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BB0DF8">
            <w:pPr>
              <w:jc w:val="both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Направить сценарные условия функционирования экономики, основные параметры прогноза СЭР Российской Федерации на 202</w:t>
            </w:r>
            <w:r w:rsidR="00BB0DF8">
              <w:rPr>
                <w:sz w:val="24"/>
                <w:szCs w:val="24"/>
              </w:rPr>
              <w:t>6</w:t>
            </w:r>
            <w:r w:rsidRPr="00BB0DF8">
              <w:rPr>
                <w:sz w:val="24"/>
                <w:szCs w:val="24"/>
              </w:rPr>
              <w:t xml:space="preserve"> год и плановый период 202</w:t>
            </w:r>
            <w:r w:rsidR="00BB0DF8">
              <w:rPr>
                <w:sz w:val="24"/>
                <w:szCs w:val="24"/>
              </w:rPr>
              <w:t>7</w:t>
            </w:r>
            <w:r w:rsidRPr="00BB0DF8">
              <w:rPr>
                <w:sz w:val="24"/>
                <w:szCs w:val="24"/>
              </w:rPr>
              <w:t xml:space="preserve"> и 202</w:t>
            </w:r>
            <w:r w:rsidR="00BB0DF8">
              <w:rPr>
                <w:sz w:val="24"/>
                <w:szCs w:val="24"/>
              </w:rPr>
              <w:t>8</w:t>
            </w:r>
            <w:r w:rsidRPr="00BB0DF8">
              <w:rPr>
                <w:sz w:val="24"/>
                <w:szCs w:val="24"/>
              </w:rPr>
              <w:t xml:space="preserve"> годов, необходимые для разработки прогноза СЭР НСО на 202</w:t>
            </w:r>
            <w:r w:rsidR="00BB0DF8">
              <w:rPr>
                <w:sz w:val="24"/>
                <w:szCs w:val="24"/>
              </w:rPr>
              <w:t>6</w:t>
            </w:r>
            <w:r w:rsidRPr="00BB0DF8">
              <w:rPr>
                <w:sz w:val="24"/>
                <w:szCs w:val="24"/>
              </w:rPr>
              <w:t xml:space="preserve"> год и плановый период 202</w:t>
            </w:r>
            <w:r w:rsidR="00BB0DF8">
              <w:rPr>
                <w:sz w:val="24"/>
                <w:szCs w:val="24"/>
              </w:rPr>
              <w:t>7</w:t>
            </w:r>
            <w:r w:rsidRPr="00BB0DF8">
              <w:rPr>
                <w:sz w:val="24"/>
                <w:szCs w:val="24"/>
              </w:rPr>
              <w:t xml:space="preserve"> и 202</w:t>
            </w:r>
            <w:r w:rsidR="00BB0DF8">
              <w:rPr>
                <w:sz w:val="24"/>
                <w:szCs w:val="24"/>
              </w:rPr>
              <w:t>8</w:t>
            </w:r>
            <w:r w:rsidRPr="00BB0DF8">
              <w:rPr>
                <w:sz w:val="24"/>
                <w:szCs w:val="24"/>
              </w:rPr>
              <w:t xml:space="preserve"> годов:</w:t>
            </w:r>
          </w:p>
        </w:tc>
        <w:tc>
          <w:tcPr>
            <w:tcW w:w="897" w:type="pct"/>
            <w:vMerge w:val="restar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8A2CA8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77434C" w:rsidRPr="00BB0DF8" w:rsidRDefault="0077434C" w:rsidP="0077434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  <w:vMerge w:val="restar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ОИО,</w:t>
            </w:r>
          </w:p>
          <w:p w:rsidR="0077434C" w:rsidRPr="00BB0DF8" w:rsidRDefault="0000530C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00530C">
              <w:rPr>
                <w:sz w:val="24"/>
                <w:szCs w:val="24"/>
              </w:rPr>
              <w:t>МРиМГО</w:t>
            </w:r>
            <w:r w:rsidR="0077434C" w:rsidRPr="00BB0DF8">
              <w:rPr>
                <w:sz w:val="24"/>
                <w:szCs w:val="24"/>
              </w:rPr>
              <w:t xml:space="preserve"> (по согласованию),</w:t>
            </w:r>
          </w:p>
          <w:p w:rsidR="0077434C" w:rsidRPr="00BB0DF8" w:rsidRDefault="009E6EEB" w:rsidP="009E6EEB">
            <w:pPr>
              <w:ind w:left="-107" w:right="-64"/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С</w:t>
            </w:r>
            <w:r w:rsidR="0077434C" w:rsidRPr="00BB0DF8">
              <w:rPr>
                <w:sz w:val="24"/>
                <w:szCs w:val="24"/>
              </w:rPr>
              <w:t>Ф</w:t>
            </w:r>
            <w:r w:rsidRPr="00BB0DF8">
              <w:rPr>
                <w:sz w:val="24"/>
                <w:szCs w:val="24"/>
              </w:rPr>
              <w:t>Р по НСО</w:t>
            </w:r>
            <w:r w:rsidR="0077434C" w:rsidRPr="00BB0DF8">
              <w:rPr>
                <w:sz w:val="24"/>
                <w:szCs w:val="24"/>
              </w:rPr>
              <w:t xml:space="preserve"> (по согласованию)</w:t>
            </w:r>
            <w:bookmarkStart w:id="0" w:name="_GoBack"/>
            <w:bookmarkEnd w:id="0"/>
          </w:p>
        </w:tc>
      </w:tr>
      <w:tr w:rsidR="0077434C" w:rsidRPr="00BB0DF8" w:rsidTr="0077434C">
        <w:trPr>
          <w:trHeight w:val="20"/>
        </w:trPr>
        <w:tc>
          <w:tcPr>
            <w:tcW w:w="286" w:type="pct"/>
            <w:vMerge/>
            <w:tcMar>
              <w:top w:w="57" w:type="dxa"/>
              <w:bottom w:w="57" w:type="dxa"/>
            </w:tcMar>
          </w:tcPr>
          <w:p w:rsidR="0077434C" w:rsidRPr="00BB0DF8" w:rsidRDefault="0077434C" w:rsidP="00774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77434C" w:rsidRPr="00BB0DF8" w:rsidRDefault="0077434C" w:rsidP="00960C5D">
            <w:pPr>
              <w:jc w:val="both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предварительного</w:t>
            </w:r>
          </w:p>
        </w:tc>
        <w:tc>
          <w:tcPr>
            <w:tcW w:w="897" w:type="pct"/>
            <w:vMerge/>
            <w:tcMar>
              <w:top w:w="57" w:type="dxa"/>
              <w:bottom w:w="57" w:type="dxa"/>
            </w:tcMar>
          </w:tcPr>
          <w:p w:rsidR="0077434C" w:rsidRPr="00BB0DF8" w:rsidRDefault="0077434C" w:rsidP="008A2CA8">
            <w:pPr>
              <w:ind w:left="-109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77434C" w:rsidRPr="00BB0DF8" w:rsidRDefault="0077434C" w:rsidP="00BB0D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в течение трех дней со дня доведения до субъектов РФ сценарных условий функционирования экономики, основных параметров прогноза СЭР РФ на 202</w:t>
            </w:r>
            <w:r w:rsidR="00BB0DF8">
              <w:rPr>
                <w:sz w:val="24"/>
                <w:szCs w:val="24"/>
              </w:rPr>
              <w:t>6</w:t>
            </w:r>
            <w:r w:rsidR="00643F03" w:rsidRPr="00BB0DF8">
              <w:rPr>
                <w:sz w:val="24"/>
                <w:szCs w:val="24"/>
              </w:rPr>
              <w:t xml:space="preserve"> год и плановый период 202</w:t>
            </w:r>
            <w:r w:rsidR="00BB0DF8">
              <w:rPr>
                <w:sz w:val="24"/>
                <w:szCs w:val="24"/>
              </w:rPr>
              <w:t>7</w:t>
            </w:r>
            <w:r w:rsidRPr="00BB0DF8">
              <w:rPr>
                <w:sz w:val="24"/>
                <w:szCs w:val="24"/>
              </w:rPr>
              <w:t xml:space="preserve"> и 202</w:t>
            </w:r>
            <w:r w:rsidR="00BB0DF8">
              <w:rPr>
                <w:sz w:val="24"/>
                <w:szCs w:val="24"/>
              </w:rPr>
              <w:t>8</w:t>
            </w:r>
            <w:r w:rsidRPr="00BB0DF8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067" w:type="pct"/>
            <w:vMerge/>
            <w:tcMar>
              <w:top w:w="57" w:type="dxa"/>
              <w:bottom w:w="57" w:type="dxa"/>
            </w:tcMar>
          </w:tcPr>
          <w:p w:rsidR="0077434C" w:rsidRPr="00BB0DF8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</w:p>
        </w:tc>
      </w:tr>
      <w:tr w:rsidR="0077434C" w:rsidRPr="00BB0DF8" w:rsidTr="0077434C">
        <w:trPr>
          <w:trHeight w:val="20"/>
        </w:trPr>
        <w:tc>
          <w:tcPr>
            <w:tcW w:w="286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:rsidR="0077434C" w:rsidRPr="00BB0DF8" w:rsidRDefault="0077434C" w:rsidP="00774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563AE4">
            <w:pPr>
              <w:jc w:val="both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уточненного</w:t>
            </w:r>
          </w:p>
        </w:tc>
        <w:tc>
          <w:tcPr>
            <w:tcW w:w="897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:rsidR="0077434C" w:rsidRPr="00BB0DF8" w:rsidRDefault="0077434C" w:rsidP="008A2CA8">
            <w:pPr>
              <w:ind w:left="-109" w:right="-107"/>
              <w:rPr>
                <w:sz w:val="24"/>
                <w:szCs w:val="24"/>
              </w:rPr>
            </w:pP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BB0D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в течение трех дней со дня доведения до субъектов РФ одобренного прогноза СЭР РФ на 202</w:t>
            </w:r>
            <w:r w:rsidR="00BB0DF8">
              <w:rPr>
                <w:sz w:val="24"/>
                <w:szCs w:val="24"/>
              </w:rPr>
              <w:t>6</w:t>
            </w:r>
            <w:r w:rsidRPr="00BB0DF8">
              <w:rPr>
                <w:sz w:val="24"/>
                <w:szCs w:val="24"/>
              </w:rPr>
              <w:t xml:space="preserve"> год и на плановый период 202</w:t>
            </w:r>
            <w:r w:rsidR="00BB0DF8">
              <w:rPr>
                <w:sz w:val="24"/>
                <w:szCs w:val="24"/>
              </w:rPr>
              <w:t>7</w:t>
            </w:r>
            <w:r w:rsidRPr="00BB0DF8">
              <w:rPr>
                <w:sz w:val="24"/>
                <w:szCs w:val="24"/>
              </w:rPr>
              <w:t xml:space="preserve"> и 202</w:t>
            </w:r>
            <w:r w:rsidR="00BB0DF8">
              <w:rPr>
                <w:sz w:val="24"/>
                <w:szCs w:val="24"/>
              </w:rPr>
              <w:t xml:space="preserve">8 </w:t>
            </w:r>
            <w:r w:rsidRPr="00BB0DF8">
              <w:rPr>
                <w:sz w:val="24"/>
                <w:szCs w:val="24"/>
              </w:rPr>
              <w:t>годов</w:t>
            </w:r>
          </w:p>
        </w:tc>
        <w:tc>
          <w:tcPr>
            <w:tcW w:w="1067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:rsidR="0077434C" w:rsidRPr="00BB0DF8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</w:p>
        </w:tc>
      </w:tr>
      <w:tr w:rsidR="0077434C" w:rsidRPr="00BB0DF8" w:rsidTr="0077434C">
        <w:trPr>
          <w:trHeight w:val="2990"/>
        </w:trPr>
        <w:tc>
          <w:tcPr>
            <w:tcW w:w="286" w:type="pct"/>
            <w:vMerge w:val="restar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77434C">
            <w:pPr>
              <w:jc w:val="center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BB0DF8">
            <w:pPr>
              <w:jc w:val="both"/>
              <w:rPr>
                <w:sz w:val="24"/>
                <w:szCs w:val="24"/>
              </w:rPr>
            </w:pPr>
            <w:r w:rsidRPr="00BB0DF8">
              <w:rPr>
                <w:sz w:val="24"/>
                <w:szCs w:val="24"/>
              </w:rPr>
              <w:t>Разработать в соответствии с Порядком разработки и корректировки прогноза СЭР НСО на среднесрочный период, утвержденным постановлением Правительства НСО от 01.12.2015 № 421-п (далее – Порядок), и представить аналитическую записку по курируемой сфере деятельности, включая приоритеты СЭР НСО на 202</w:t>
            </w:r>
            <w:r w:rsidR="00BB0DF8">
              <w:rPr>
                <w:sz w:val="24"/>
                <w:szCs w:val="24"/>
              </w:rPr>
              <w:t>6</w:t>
            </w:r>
            <w:r w:rsidRPr="00BB0DF8">
              <w:rPr>
                <w:sz w:val="24"/>
                <w:szCs w:val="24"/>
              </w:rPr>
              <w:t xml:space="preserve"> год и плановый период 202</w:t>
            </w:r>
            <w:r w:rsidR="00BB0DF8">
              <w:rPr>
                <w:sz w:val="24"/>
                <w:szCs w:val="24"/>
              </w:rPr>
              <w:t>7</w:t>
            </w:r>
            <w:r w:rsidRPr="00BB0DF8">
              <w:rPr>
                <w:sz w:val="24"/>
                <w:szCs w:val="24"/>
              </w:rPr>
              <w:t xml:space="preserve"> и 202</w:t>
            </w:r>
            <w:r w:rsidR="00BB0DF8">
              <w:rPr>
                <w:sz w:val="24"/>
                <w:szCs w:val="24"/>
              </w:rPr>
              <w:t>8</w:t>
            </w:r>
            <w:r w:rsidRPr="00BB0DF8">
              <w:rPr>
                <w:sz w:val="24"/>
                <w:szCs w:val="24"/>
              </w:rPr>
              <w:t xml:space="preserve"> годов, основные параметры прогноза СЭР НСО на 202</w:t>
            </w:r>
            <w:r w:rsidR="00BB0DF8">
              <w:rPr>
                <w:sz w:val="24"/>
                <w:szCs w:val="24"/>
              </w:rPr>
              <w:t>6</w:t>
            </w:r>
            <w:r w:rsidRPr="00BB0DF8">
              <w:rPr>
                <w:sz w:val="24"/>
                <w:szCs w:val="24"/>
              </w:rPr>
              <w:t xml:space="preserve"> год и плановый период 202</w:t>
            </w:r>
            <w:r w:rsidR="00BB0DF8">
              <w:rPr>
                <w:sz w:val="24"/>
                <w:szCs w:val="24"/>
              </w:rPr>
              <w:t>7</w:t>
            </w:r>
            <w:r w:rsidRPr="00BB0DF8">
              <w:rPr>
                <w:sz w:val="24"/>
                <w:szCs w:val="24"/>
              </w:rPr>
              <w:t xml:space="preserve"> и 202</w:t>
            </w:r>
            <w:r w:rsidR="00BB0DF8">
              <w:rPr>
                <w:sz w:val="24"/>
                <w:szCs w:val="24"/>
              </w:rPr>
              <w:t>8</w:t>
            </w:r>
            <w:r w:rsidRPr="00BB0DF8">
              <w:rPr>
                <w:sz w:val="24"/>
                <w:szCs w:val="24"/>
              </w:rPr>
              <w:t xml:space="preserve"> годов, необходимые для целей бюджетного планирования, по установленной форме: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77434C" w:rsidRPr="00BB0DF8" w:rsidRDefault="0077434C" w:rsidP="008A2CA8">
            <w:pPr>
              <w:ind w:left="-109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77434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77434C" w:rsidRPr="00BB0DF8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</w:p>
        </w:tc>
      </w:tr>
      <w:tr w:rsidR="0077434C" w:rsidRPr="00BB0DF8" w:rsidTr="00A800B3">
        <w:trPr>
          <w:trHeight w:val="832"/>
        </w:trPr>
        <w:tc>
          <w:tcPr>
            <w:tcW w:w="286" w:type="pct"/>
            <w:vMerge/>
            <w:tcMar>
              <w:top w:w="57" w:type="dxa"/>
              <w:bottom w:w="57" w:type="dxa"/>
            </w:tcMar>
          </w:tcPr>
          <w:p w:rsidR="0077434C" w:rsidRPr="00BB0DF8" w:rsidRDefault="0077434C" w:rsidP="0077434C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77434C" w:rsidRPr="00F77463" w:rsidRDefault="0077434C" w:rsidP="00E36313">
            <w:pPr>
              <w:jc w:val="both"/>
              <w:rPr>
                <w:sz w:val="24"/>
                <w:szCs w:val="24"/>
              </w:rPr>
            </w:pPr>
            <w:r w:rsidRPr="00F77463">
              <w:rPr>
                <w:sz w:val="24"/>
                <w:szCs w:val="24"/>
              </w:rPr>
              <w:t>в соответствии с приложением № 1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77434C" w:rsidRPr="00F77463" w:rsidRDefault="00A21438" w:rsidP="003902AD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F77463">
              <w:rPr>
                <w:sz w:val="24"/>
                <w:szCs w:val="24"/>
              </w:rPr>
              <w:t>ОИО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77434C" w:rsidRPr="00F77463" w:rsidRDefault="0077434C" w:rsidP="00AB2418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7463">
              <w:rPr>
                <w:sz w:val="24"/>
                <w:szCs w:val="24"/>
              </w:rPr>
              <w:t>до 2</w:t>
            </w:r>
            <w:r w:rsidR="00AB2418">
              <w:rPr>
                <w:sz w:val="24"/>
                <w:szCs w:val="24"/>
              </w:rPr>
              <w:t>5</w:t>
            </w:r>
            <w:r w:rsidRPr="00F77463">
              <w:rPr>
                <w:sz w:val="24"/>
                <w:szCs w:val="24"/>
              </w:rPr>
              <w:t>.04.202</w:t>
            </w:r>
            <w:r w:rsidR="00AB2418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77434C" w:rsidRPr="00F77463" w:rsidRDefault="00A21438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F77463">
              <w:rPr>
                <w:sz w:val="24"/>
                <w:szCs w:val="24"/>
              </w:rPr>
              <w:t>МЭР</w:t>
            </w:r>
          </w:p>
        </w:tc>
      </w:tr>
      <w:tr w:rsidR="0077434C" w:rsidRPr="00BB0DF8" w:rsidTr="0077434C">
        <w:trPr>
          <w:trHeight w:val="20"/>
        </w:trPr>
        <w:tc>
          <w:tcPr>
            <w:tcW w:w="286" w:type="pct"/>
            <w:vMerge/>
            <w:tcMar>
              <w:top w:w="57" w:type="dxa"/>
              <w:bottom w:w="57" w:type="dxa"/>
            </w:tcMar>
            <w:vAlign w:val="center"/>
            <w:hideMark/>
          </w:tcPr>
          <w:p w:rsidR="0077434C" w:rsidRPr="00BB0DF8" w:rsidRDefault="0077434C" w:rsidP="0077434C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77434C" w:rsidRPr="00F77463" w:rsidRDefault="0077434C" w:rsidP="0077434C">
            <w:pPr>
              <w:jc w:val="both"/>
              <w:rPr>
                <w:sz w:val="24"/>
                <w:szCs w:val="24"/>
              </w:rPr>
            </w:pPr>
            <w:r w:rsidRPr="00F77463">
              <w:rPr>
                <w:sz w:val="24"/>
                <w:szCs w:val="24"/>
              </w:rPr>
              <w:t>в соответствии с приложением № 2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00530C" w:rsidRDefault="0000530C" w:rsidP="00AC634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00530C">
              <w:rPr>
                <w:sz w:val="24"/>
                <w:szCs w:val="24"/>
              </w:rPr>
              <w:t>МРиМГО</w:t>
            </w:r>
            <w:r w:rsidRPr="00F77463">
              <w:rPr>
                <w:sz w:val="24"/>
                <w:szCs w:val="24"/>
              </w:rPr>
              <w:t xml:space="preserve"> </w:t>
            </w:r>
          </w:p>
          <w:p w:rsidR="0077434C" w:rsidRPr="00F77463" w:rsidRDefault="0077434C" w:rsidP="00AC634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F7746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77434C" w:rsidRPr="00F77463" w:rsidRDefault="0077434C" w:rsidP="00AB2418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7463">
              <w:rPr>
                <w:sz w:val="24"/>
                <w:szCs w:val="24"/>
              </w:rPr>
              <w:t>до 1</w:t>
            </w:r>
            <w:r w:rsidR="00AB2418">
              <w:rPr>
                <w:sz w:val="24"/>
                <w:szCs w:val="24"/>
              </w:rPr>
              <w:t>6</w:t>
            </w:r>
            <w:r w:rsidRPr="00F77463">
              <w:rPr>
                <w:sz w:val="24"/>
                <w:szCs w:val="24"/>
              </w:rPr>
              <w:t>.05.202</w:t>
            </w:r>
            <w:r w:rsidR="00AB2418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77434C" w:rsidRPr="00F77463" w:rsidRDefault="0077434C" w:rsidP="008A2CA8">
            <w:pPr>
              <w:ind w:left="-107" w:right="-64"/>
              <w:jc w:val="center"/>
              <w:rPr>
                <w:sz w:val="24"/>
                <w:szCs w:val="24"/>
              </w:rPr>
            </w:pPr>
            <w:r w:rsidRPr="00F77463">
              <w:rPr>
                <w:sz w:val="24"/>
                <w:szCs w:val="24"/>
              </w:rPr>
              <w:t>МЭР</w:t>
            </w:r>
          </w:p>
        </w:tc>
      </w:tr>
      <w:tr w:rsidR="002F131E" w:rsidRPr="00E86AF5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2F131E" w:rsidRPr="00C13F14" w:rsidRDefault="00C13F14" w:rsidP="002F13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2F131E" w:rsidRPr="00E86AF5" w:rsidRDefault="002F131E" w:rsidP="00E86AF5">
            <w:pPr>
              <w:jc w:val="both"/>
              <w:rPr>
                <w:sz w:val="24"/>
                <w:szCs w:val="24"/>
              </w:rPr>
            </w:pPr>
            <w:r w:rsidRPr="00E86AF5">
              <w:rPr>
                <w:sz w:val="24"/>
                <w:szCs w:val="24"/>
              </w:rPr>
              <w:t xml:space="preserve">Представить </w:t>
            </w:r>
            <w:r w:rsidR="00E86AF5">
              <w:rPr>
                <w:sz w:val="24"/>
                <w:szCs w:val="24"/>
              </w:rPr>
              <w:t>н</w:t>
            </w:r>
            <w:r w:rsidRPr="00E86AF5">
              <w:rPr>
                <w:sz w:val="24"/>
                <w:szCs w:val="24"/>
              </w:rPr>
              <w:t>а</w:t>
            </w:r>
            <w:r w:rsidR="00E86AF5">
              <w:rPr>
                <w:sz w:val="24"/>
                <w:szCs w:val="24"/>
              </w:rPr>
              <w:t xml:space="preserve"> </w:t>
            </w:r>
            <w:r w:rsidRPr="00E86AF5">
              <w:rPr>
                <w:sz w:val="24"/>
                <w:szCs w:val="24"/>
              </w:rPr>
              <w:t>рассмотрение Правительства НСО приоритеты СЭР НСО на 202</w:t>
            </w:r>
            <w:r w:rsidR="00E86AF5">
              <w:rPr>
                <w:sz w:val="24"/>
                <w:szCs w:val="24"/>
              </w:rPr>
              <w:t>6</w:t>
            </w:r>
            <w:r w:rsidRPr="00E86AF5">
              <w:rPr>
                <w:sz w:val="24"/>
                <w:szCs w:val="24"/>
              </w:rPr>
              <w:t xml:space="preserve"> год и плановый период 202</w:t>
            </w:r>
            <w:r w:rsidR="00E86AF5">
              <w:rPr>
                <w:sz w:val="24"/>
                <w:szCs w:val="24"/>
              </w:rPr>
              <w:t>7</w:t>
            </w:r>
            <w:r w:rsidRPr="00E86AF5">
              <w:rPr>
                <w:sz w:val="24"/>
                <w:szCs w:val="24"/>
              </w:rPr>
              <w:t xml:space="preserve"> и 202</w:t>
            </w:r>
            <w:r w:rsidR="00E86AF5">
              <w:rPr>
                <w:sz w:val="24"/>
                <w:szCs w:val="24"/>
              </w:rPr>
              <w:t>8</w:t>
            </w:r>
            <w:r w:rsidRPr="00E86AF5">
              <w:rPr>
                <w:sz w:val="24"/>
                <w:szCs w:val="24"/>
              </w:rPr>
              <w:t xml:space="preserve"> годов, основные параметры прогноза СЭР НСО на 202</w:t>
            </w:r>
            <w:r w:rsidR="00E86AF5">
              <w:rPr>
                <w:sz w:val="24"/>
                <w:szCs w:val="24"/>
              </w:rPr>
              <w:t>6</w:t>
            </w:r>
            <w:r w:rsidRPr="00E86AF5">
              <w:rPr>
                <w:sz w:val="24"/>
                <w:szCs w:val="24"/>
              </w:rPr>
              <w:t xml:space="preserve"> год и плановый период 202</w:t>
            </w:r>
            <w:r w:rsidR="00E86AF5">
              <w:rPr>
                <w:sz w:val="24"/>
                <w:szCs w:val="24"/>
              </w:rPr>
              <w:t>7</w:t>
            </w:r>
            <w:r w:rsidRPr="00E86AF5">
              <w:rPr>
                <w:sz w:val="24"/>
                <w:szCs w:val="24"/>
              </w:rPr>
              <w:t xml:space="preserve"> и 202</w:t>
            </w:r>
            <w:r w:rsidR="00E86AF5">
              <w:rPr>
                <w:sz w:val="24"/>
                <w:szCs w:val="24"/>
              </w:rPr>
              <w:t>8</w:t>
            </w:r>
            <w:r w:rsidRPr="00E86AF5">
              <w:rPr>
                <w:sz w:val="24"/>
                <w:szCs w:val="24"/>
              </w:rPr>
              <w:t xml:space="preserve"> годов, необходимые для целей бюджетного планирования, в соответствии с приложением № 1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2F131E" w:rsidRPr="00E86AF5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E86AF5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2F131E" w:rsidRPr="00E86AF5" w:rsidRDefault="002F131E" w:rsidP="00E86AF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6AF5">
              <w:rPr>
                <w:sz w:val="24"/>
                <w:szCs w:val="24"/>
              </w:rPr>
              <w:t xml:space="preserve">до </w:t>
            </w:r>
            <w:r w:rsidR="00AF15B8">
              <w:rPr>
                <w:sz w:val="24"/>
                <w:szCs w:val="24"/>
              </w:rPr>
              <w:t>0</w:t>
            </w:r>
            <w:r w:rsidR="00E86AF5">
              <w:rPr>
                <w:sz w:val="24"/>
                <w:szCs w:val="24"/>
              </w:rPr>
              <w:t>9</w:t>
            </w:r>
            <w:r w:rsidRPr="00E86AF5">
              <w:rPr>
                <w:sz w:val="24"/>
                <w:szCs w:val="24"/>
              </w:rPr>
              <w:t>.06.202</w:t>
            </w:r>
            <w:r w:rsidR="00E86AF5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2F131E" w:rsidRPr="00E86AF5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E86AF5">
              <w:rPr>
                <w:sz w:val="24"/>
                <w:szCs w:val="24"/>
              </w:rPr>
              <w:t>Правительство НСО</w:t>
            </w:r>
          </w:p>
        </w:tc>
      </w:tr>
      <w:tr w:rsidR="002F131E" w:rsidRPr="006E7B00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2F131E" w:rsidRPr="00C13F14" w:rsidRDefault="00C13F14" w:rsidP="002F13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2F131E" w:rsidRPr="006E7B00" w:rsidRDefault="002F131E" w:rsidP="006E7B00">
            <w:pPr>
              <w:jc w:val="both"/>
              <w:rPr>
                <w:sz w:val="24"/>
                <w:szCs w:val="24"/>
              </w:rPr>
            </w:pPr>
            <w:r w:rsidRPr="006E7B00">
              <w:rPr>
                <w:sz w:val="24"/>
                <w:szCs w:val="24"/>
              </w:rPr>
              <w:t>Направить приоритеты СЭР НСО на 202</w:t>
            </w:r>
            <w:r w:rsidR="006E7B00">
              <w:rPr>
                <w:sz w:val="24"/>
                <w:szCs w:val="24"/>
              </w:rPr>
              <w:t>6</w:t>
            </w:r>
            <w:r w:rsidRPr="006E7B00">
              <w:rPr>
                <w:sz w:val="24"/>
                <w:szCs w:val="24"/>
              </w:rPr>
              <w:t xml:space="preserve"> год и плановый период 202</w:t>
            </w:r>
            <w:r w:rsidR="006E7B00">
              <w:rPr>
                <w:sz w:val="24"/>
                <w:szCs w:val="24"/>
              </w:rPr>
              <w:t>7</w:t>
            </w:r>
            <w:r w:rsidRPr="006E7B00">
              <w:rPr>
                <w:sz w:val="24"/>
                <w:szCs w:val="24"/>
              </w:rPr>
              <w:t xml:space="preserve"> и 202</w:t>
            </w:r>
            <w:r w:rsidR="006E7B00">
              <w:rPr>
                <w:sz w:val="24"/>
                <w:szCs w:val="24"/>
              </w:rPr>
              <w:t>8</w:t>
            </w:r>
            <w:r w:rsidRPr="006E7B00">
              <w:rPr>
                <w:sz w:val="24"/>
                <w:szCs w:val="24"/>
              </w:rPr>
              <w:t xml:space="preserve"> годов, основные параметры прогноза СЭР НСО на 202</w:t>
            </w:r>
            <w:r w:rsidR="006E7B00">
              <w:rPr>
                <w:sz w:val="24"/>
                <w:szCs w:val="24"/>
              </w:rPr>
              <w:t>6</w:t>
            </w:r>
            <w:r w:rsidRPr="006E7B00">
              <w:rPr>
                <w:sz w:val="24"/>
                <w:szCs w:val="24"/>
              </w:rPr>
              <w:t xml:space="preserve"> год </w:t>
            </w:r>
            <w:r w:rsidRPr="006E7B00">
              <w:rPr>
                <w:sz w:val="24"/>
                <w:szCs w:val="24"/>
              </w:rPr>
              <w:lastRenderedPageBreak/>
              <w:t>и плановый период 202</w:t>
            </w:r>
            <w:r w:rsidR="006E7B00">
              <w:rPr>
                <w:sz w:val="24"/>
                <w:szCs w:val="24"/>
              </w:rPr>
              <w:t>7</w:t>
            </w:r>
            <w:r w:rsidRPr="006E7B00">
              <w:rPr>
                <w:sz w:val="24"/>
                <w:szCs w:val="24"/>
              </w:rPr>
              <w:t xml:space="preserve"> и 202</w:t>
            </w:r>
            <w:r w:rsidR="006E7B00">
              <w:rPr>
                <w:sz w:val="24"/>
                <w:szCs w:val="24"/>
              </w:rPr>
              <w:t>8</w:t>
            </w:r>
            <w:r w:rsidRPr="006E7B00">
              <w:rPr>
                <w:sz w:val="24"/>
                <w:szCs w:val="24"/>
              </w:rPr>
              <w:t xml:space="preserve"> годов, необходимые для целей бюджетного планирования, в соответствии с приложением № 1 к плану-графику, рассмотренные и одобренные на заседании Правительства НСО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2F131E" w:rsidRPr="006E7B00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6E7B00">
              <w:rPr>
                <w:sz w:val="24"/>
                <w:szCs w:val="24"/>
              </w:rPr>
              <w:lastRenderedPageBreak/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2F131E" w:rsidRPr="006E7B00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7B00">
              <w:rPr>
                <w:sz w:val="24"/>
                <w:szCs w:val="24"/>
              </w:rPr>
              <w:t>до 11.06.202</w:t>
            </w:r>
            <w:r w:rsidR="006E7B00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2F131E" w:rsidRPr="006E7B00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proofErr w:type="spellStart"/>
            <w:r w:rsidRPr="006E7B00">
              <w:rPr>
                <w:sz w:val="24"/>
                <w:szCs w:val="24"/>
              </w:rPr>
              <w:t>МФиНП</w:t>
            </w:r>
            <w:proofErr w:type="spellEnd"/>
            <w:r w:rsidRPr="006E7B00">
              <w:rPr>
                <w:sz w:val="24"/>
                <w:szCs w:val="24"/>
              </w:rPr>
              <w:t>,</w:t>
            </w:r>
          </w:p>
          <w:p w:rsidR="002F131E" w:rsidRPr="006E7B00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6E7B00">
              <w:rPr>
                <w:sz w:val="24"/>
                <w:szCs w:val="24"/>
              </w:rPr>
              <w:t>ОИО,</w:t>
            </w:r>
          </w:p>
          <w:p w:rsidR="002F131E" w:rsidRPr="006E7B00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6E7B00">
              <w:rPr>
                <w:sz w:val="24"/>
                <w:szCs w:val="24"/>
              </w:rPr>
              <w:t xml:space="preserve"> </w:t>
            </w:r>
            <w:proofErr w:type="spellStart"/>
            <w:r w:rsidRPr="006E7B00">
              <w:rPr>
                <w:sz w:val="24"/>
                <w:szCs w:val="24"/>
              </w:rPr>
              <w:t>МРи</w:t>
            </w:r>
            <w:r w:rsidR="00793181">
              <w:rPr>
                <w:sz w:val="24"/>
                <w:szCs w:val="24"/>
              </w:rPr>
              <w:t>М</w:t>
            </w:r>
            <w:r w:rsidRPr="006E7B00">
              <w:rPr>
                <w:sz w:val="24"/>
                <w:szCs w:val="24"/>
              </w:rPr>
              <w:t>ГО</w:t>
            </w:r>
            <w:proofErr w:type="spellEnd"/>
            <w:r w:rsidRPr="006E7B00">
              <w:rPr>
                <w:sz w:val="24"/>
                <w:szCs w:val="24"/>
              </w:rPr>
              <w:t xml:space="preserve"> (по согласованию)</w:t>
            </w:r>
          </w:p>
        </w:tc>
      </w:tr>
      <w:tr w:rsidR="002F131E" w:rsidRPr="006E7B00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2F131E" w:rsidRPr="00C13F14" w:rsidRDefault="00C13F14" w:rsidP="002F13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2F131E" w:rsidRPr="006E7B00" w:rsidRDefault="002F131E" w:rsidP="006E7B00">
            <w:pPr>
              <w:jc w:val="both"/>
              <w:rPr>
                <w:sz w:val="24"/>
                <w:szCs w:val="24"/>
              </w:rPr>
            </w:pPr>
            <w:r w:rsidRPr="006E7B00">
              <w:rPr>
                <w:sz w:val="24"/>
                <w:szCs w:val="24"/>
              </w:rPr>
              <w:t>Направить значения показателя «Фонд заработной платы работников» на 202</w:t>
            </w:r>
            <w:r w:rsidR="006E7B00">
              <w:rPr>
                <w:sz w:val="24"/>
                <w:szCs w:val="24"/>
              </w:rPr>
              <w:t>6</w:t>
            </w:r>
            <w:r w:rsidRPr="006E7B00">
              <w:rPr>
                <w:sz w:val="24"/>
                <w:szCs w:val="24"/>
              </w:rPr>
              <w:t xml:space="preserve"> год и плановый период 202</w:t>
            </w:r>
            <w:r w:rsidR="006E7B00">
              <w:rPr>
                <w:sz w:val="24"/>
                <w:szCs w:val="24"/>
              </w:rPr>
              <w:t>7</w:t>
            </w:r>
            <w:r w:rsidRPr="006E7B00">
              <w:rPr>
                <w:sz w:val="24"/>
                <w:szCs w:val="24"/>
              </w:rPr>
              <w:t xml:space="preserve"> и 202</w:t>
            </w:r>
            <w:r w:rsidR="006E7B00">
              <w:rPr>
                <w:sz w:val="24"/>
                <w:szCs w:val="24"/>
              </w:rPr>
              <w:t>8</w:t>
            </w:r>
            <w:r w:rsidRPr="006E7B00">
              <w:rPr>
                <w:sz w:val="24"/>
                <w:szCs w:val="24"/>
              </w:rPr>
              <w:t xml:space="preserve"> годов в разрезе муниципальных районов</w:t>
            </w:r>
            <w:r w:rsidR="006E7B00">
              <w:rPr>
                <w:sz w:val="24"/>
                <w:szCs w:val="24"/>
              </w:rPr>
              <w:t>, муниципальных </w:t>
            </w:r>
            <w:r w:rsidRPr="006E7B00">
              <w:rPr>
                <w:sz w:val="24"/>
                <w:szCs w:val="24"/>
              </w:rPr>
              <w:t>и городских округов НСО, необходимые для целей бюджетного планирования и соответствующие показателю «Фонд заработной платы работников» по Новосибирской области, рассмотренному и одобренному на заседании Правительства НСО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2F131E" w:rsidRPr="006E7B00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6E7B00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2F131E" w:rsidRPr="006E7B00" w:rsidRDefault="002F131E" w:rsidP="006E7B00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7B00">
              <w:rPr>
                <w:sz w:val="24"/>
                <w:szCs w:val="24"/>
              </w:rPr>
              <w:t>до 11</w:t>
            </w:r>
            <w:r w:rsidRPr="006E7B00">
              <w:rPr>
                <w:sz w:val="24"/>
                <w:szCs w:val="24"/>
                <w:lang w:val="en-US"/>
              </w:rPr>
              <w:t>.06.202</w:t>
            </w:r>
            <w:r w:rsidR="006E7B00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2F131E" w:rsidRPr="006E7B00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proofErr w:type="spellStart"/>
            <w:r w:rsidRPr="006E7B00">
              <w:rPr>
                <w:sz w:val="24"/>
                <w:szCs w:val="24"/>
              </w:rPr>
              <w:t>МФиНП</w:t>
            </w:r>
            <w:proofErr w:type="spellEnd"/>
          </w:p>
        </w:tc>
      </w:tr>
      <w:tr w:rsidR="002F131E" w:rsidRPr="00E23EF8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2F131E" w:rsidRPr="00C13F14" w:rsidRDefault="00C13F14" w:rsidP="002F13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2F131E" w:rsidRPr="00E23EF8" w:rsidRDefault="002F131E" w:rsidP="00E23EF8">
            <w:pPr>
              <w:jc w:val="both"/>
              <w:rPr>
                <w:sz w:val="24"/>
                <w:szCs w:val="24"/>
              </w:rPr>
            </w:pPr>
            <w:r w:rsidRPr="00E23EF8">
              <w:rPr>
                <w:sz w:val="24"/>
                <w:szCs w:val="24"/>
              </w:rPr>
              <w:t>Разработать и представить предварительный прогноз СЭР НСО на 202</w:t>
            </w:r>
            <w:r w:rsidR="00E23EF8">
              <w:rPr>
                <w:sz w:val="24"/>
                <w:szCs w:val="24"/>
              </w:rPr>
              <w:t>6</w:t>
            </w:r>
            <w:r w:rsidRPr="00E23EF8">
              <w:rPr>
                <w:sz w:val="24"/>
                <w:szCs w:val="24"/>
              </w:rPr>
              <w:t xml:space="preserve"> год и плановый период 202</w:t>
            </w:r>
            <w:r w:rsidR="00E23EF8">
              <w:rPr>
                <w:sz w:val="24"/>
                <w:szCs w:val="24"/>
              </w:rPr>
              <w:t>7</w:t>
            </w:r>
            <w:r w:rsidRPr="00E23EF8">
              <w:rPr>
                <w:sz w:val="24"/>
                <w:szCs w:val="24"/>
              </w:rPr>
              <w:t xml:space="preserve"> и 202</w:t>
            </w:r>
            <w:r w:rsidR="00E23EF8">
              <w:rPr>
                <w:sz w:val="24"/>
                <w:szCs w:val="24"/>
              </w:rPr>
              <w:t>8</w:t>
            </w:r>
            <w:r w:rsidRPr="00E23EF8">
              <w:rPr>
                <w:sz w:val="24"/>
                <w:szCs w:val="24"/>
              </w:rPr>
              <w:t xml:space="preserve"> годов по курируемым сферам деятельности в составе основных показателей по форме, установленной МЭР РФ, и пояснительной записки к ним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2F131E" w:rsidRPr="00E23EF8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E23EF8">
              <w:rPr>
                <w:sz w:val="24"/>
                <w:szCs w:val="24"/>
              </w:rPr>
              <w:t>ОИО,</w:t>
            </w:r>
          </w:p>
          <w:p w:rsidR="002F131E" w:rsidRPr="00E23EF8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E23EF8">
              <w:rPr>
                <w:sz w:val="24"/>
                <w:szCs w:val="24"/>
              </w:rPr>
              <w:t xml:space="preserve">СФР по НСО </w:t>
            </w:r>
          </w:p>
          <w:p w:rsidR="002F131E" w:rsidRPr="00E23EF8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E23EF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2F131E" w:rsidRPr="00E23EF8" w:rsidRDefault="002F131E" w:rsidP="00F731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23EF8">
              <w:rPr>
                <w:sz w:val="24"/>
                <w:szCs w:val="24"/>
              </w:rPr>
              <w:t xml:space="preserve">до </w:t>
            </w:r>
            <w:r w:rsidR="00F73147">
              <w:rPr>
                <w:sz w:val="24"/>
                <w:szCs w:val="24"/>
              </w:rPr>
              <w:t>23</w:t>
            </w:r>
            <w:r w:rsidRPr="00E23EF8">
              <w:rPr>
                <w:sz w:val="24"/>
                <w:szCs w:val="24"/>
              </w:rPr>
              <w:t>.0</w:t>
            </w:r>
            <w:r w:rsidR="00F73147">
              <w:rPr>
                <w:sz w:val="24"/>
                <w:szCs w:val="24"/>
              </w:rPr>
              <w:t>6</w:t>
            </w:r>
            <w:r w:rsidRPr="00E23EF8">
              <w:rPr>
                <w:sz w:val="24"/>
                <w:szCs w:val="24"/>
              </w:rPr>
              <w:t>.202</w:t>
            </w:r>
            <w:r w:rsidR="00E23EF8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2F131E" w:rsidRPr="00E23EF8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E23EF8">
              <w:rPr>
                <w:sz w:val="24"/>
                <w:szCs w:val="24"/>
              </w:rPr>
              <w:t>МЭР</w:t>
            </w:r>
          </w:p>
        </w:tc>
      </w:tr>
      <w:tr w:rsidR="002F131E" w:rsidRPr="007D5189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2F131E" w:rsidRPr="00C13F14" w:rsidRDefault="00C13F14" w:rsidP="002F13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7D5189">
            <w:pPr>
              <w:jc w:val="both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Сформировать предварительный прогноз СЭР НСО на 202</w:t>
            </w:r>
            <w:r w:rsidR="007D5189">
              <w:rPr>
                <w:sz w:val="24"/>
                <w:szCs w:val="24"/>
              </w:rPr>
              <w:t>6</w:t>
            </w:r>
            <w:r w:rsidRPr="007D5189">
              <w:rPr>
                <w:sz w:val="24"/>
                <w:szCs w:val="24"/>
              </w:rPr>
              <w:t xml:space="preserve"> год и плановый период 202</w:t>
            </w:r>
            <w:r w:rsidR="007D5189">
              <w:rPr>
                <w:sz w:val="24"/>
                <w:szCs w:val="24"/>
              </w:rPr>
              <w:t xml:space="preserve">7 и </w:t>
            </w:r>
            <w:r w:rsidRPr="007D5189">
              <w:rPr>
                <w:sz w:val="24"/>
                <w:szCs w:val="24"/>
              </w:rPr>
              <w:t>202</w:t>
            </w:r>
            <w:r w:rsidR="007D5189">
              <w:rPr>
                <w:sz w:val="24"/>
                <w:szCs w:val="24"/>
              </w:rPr>
              <w:t>8</w:t>
            </w:r>
            <w:r w:rsidRPr="007D5189">
              <w:rPr>
                <w:sz w:val="24"/>
                <w:szCs w:val="24"/>
              </w:rPr>
              <w:t xml:space="preserve"> годов по форме, установленной МЭР РФ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 xml:space="preserve">в соответствии </w:t>
            </w:r>
          </w:p>
          <w:p w:rsidR="002F131E" w:rsidRPr="007D5189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со сроками, установленными</w:t>
            </w:r>
          </w:p>
          <w:p w:rsidR="002F131E" w:rsidRPr="007D5189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МЭР РФ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МЭР РФ (по согласованию)</w:t>
            </w:r>
          </w:p>
        </w:tc>
      </w:tr>
      <w:tr w:rsidR="002F131E" w:rsidRPr="007D5189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2F131E" w:rsidRPr="00C13F14" w:rsidRDefault="00C13F14" w:rsidP="002F13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7D5189">
            <w:pPr>
              <w:jc w:val="both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Сформировать предварительный прогноз СЭР НСО на 202</w:t>
            </w:r>
            <w:r w:rsidR="007D5189">
              <w:rPr>
                <w:sz w:val="24"/>
                <w:szCs w:val="24"/>
              </w:rPr>
              <w:t>6</w:t>
            </w:r>
            <w:r w:rsidRPr="007D5189">
              <w:rPr>
                <w:sz w:val="24"/>
                <w:szCs w:val="24"/>
              </w:rPr>
              <w:t xml:space="preserve"> год и плановый период 202</w:t>
            </w:r>
            <w:r w:rsidR="007D5189">
              <w:rPr>
                <w:sz w:val="24"/>
                <w:szCs w:val="24"/>
              </w:rPr>
              <w:t>7</w:t>
            </w:r>
            <w:r w:rsidRPr="007D5189">
              <w:rPr>
                <w:sz w:val="24"/>
                <w:szCs w:val="24"/>
              </w:rPr>
              <w:t xml:space="preserve"> и 202</w:t>
            </w:r>
            <w:r w:rsidR="007D5189">
              <w:rPr>
                <w:sz w:val="24"/>
                <w:szCs w:val="24"/>
              </w:rPr>
              <w:t>8</w:t>
            </w:r>
            <w:r w:rsidRPr="007D5189">
              <w:rPr>
                <w:sz w:val="24"/>
                <w:szCs w:val="24"/>
              </w:rPr>
              <w:t xml:space="preserve"> годов, включающий </w:t>
            </w:r>
            <w:r w:rsidRPr="007D5189">
              <w:rPr>
                <w:sz w:val="24"/>
                <w:szCs w:val="24"/>
              </w:rPr>
              <w:lastRenderedPageBreak/>
              <w:t>целевые показатели прогноза СЭР НСО на 202</w:t>
            </w:r>
            <w:r w:rsidR="007D5189">
              <w:rPr>
                <w:sz w:val="24"/>
                <w:szCs w:val="24"/>
              </w:rPr>
              <w:t>6</w:t>
            </w:r>
            <w:r w:rsidRPr="007D5189">
              <w:rPr>
                <w:sz w:val="24"/>
                <w:szCs w:val="24"/>
              </w:rPr>
              <w:t xml:space="preserve"> год и плановый период 202</w:t>
            </w:r>
            <w:r w:rsidR="007D5189">
              <w:rPr>
                <w:sz w:val="24"/>
                <w:szCs w:val="24"/>
              </w:rPr>
              <w:t>7</w:t>
            </w:r>
            <w:r w:rsidRPr="007D5189">
              <w:rPr>
                <w:sz w:val="24"/>
                <w:szCs w:val="24"/>
              </w:rPr>
              <w:t xml:space="preserve"> и 202</w:t>
            </w:r>
            <w:r w:rsidR="007D5189">
              <w:rPr>
                <w:sz w:val="24"/>
                <w:szCs w:val="24"/>
              </w:rPr>
              <w:t>8</w:t>
            </w:r>
            <w:r w:rsidRPr="007D5189">
              <w:rPr>
                <w:sz w:val="24"/>
                <w:szCs w:val="24"/>
              </w:rPr>
              <w:t xml:space="preserve"> годов, по форме в соответствии с приложением № 3 к плану-графику и направить для уточнения информации на основе итогов истекшего периода текущего года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lastRenderedPageBreak/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9F76C6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 xml:space="preserve">до </w:t>
            </w:r>
            <w:r w:rsidR="009F76C6">
              <w:rPr>
                <w:sz w:val="24"/>
                <w:szCs w:val="24"/>
              </w:rPr>
              <w:t>20</w:t>
            </w:r>
            <w:r w:rsidRPr="007D5189">
              <w:rPr>
                <w:sz w:val="24"/>
                <w:szCs w:val="24"/>
              </w:rPr>
              <w:t>.08.202</w:t>
            </w:r>
            <w:r w:rsidR="007D5189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ОИО</w:t>
            </w:r>
          </w:p>
        </w:tc>
      </w:tr>
      <w:tr w:rsidR="002F131E" w:rsidRPr="007D5189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2F131E" w:rsidRPr="00C13F14" w:rsidRDefault="00C13F14" w:rsidP="002F13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7D5189">
            <w:pPr>
              <w:jc w:val="both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Представить уточненный прогноз показателей СЭР НСО на 202</w:t>
            </w:r>
            <w:r w:rsidR="007D5189">
              <w:rPr>
                <w:sz w:val="24"/>
                <w:szCs w:val="24"/>
              </w:rPr>
              <w:t>6</w:t>
            </w:r>
            <w:r w:rsidRPr="007D5189">
              <w:rPr>
                <w:sz w:val="24"/>
                <w:szCs w:val="24"/>
              </w:rPr>
              <w:t xml:space="preserve"> год и плановый период 202</w:t>
            </w:r>
            <w:r w:rsidR="007D5189">
              <w:rPr>
                <w:sz w:val="24"/>
                <w:szCs w:val="24"/>
              </w:rPr>
              <w:t>7</w:t>
            </w:r>
            <w:r w:rsidRPr="007D5189">
              <w:rPr>
                <w:sz w:val="24"/>
                <w:szCs w:val="24"/>
              </w:rPr>
              <w:t xml:space="preserve"> и 202</w:t>
            </w:r>
            <w:r w:rsidR="007D5189">
              <w:rPr>
                <w:sz w:val="24"/>
                <w:szCs w:val="24"/>
              </w:rPr>
              <w:t>8</w:t>
            </w:r>
            <w:r w:rsidRPr="007D5189">
              <w:rPr>
                <w:sz w:val="24"/>
                <w:szCs w:val="24"/>
              </w:rPr>
              <w:t xml:space="preserve"> годов в курируемой сфере в соответствии с разделом </w:t>
            </w:r>
            <w:r w:rsidRPr="007D5189">
              <w:rPr>
                <w:sz w:val="24"/>
                <w:szCs w:val="24"/>
                <w:lang w:val="en-US"/>
              </w:rPr>
              <w:t>VIII</w:t>
            </w:r>
            <w:r w:rsidRPr="007D5189">
              <w:rPr>
                <w:sz w:val="24"/>
                <w:szCs w:val="24"/>
              </w:rPr>
              <w:t xml:space="preserve"> Порядка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ОИО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7D26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до 0</w:t>
            </w:r>
            <w:r w:rsidR="007D2644">
              <w:rPr>
                <w:sz w:val="24"/>
                <w:szCs w:val="24"/>
              </w:rPr>
              <w:t>1</w:t>
            </w:r>
            <w:r w:rsidRPr="007D5189">
              <w:rPr>
                <w:sz w:val="24"/>
                <w:szCs w:val="24"/>
              </w:rPr>
              <w:t>.09.202</w:t>
            </w:r>
            <w:r w:rsidR="007D5189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2F131E" w:rsidRPr="007D5189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7D5189">
              <w:rPr>
                <w:sz w:val="24"/>
                <w:szCs w:val="24"/>
              </w:rPr>
              <w:t>МЭР</w:t>
            </w:r>
          </w:p>
        </w:tc>
      </w:tr>
      <w:tr w:rsidR="002F131E" w:rsidRPr="007D2644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2F131E" w:rsidRPr="00C13F14" w:rsidRDefault="002F131E" w:rsidP="00C13F14">
            <w:pPr>
              <w:jc w:val="center"/>
              <w:rPr>
                <w:sz w:val="24"/>
                <w:szCs w:val="24"/>
                <w:lang w:val="en-US"/>
              </w:rPr>
            </w:pPr>
            <w:r w:rsidRPr="007D2644">
              <w:rPr>
                <w:sz w:val="24"/>
                <w:szCs w:val="24"/>
              </w:rPr>
              <w:t>1</w:t>
            </w:r>
            <w:r w:rsidR="00C13F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2F131E" w:rsidRPr="007D2644" w:rsidRDefault="002F131E" w:rsidP="007D2644">
            <w:pPr>
              <w:jc w:val="both"/>
              <w:rPr>
                <w:sz w:val="24"/>
                <w:szCs w:val="24"/>
              </w:rPr>
            </w:pPr>
            <w:r w:rsidRPr="007D2644">
              <w:rPr>
                <w:sz w:val="24"/>
                <w:szCs w:val="24"/>
              </w:rPr>
              <w:t>Разработать и представить целевые показатели прогноза СЭР муниципального района (</w:t>
            </w:r>
            <w:r w:rsidR="007D2644">
              <w:rPr>
                <w:sz w:val="24"/>
                <w:szCs w:val="24"/>
              </w:rPr>
              <w:t xml:space="preserve">муниципального, </w:t>
            </w:r>
            <w:r w:rsidRPr="007D2644">
              <w:rPr>
                <w:sz w:val="24"/>
                <w:szCs w:val="24"/>
              </w:rPr>
              <w:t>городского округа) Новосибирской области на 202</w:t>
            </w:r>
            <w:r w:rsidR="007D2644">
              <w:rPr>
                <w:sz w:val="24"/>
                <w:szCs w:val="24"/>
              </w:rPr>
              <w:t>6</w:t>
            </w:r>
            <w:r w:rsidRPr="007D2644">
              <w:rPr>
                <w:sz w:val="24"/>
                <w:szCs w:val="24"/>
              </w:rPr>
              <w:t xml:space="preserve"> год и плановый период 202</w:t>
            </w:r>
            <w:r w:rsidR="007D2644">
              <w:rPr>
                <w:sz w:val="24"/>
                <w:szCs w:val="24"/>
              </w:rPr>
              <w:t>7</w:t>
            </w:r>
            <w:r w:rsidRPr="007D2644">
              <w:rPr>
                <w:sz w:val="24"/>
                <w:szCs w:val="24"/>
              </w:rPr>
              <w:t xml:space="preserve"> и 202</w:t>
            </w:r>
            <w:r w:rsidR="007D2644">
              <w:rPr>
                <w:sz w:val="24"/>
                <w:szCs w:val="24"/>
              </w:rPr>
              <w:t xml:space="preserve">8 </w:t>
            </w:r>
            <w:r w:rsidRPr="007D2644">
              <w:rPr>
                <w:sz w:val="24"/>
                <w:szCs w:val="24"/>
              </w:rPr>
              <w:t>годов по форме в соответствии с приложением № 4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2F131E" w:rsidRPr="007D2644" w:rsidRDefault="0000530C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00530C">
              <w:rPr>
                <w:sz w:val="24"/>
                <w:szCs w:val="24"/>
              </w:rPr>
              <w:t>МРиМГО</w:t>
            </w:r>
            <w:r w:rsidR="002F131E" w:rsidRPr="007D2644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2F131E" w:rsidRPr="007D2644" w:rsidRDefault="002F131E" w:rsidP="007D26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7D2644">
              <w:rPr>
                <w:sz w:val="24"/>
                <w:szCs w:val="24"/>
              </w:rPr>
              <w:t>до 0</w:t>
            </w:r>
            <w:r w:rsidR="007D2644">
              <w:rPr>
                <w:sz w:val="24"/>
                <w:szCs w:val="24"/>
              </w:rPr>
              <w:t>8</w:t>
            </w:r>
            <w:r w:rsidRPr="007D2644">
              <w:rPr>
                <w:sz w:val="24"/>
                <w:szCs w:val="24"/>
              </w:rPr>
              <w:t>.09.202</w:t>
            </w:r>
            <w:r w:rsidR="007D2644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2F131E" w:rsidRPr="007D2644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7D2644">
              <w:rPr>
                <w:sz w:val="24"/>
                <w:szCs w:val="24"/>
              </w:rPr>
              <w:t>МЭР</w:t>
            </w:r>
          </w:p>
        </w:tc>
      </w:tr>
      <w:tr w:rsidR="002F131E" w:rsidRPr="00F500DA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2F131E" w:rsidRPr="00C13F14" w:rsidRDefault="002F131E" w:rsidP="00C13F14">
            <w:pPr>
              <w:jc w:val="center"/>
              <w:rPr>
                <w:sz w:val="24"/>
                <w:szCs w:val="24"/>
                <w:lang w:val="en-US"/>
              </w:rPr>
            </w:pPr>
            <w:r w:rsidRPr="00F500DA">
              <w:rPr>
                <w:sz w:val="24"/>
                <w:szCs w:val="24"/>
              </w:rPr>
              <w:t>1</w:t>
            </w:r>
            <w:r w:rsidR="00C13F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2F131E" w:rsidRPr="00F500DA" w:rsidRDefault="002F131E" w:rsidP="00F500DA">
            <w:pPr>
              <w:jc w:val="both"/>
              <w:rPr>
                <w:sz w:val="24"/>
                <w:szCs w:val="24"/>
              </w:rPr>
            </w:pPr>
            <w:r w:rsidRPr="00F500DA">
              <w:rPr>
                <w:sz w:val="24"/>
                <w:szCs w:val="24"/>
              </w:rPr>
              <w:t>Сформировать уточненный прогноз СЭР НСО на 202</w:t>
            </w:r>
            <w:r w:rsidR="00F500DA">
              <w:rPr>
                <w:sz w:val="24"/>
                <w:szCs w:val="24"/>
              </w:rPr>
              <w:t>6</w:t>
            </w:r>
            <w:r w:rsidRPr="00F500DA">
              <w:rPr>
                <w:sz w:val="24"/>
                <w:szCs w:val="24"/>
              </w:rPr>
              <w:t xml:space="preserve"> год и плановый период 202</w:t>
            </w:r>
            <w:r w:rsidR="00F500DA">
              <w:rPr>
                <w:sz w:val="24"/>
                <w:szCs w:val="24"/>
              </w:rPr>
              <w:t xml:space="preserve">7 </w:t>
            </w:r>
            <w:r w:rsidRPr="00F500DA">
              <w:rPr>
                <w:sz w:val="24"/>
                <w:szCs w:val="24"/>
              </w:rPr>
              <w:t>и 202</w:t>
            </w:r>
            <w:r w:rsidR="00F500DA">
              <w:rPr>
                <w:sz w:val="24"/>
                <w:szCs w:val="24"/>
              </w:rPr>
              <w:t>8</w:t>
            </w:r>
            <w:r w:rsidRPr="00F500DA">
              <w:rPr>
                <w:sz w:val="24"/>
                <w:szCs w:val="24"/>
              </w:rPr>
              <w:t xml:space="preserve"> годов, доработать его с учетом экспертных заключений, а также предложений и замечаний граждан и представить на рассмотрение Правительства НСО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2F131E" w:rsidRPr="00F500DA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F500DA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2F131E" w:rsidRPr="00F500DA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500DA">
              <w:rPr>
                <w:sz w:val="24"/>
                <w:szCs w:val="24"/>
              </w:rPr>
              <w:t>одновременно с рассмотрением проекта закона об областном бюджете НСО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2F131E" w:rsidRPr="00F500DA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F500DA">
              <w:rPr>
                <w:sz w:val="24"/>
                <w:szCs w:val="24"/>
              </w:rPr>
              <w:t>Правительство НСО</w:t>
            </w:r>
          </w:p>
        </w:tc>
      </w:tr>
      <w:tr w:rsidR="002F131E" w:rsidRPr="00F500DA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2F131E" w:rsidRPr="00C13F14" w:rsidRDefault="002F131E" w:rsidP="00C13F14">
            <w:pPr>
              <w:jc w:val="center"/>
              <w:rPr>
                <w:sz w:val="24"/>
                <w:szCs w:val="24"/>
                <w:lang w:val="en-US"/>
              </w:rPr>
            </w:pPr>
            <w:r w:rsidRPr="00F500DA">
              <w:rPr>
                <w:sz w:val="24"/>
                <w:szCs w:val="24"/>
              </w:rPr>
              <w:t>1</w:t>
            </w:r>
            <w:r w:rsidR="00C13F1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</w:tcPr>
          <w:p w:rsidR="002F131E" w:rsidRPr="00F500DA" w:rsidRDefault="002F131E" w:rsidP="00F500DA">
            <w:pPr>
              <w:jc w:val="both"/>
              <w:rPr>
                <w:sz w:val="24"/>
                <w:szCs w:val="24"/>
              </w:rPr>
            </w:pPr>
            <w:r w:rsidRPr="00F500DA">
              <w:rPr>
                <w:sz w:val="24"/>
                <w:szCs w:val="24"/>
              </w:rPr>
              <w:t>Разработать прогноз СЭР муниципального района (</w:t>
            </w:r>
            <w:r w:rsidR="00F500DA">
              <w:rPr>
                <w:sz w:val="24"/>
                <w:szCs w:val="24"/>
              </w:rPr>
              <w:t xml:space="preserve">муниципального, </w:t>
            </w:r>
            <w:r w:rsidRPr="00F500DA">
              <w:rPr>
                <w:sz w:val="24"/>
                <w:szCs w:val="24"/>
              </w:rPr>
              <w:t>городского округа) НСО на 202</w:t>
            </w:r>
            <w:r w:rsidR="00F500DA">
              <w:rPr>
                <w:sz w:val="24"/>
                <w:szCs w:val="24"/>
              </w:rPr>
              <w:t>6</w:t>
            </w:r>
            <w:r w:rsidRPr="00F500DA">
              <w:rPr>
                <w:sz w:val="24"/>
                <w:szCs w:val="24"/>
              </w:rPr>
              <w:t xml:space="preserve"> год и плановый период 202</w:t>
            </w:r>
            <w:r w:rsidR="00F500DA">
              <w:rPr>
                <w:sz w:val="24"/>
                <w:szCs w:val="24"/>
              </w:rPr>
              <w:t>7</w:t>
            </w:r>
            <w:r w:rsidRPr="00F500DA">
              <w:rPr>
                <w:sz w:val="24"/>
                <w:szCs w:val="24"/>
              </w:rPr>
              <w:t xml:space="preserve"> и 202</w:t>
            </w:r>
            <w:r w:rsidR="00F500DA">
              <w:rPr>
                <w:sz w:val="24"/>
                <w:szCs w:val="24"/>
              </w:rPr>
              <w:t>8</w:t>
            </w:r>
            <w:r w:rsidRPr="00F500DA">
              <w:rPr>
                <w:sz w:val="24"/>
                <w:szCs w:val="24"/>
              </w:rPr>
              <w:t xml:space="preserve"> годов, включающий целевые показатели прогноза СЭР муниципального района (</w:t>
            </w:r>
            <w:r w:rsidR="00F500DA">
              <w:rPr>
                <w:sz w:val="24"/>
                <w:szCs w:val="24"/>
              </w:rPr>
              <w:t xml:space="preserve">муниципального, </w:t>
            </w:r>
            <w:r w:rsidRPr="00F500DA">
              <w:rPr>
                <w:sz w:val="24"/>
                <w:szCs w:val="24"/>
              </w:rPr>
              <w:t xml:space="preserve">городского округа) </w:t>
            </w:r>
            <w:r w:rsidRPr="00F500DA">
              <w:rPr>
                <w:sz w:val="24"/>
                <w:szCs w:val="24"/>
              </w:rPr>
              <w:lastRenderedPageBreak/>
              <w:t>Новосибирской области на 202</w:t>
            </w:r>
            <w:r w:rsidR="00F500DA">
              <w:rPr>
                <w:sz w:val="24"/>
                <w:szCs w:val="24"/>
              </w:rPr>
              <w:t>6</w:t>
            </w:r>
            <w:r w:rsidRPr="00F500DA">
              <w:rPr>
                <w:sz w:val="24"/>
                <w:szCs w:val="24"/>
              </w:rPr>
              <w:t xml:space="preserve"> год и плановый период 202</w:t>
            </w:r>
            <w:r w:rsidR="00F500DA">
              <w:rPr>
                <w:sz w:val="24"/>
                <w:szCs w:val="24"/>
              </w:rPr>
              <w:t>7</w:t>
            </w:r>
            <w:r w:rsidRPr="00F500DA">
              <w:rPr>
                <w:sz w:val="24"/>
                <w:szCs w:val="24"/>
              </w:rPr>
              <w:t xml:space="preserve"> и 202</w:t>
            </w:r>
            <w:r w:rsidR="00F500DA">
              <w:rPr>
                <w:sz w:val="24"/>
                <w:szCs w:val="24"/>
              </w:rPr>
              <w:t>8</w:t>
            </w:r>
            <w:r w:rsidRPr="00F500DA">
              <w:rPr>
                <w:sz w:val="24"/>
                <w:szCs w:val="24"/>
              </w:rPr>
              <w:t xml:space="preserve"> годов, по форме в соответствии с приложением № 4 к плану-графику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</w:tcPr>
          <w:p w:rsidR="002F131E" w:rsidRPr="00F500DA" w:rsidRDefault="0000530C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00530C">
              <w:rPr>
                <w:sz w:val="24"/>
                <w:szCs w:val="24"/>
              </w:rPr>
              <w:lastRenderedPageBreak/>
              <w:t>МРиМГО</w:t>
            </w:r>
            <w:r w:rsidRPr="00F500DA">
              <w:rPr>
                <w:sz w:val="24"/>
                <w:szCs w:val="24"/>
              </w:rPr>
              <w:t xml:space="preserve"> </w:t>
            </w:r>
            <w:r w:rsidR="002F131E" w:rsidRPr="00F500D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</w:tcPr>
          <w:p w:rsidR="002F131E" w:rsidRPr="00F500DA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500DA">
              <w:rPr>
                <w:sz w:val="24"/>
                <w:szCs w:val="24"/>
              </w:rPr>
              <w:t xml:space="preserve">одновременно </w:t>
            </w:r>
          </w:p>
          <w:p w:rsidR="002F131E" w:rsidRPr="00F500DA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500DA">
              <w:rPr>
                <w:sz w:val="24"/>
                <w:szCs w:val="24"/>
              </w:rPr>
              <w:t xml:space="preserve">с принятием решения </w:t>
            </w:r>
          </w:p>
          <w:p w:rsidR="002F131E" w:rsidRPr="00F500DA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500DA">
              <w:rPr>
                <w:sz w:val="24"/>
                <w:szCs w:val="24"/>
              </w:rPr>
              <w:t xml:space="preserve">о внесении проекта местного бюджета </w:t>
            </w:r>
          </w:p>
          <w:p w:rsidR="002F131E" w:rsidRPr="00F500DA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500DA">
              <w:rPr>
                <w:sz w:val="24"/>
                <w:szCs w:val="24"/>
              </w:rPr>
              <w:t>в представительный орган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</w:tcPr>
          <w:p w:rsidR="002F131E" w:rsidRPr="00F500DA" w:rsidRDefault="0000530C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00530C">
              <w:rPr>
                <w:sz w:val="24"/>
                <w:szCs w:val="24"/>
              </w:rPr>
              <w:t>МРиМГО</w:t>
            </w:r>
            <w:r w:rsidRPr="00F500DA">
              <w:rPr>
                <w:sz w:val="24"/>
                <w:szCs w:val="24"/>
              </w:rPr>
              <w:t xml:space="preserve"> </w:t>
            </w:r>
            <w:r w:rsidR="002F131E" w:rsidRPr="00F500DA">
              <w:rPr>
                <w:sz w:val="24"/>
                <w:szCs w:val="24"/>
              </w:rPr>
              <w:t>(по согласованию)</w:t>
            </w:r>
          </w:p>
        </w:tc>
      </w:tr>
      <w:tr w:rsidR="002F131E" w:rsidRPr="006171E5" w:rsidTr="0077434C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  <w:hideMark/>
          </w:tcPr>
          <w:p w:rsidR="002F131E" w:rsidRPr="00C13F14" w:rsidRDefault="002F131E" w:rsidP="00C13F14">
            <w:pPr>
              <w:jc w:val="center"/>
              <w:rPr>
                <w:sz w:val="24"/>
                <w:szCs w:val="24"/>
                <w:lang w:val="en-US"/>
              </w:rPr>
            </w:pPr>
            <w:r w:rsidRPr="006171E5">
              <w:rPr>
                <w:sz w:val="24"/>
                <w:szCs w:val="24"/>
              </w:rPr>
              <w:t>1</w:t>
            </w:r>
            <w:r w:rsidR="00C13F1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82" w:type="pct"/>
            <w:tcMar>
              <w:top w:w="57" w:type="dxa"/>
              <w:bottom w:w="57" w:type="dxa"/>
            </w:tcMar>
            <w:hideMark/>
          </w:tcPr>
          <w:p w:rsidR="002F131E" w:rsidRPr="006171E5" w:rsidRDefault="002F131E" w:rsidP="0053757E">
            <w:pPr>
              <w:jc w:val="both"/>
              <w:rPr>
                <w:sz w:val="24"/>
                <w:szCs w:val="24"/>
              </w:rPr>
            </w:pPr>
            <w:r w:rsidRPr="006171E5">
              <w:rPr>
                <w:sz w:val="24"/>
                <w:szCs w:val="24"/>
              </w:rPr>
              <w:t>Разработать и представить уточненный прогноз СЭР НСО на 202</w:t>
            </w:r>
            <w:r w:rsidR="0053757E">
              <w:rPr>
                <w:sz w:val="24"/>
                <w:szCs w:val="24"/>
              </w:rPr>
              <w:t>6</w:t>
            </w:r>
            <w:r w:rsidRPr="006171E5">
              <w:rPr>
                <w:sz w:val="24"/>
                <w:szCs w:val="24"/>
              </w:rPr>
              <w:t xml:space="preserve"> год и плановый период 202</w:t>
            </w:r>
            <w:r w:rsidR="0053757E">
              <w:rPr>
                <w:sz w:val="24"/>
                <w:szCs w:val="24"/>
              </w:rPr>
              <w:t>7</w:t>
            </w:r>
            <w:r w:rsidRPr="006171E5">
              <w:rPr>
                <w:sz w:val="24"/>
                <w:szCs w:val="24"/>
              </w:rPr>
              <w:t xml:space="preserve"> и 202</w:t>
            </w:r>
            <w:r w:rsidR="0053757E">
              <w:rPr>
                <w:sz w:val="24"/>
                <w:szCs w:val="24"/>
              </w:rPr>
              <w:t>8</w:t>
            </w:r>
            <w:r w:rsidRPr="006171E5">
              <w:rPr>
                <w:sz w:val="24"/>
                <w:szCs w:val="24"/>
              </w:rPr>
              <w:t xml:space="preserve"> годов по курируемым сферам деятельности в составе основных показателей по форме, установленной МЭР РФ, и пояснительной записки к ним</w:t>
            </w:r>
          </w:p>
        </w:tc>
        <w:tc>
          <w:tcPr>
            <w:tcW w:w="897" w:type="pct"/>
            <w:tcMar>
              <w:top w:w="57" w:type="dxa"/>
              <w:bottom w:w="57" w:type="dxa"/>
            </w:tcMar>
            <w:hideMark/>
          </w:tcPr>
          <w:p w:rsidR="002F131E" w:rsidRPr="006171E5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6171E5">
              <w:rPr>
                <w:sz w:val="24"/>
                <w:szCs w:val="24"/>
              </w:rPr>
              <w:t xml:space="preserve">ОИО, </w:t>
            </w:r>
          </w:p>
          <w:p w:rsidR="002F131E" w:rsidRPr="006171E5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6171E5">
              <w:rPr>
                <w:sz w:val="24"/>
                <w:szCs w:val="24"/>
              </w:rPr>
              <w:t>СФР по НСО</w:t>
            </w:r>
          </w:p>
          <w:p w:rsidR="002F131E" w:rsidRPr="006171E5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6171E5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68" w:type="pct"/>
            <w:tcMar>
              <w:top w:w="57" w:type="dxa"/>
              <w:bottom w:w="57" w:type="dxa"/>
            </w:tcMar>
            <w:hideMark/>
          </w:tcPr>
          <w:p w:rsidR="002F131E" w:rsidRPr="006171E5" w:rsidRDefault="002F131E" w:rsidP="0053757E">
            <w:pPr>
              <w:ind w:left="-57" w:right="-57"/>
              <w:jc w:val="center"/>
              <w:rPr>
                <w:sz w:val="24"/>
                <w:szCs w:val="24"/>
              </w:rPr>
            </w:pPr>
            <w:r w:rsidRPr="006171E5">
              <w:rPr>
                <w:sz w:val="24"/>
                <w:szCs w:val="24"/>
              </w:rPr>
              <w:t xml:space="preserve">до </w:t>
            </w:r>
            <w:r w:rsidR="0053757E">
              <w:rPr>
                <w:sz w:val="24"/>
                <w:szCs w:val="24"/>
              </w:rPr>
              <w:t>20</w:t>
            </w:r>
            <w:r w:rsidRPr="006171E5">
              <w:rPr>
                <w:sz w:val="24"/>
                <w:szCs w:val="24"/>
              </w:rPr>
              <w:t>.10.202</w:t>
            </w:r>
            <w:r w:rsidR="0053757E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  <w:tcMar>
              <w:top w:w="57" w:type="dxa"/>
              <w:bottom w:w="57" w:type="dxa"/>
            </w:tcMar>
            <w:hideMark/>
          </w:tcPr>
          <w:p w:rsidR="002F131E" w:rsidRPr="006171E5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6171E5">
              <w:rPr>
                <w:sz w:val="24"/>
                <w:szCs w:val="24"/>
              </w:rPr>
              <w:t xml:space="preserve">МЭР </w:t>
            </w:r>
          </w:p>
        </w:tc>
      </w:tr>
      <w:tr w:rsidR="002F131E" w:rsidRPr="0053757E" w:rsidTr="00B16A7D">
        <w:trPr>
          <w:trHeight w:val="20"/>
        </w:trPr>
        <w:tc>
          <w:tcPr>
            <w:tcW w:w="286" w:type="pct"/>
            <w:tcMar>
              <w:top w:w="57" w:type="dxa"/>
              <w:bottom w:w="57" w:type="dxa"/>
            </w:tcMar>
          </w:tcPr>
          <w:p w:rsidR="002F131E" w:rsidRPr="0053757E" w:rsidRDefault="00C13F14" w:rsidP="002F13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F131E" w:rsidRPr="0053757E" w:rsidRDefault="002F131E" w:rsidP="0053757E">
            <w:pPr>
              <w:jc w:val="both"/>
              <w:rPr>
                <w:sz w:val="24"/>
                <w:szCs w:val="24"/>
              </w:rPr>
            </w:pPr>
            <w:r w:rsidRPr="0053757E">
              <w:rPr>
                <w:sz w:val="24"/>
                <w:szCs w:val="24"/>
              </w:rPr>
              <w:t>Сформировать и направить уточненный прогноз СЭР НСО на 202</w:t>
            </w:r>
            <w:r w:rsidR="0053757E">
              <w:rPr>
                <w:sz w:val="24"/>
                <w:szCs w:val="24"/>
              </w:rPr>
              <w:t>6</w:t>
            </w:r>
            <w:r w:rsidRPr="0053757E">
              <w:rPr>
                <w:sz w:val="24"/>
                <w:szCs w:val="24"/>
              </w:rPr>
              <w:t xml:space="preserve"> год и плановый период 202</w:t>
            </w:r>
            <w:r w:rsidR="0053757E">
              <w:rPr>
                <w:sz w:val="24"/>
                <w:szCs w:val="24"/>
              </w:rPr>
              <w:t>7</w:t>
            </w:r>
            <w:r w:rsidRPr="0053757E">
              <w:rPr>
                <w:sz w:val="24"/>
                <w:szCs w:val="24"/>
              </w:rPr>
              <w:t xml:space="preserve"> и 202</w:t>
            </w:r>
            <w:r w:rsidR="0053757E">
              <w:rPr>
                <w:sz w:val="24"/>
                <w:szCs w:val="24"/>
              </w:rPr>
              <w:t>8</w:t>
            </w:r>
            <w:r w:rsidRPr="0053757E">
              <w:rPr>
                <w:sz w:val="24"/>
                <w:szCs w:val="24"/>
              </w:rPr>
              <w:t xml:space="preserve"> годов по форме, установленной МЭР РФ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F131E" w:rsidRPr="0053757E" w:rsidRDefault="002F131E" w:rsidP="002F131E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53757E">
              <w:rPr>
                <w:sz w:val="24"/>
                <w:szCs w:val="24"/>
              </w:rPr>
              <w:t>МЭР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F131E" w:rsidRPr="0053757E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757E">
              <w:rPr>
                <w:sz w:val="24"/>
                <w:szCs w:val="24"/>
              </w:rPr>
              <w:t>в соответствии со сроками, установленными</w:t>
            </w:r>
          </w:p>
          <w:p w:rsidR="002F131E" w:rsidRPr="0053757E" w:rsidRDefault="002F131E" w:rsidP="002F13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757E">
              <w:rPr>
                <w:sz w:val="24"/>
                <w:szCs w:val="24"/>
              </w:rPr>
              <w:t>МЭР РФ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F131E" w:rsidRPr="0053757E" w:rsidRDefault="002F131E" w:rsidP="002F131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53757E">
              <w:rPr>
                <w:sz w:val="24"/>
                <w:szCs w:val="24"/>
              </w:rPr>
              <w:t>МЭР РФ (по согласованию)</w:t>
            </w:r>
          </w:p>
        </w:tc>
      </w:tr>
    </w:tbl>
    <w:p w:rsidR="00C458B0" w:rsidRPr="00BB0DF8" w:rsidRDefault="00C458B0" w:rsidP="006B0527">
      <w:pPr>
        <w:ind w:firstLine="709"/>
        <w:rPr>
          <w:sz w:val="28"/>
          <w:szCs w:val="24"/>
          <w:highlight w:val="green"/>
        </w:rPr>
      </w:pPr>
    </w:p>
    <w:p w:rsidR="009911D7" w:rsidRPr="00BB0DF8" w:rsidRDefault="009911D7" w:rsidP="006B0527">
      <w:pPr>
        <w:ind w:firstLine="709"/>
        <w:rPr>
          <w:sz w:val="28"/>
          <w:szCs w:val="24"/>
          <w:highlight w:val="green"/>
        </w:rPr>
      </w:pPr>
    </w:p>
    <w:p w:rsidR="006B0527" w:rsidRPr="0053757E" w:rsidRDefault="006B0527" w:rsidP="006B0527">
      <w:pPr>
        <w:ind w:firstLine="709"/>
        <w:rPr>
          <w:sz w:val="28"/>
          <w:szCs w:val="24"/>
        </w:rPr>
      </w:pPr>
      <w:r w:rsidRPr="0053757E">
        <w:rPr>
          <w:sz w:val="28"/>
          <w:szCs w:val="24"/>
        </w:rPr>
        <w:t>Применяемые сокращения:</w:t>
      </w:r>
    </w:p>
    <w:p w:rsidR="00536DC8" w:rsidRPr="0053757E" w:rsidRDefault="004738FB" w:rsidP="000C6807">
      <w:pPr>
        <w:ind w:firstLine="709"/>
        <w:jc w:val="both"/>
        <w:rPr>
          <w:sz w:val="28"/>
          <w:szCs w:val="24"/>
        </w:rPr>
      </w:pPr>
      <w:r w:rsidRPr="0053757E">
        <w:rPr>
          <w:sz w:val="28"/>
          <w:szCs w:val="24"/>
        </w:rPr>
        <w:t xml:space="preserve">СФР по НСО </w:t>
      </w:r>
      <w:r w:rsidR="003B3614" w:rsidRPr="0053757E">
        <w:rPr>
          <w:sz w:val="28"/>
          <w:szCs w:val="24"/>
        </w:rPr>
        <w:t xml:space="preserve">– </w:t>
      </w:r>
      <w:r w:rsidRPr="0053757E">
        <w:rPr>
          <w:sz w:val="28"/>
          <w:szCs w:val="24"/>
        </w:rPr>
        <w:t>Отделение Социального фонда России по Новосибирской области</w:t>
      </w:r>
      <w:r w:rsidR="00536DC8" w:rsidRPr="0053757E">
        <w:rPr>
          <w:sz w:val="28"/>
          <w:szCs w:val="24"/>
        </w:rPr>
        <w:t>;</w:t>
      </w:r>
    </w:p>
    <w:p w:rsidR="00536DC8" w:rsidRPr="0053757E" w:rsidRDefault="00536DC8" w:rsidP="006B0527">
      <w:pPr>
        <w:ind w:firstLine="709"/>
        <w:jc w:val="both"/>
        <w:rPr>
          <w:sz w:val="28"/>
          <w:szCs w:val="24"/>
        </w:rPr>
      </w:pPr>
      <w:r w:rsidRPr="0000530C">
        <w:rPr>
          <w:sz w:val="28"/>
          <w:szCs w:val="24"/>
        </w:rPr>
        <w:t>МРи</w:t>
      </w:r>
      <w:r w:rsidR="0000530C" w:rsidRPr="0000530C">
        <w:rPr>
          <w:sz w:val="28"/>
          <w:szCs w:val="24"/>
        </w:rPr>
        <w:t>М</w:t>
      </w:r>
      <w:r w:rsidRPr="0000530C">
        <w:rPr>
          <w:sz w:val="28"/>
          <w:szCs w:val="24"/>
        </w:rPr>
        <w:t xml:space="preserve">ГО − муниципальные районы и </w:t>
      </w:r>
      <w:r w:rsidR="0000530C" w:rsidRPr="0000530C">
        <w:rPr>
          <w:sz w:val="28"/>
          <w:szCs w:val="24"/>
        </w:rPr>
        <w:t xml:space="preserve">муниципальные, </w:t>
      </w:r>
      <w:r w:rsidRPr="0000530C">
        <w:rPr>
          <w:sz w:val="28"/>
          <w:szCs w:val="24"/>
        </w:rPr>
        <w:t>городские округа Новосибирской области;</w:t>
      </w:r>
    </w:p>
    <w:p w:rsidR="00536DC8" w:rsidRPr="0053757E" w:rsidRDefault="00536DC8" w:rsidP="006B0527">
      <w:pPr>
        <w:ind w:firstLine="709"/>
        <w:jc w:val="both"/>
        <w:rPr>
          <w:sz w:val="28"/>
          <w:szCs w:val="24"/>
        </w:rPr>
      </w:pPr>
      <w:proofErr w:type="spellStart"/>
      <w:r w:rsidRPr="0053757E">
        <w:rPr>
          <w:sz w:val="28"/>
          <w:szCs w:val="24"/>
        </w:rPr>
        <w:t>МФиНП</w:t>
      </w:r>
      <w:proofErr w:type="spellEnd"/>
      <w:r w:rsidRPr="0053757E">
        <w:rPr>
          <w:sz w:val="28"/>
          <w:szCs w:val="24"/>
        </w:rPr>
        <w:t xml:space="preserve"> – министерство финансов и налоговой политики Новосибирской области;</w:t>
      </w:r>
    </w:p>
    <w:p w:rsidR="00536DC8" w:rsidRPr="0053757E" w:rsidRDefault="00536DC8" w:rsidP="006B0527">
      <w:pPr>
        <w:ind w:firstLine="709"/>
        <w:jc w:val="both"/>
        <w:rPr>
          <w:sz w:val="28"/>
          <w:szCs w:val="24"/>
        </w:rPr>
      </w:pPr>
      <w:r w:rsidRPr="0053757E">
        <w:rPr>
          <w:sz w:val="28"/>
          <w:szCs w:val="24"/>
        </w:rPr>
        <w:t>МЭР – министерство экономического развития Новосибирской области;</w:t>
      </w:r>
    </w:p>
    <w:p w:rsidR="00536DC8" w:rsidRPr="0053757E" w:rsidRDefault="00536DC8" w:rsidP="006B0527">
      <w:pPr>
        <w:ind w:firstLine="709"/>
        <w:jc w:val="both"/>
        <w:rPr>
          <w:sz w:val="28"/>
          <w:szCs w:val="24"/>
        </w:rPr>
      </w:pPr>
      <w:r w:rsidRPr="0053757E">
        <w:rPr>
          <w:sz w:val="28"/>
          <w:szCs w:val="24"/>
        </w:rPr>
        <w:t>МЭР РФ – Министерство экономического развития Российской Федерации;</w:t>
      </w:r>
    </w:p>
    <w:p w:rsidR="00536DC8" w:rsidRPr="0053757E" w:rsidRDefault="00536DC8" w:rsidP="006B0527">
      <w:pPr>
        <w:ind w:firstLine="709"/>
        <w:jc w:val="both"/>
        <w:rPr>
          <w:sz w:val="28"/>
          <w:szCs w:val="24"/>
        </w:rPr>
      </w:pPr>
      <w:r w:rsidRPr="0053757E">
        <w:rPr>
          <w:sz w:val="28"/>
          <w:szCs w:val="24"/>
        </w:rPr>
        <w:t>НСО – Новосибирская область;</w:t>
      </w:r>
    </w:p>
    <w:p w:rsidR="00536DC8" w:rsidRPr="0053757E" w:rsidRDefault="00536DC8" w:rsidP="006A4030">
      <w:pPr>
        <w:ind w:firstLine="709"/>
        <w:jc w:val="both"/>
        <w:rPr>
          <w:sz w:val="28"/>
          <w:szCs w:val="24"/>
        </w:rPr>
      </w:pPr>
      <w:r w:rsidRPr="0053757E">
        <w:rPr>
          <w:sz w:val="28"/>
          <w:szCs w:val="24"/>
        </w:rPr>
        <w:t>ОИО</w:t>
      </w:r>
      <w:r w:rsidR="003902AD" w:rsidRPr="0053757E">
        <w:rPr>
          <w:sz w:val="28"/>
          <w:szCs w:val="24"/>
        </w:rPr>
        <w:t xml:space="preserve"> </w:t>
      </w:r>
      <w:r w:rsidRPr="0053757E">
        <w:rPr>
          <w:sz w:val="28"/>
          <w:szCs w:val="24"/>
        </w:rPr>
        <w:t>– областные исполнительные органы Новосибирской области;</w:t>
      </w:r>
    </w:p>
    <w:p w:rsidR="00536DC8" w:rsidRPr="0053757E" w:rsidRDefault="00536DC8" w:rsidP="006B0527">
      <w:pPr>
        <w:ind w:firstLine="709"/>
        <w:jc w:val="both"/>
        <w:rPr>
          <w:sz w:val="28"/>
          <w:szCs w:val="24"/>
        </w:rPr>
      </w:pPr>
      <w:r w:rsidRPr="0053757E">
        <w:rPr>
          <w:sz w:val="28"/>
          <w:szCs w:val="24"/>
        </w:rPr>
        <w:t>РФ – Российская Федерация;</w:t>
      </w:r>
    </w:p>
    <w:p w:rsidR="00536DC8" w:rsidRPr="0053757E" w:rsidRDefault="00536DC8" w:rsidP="006B0527">
      <w:pPr>
        <w:ind w:firstLine="709"/>
        <w:jc w:val="both"/>
        <w:rPr>
          <w:sz w:val="28"/>
          <w:szCs w:val="24"/>
        </w:rPr>
      </w:pPr>
      <w:r w:rsidRPr="0053757E">
        <w:rPr>
          <w:sz w:val="28"/>
          <w:szCs w:val="24"/>
        </w:rPr>
        <w:t>СЭР – социально-экономическое развитие.</w:t>
      </w:r>
    </w:p>
    <w:p w:rsidR="00626982" w:rsidRPr="0053757E" w:rsidRDefault="00626982" w:rsidP="006B0527">
      <w:pPr>
        <w:ind w:firstLine="709"/>
        <w:jc w:val="both"/>
        <w:rPr>
          <w:sz w:val="28"/>
          <w:szCs w:val="24"/>
        </w:rPr>
      </w:pPr>
    </w:p>
    <w:p w:rsidR="00626982" w:rsidRPr="0053757E" w:rsidRDefault="00626982" w:rsidP="006B0527">
      <w:pPr>
        <w:ind w:firstLine="709"/>
        <w:jc w:val="both"/>
        <w:rPr>
          <w:sz w:val="28"/>
          <w:szCs w:val="24"/>
        </w:rPr>
      </w:pPr>
    </w:p>
    <w:p w:rsidR="00536DC8" w:rsidRPr="0053757E" w:rsidRDefault="00536DC8" w:rsidP="006B0527">
      <w:pPr>
        <w:ind w:firstLine="709"/>
        <w:jc w:val="both"/>
        <w:rPr>
          <w:sz w:val="28"/>
          <w:szCs w:val="24"/>
        </w:rPr>
      </w:pPr>
    </w:p>
    <w:p w:rsidR="0025462E" w:rsidRDefault="001A4FEE" w:rsidP="00835AC0">
      <w:pPr>
        <w:jc w:val="center"/>
        <w:rPr>
          <w:sz w:val="28"/>
        </w:rPr>
      </w:pPr>
      <w:r w:rsidRPr="0053757E">
        <w:rPr>
          <w:sz w:val="28"/>
        </w:rPr>
        <w:t>_________</w:t>
      </w:r>
    </w:p>
    <w:sectPr w:rsidR="0025462E" w:rsidSect="00E13B9E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A0" w:rsidRDefault="005500A0" w:rsidP="00476311">
      <w:r>
        <w:separator/>
      </w:r>
    </w:p>
  </w:endnote>
  <w:endnote w:type="continuationSeparator" w:id="0">
    <w:p w:rsidR="005500A0" w:rsidRDefault="005500A0" w:rsidP="004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A0" w:rsidRDefault="005500A0" w:rsidP="00476311">
      <w:r>
        <w:separator/>
      </w:r>
    </w:p>
  </w:footnote>
  <w:footnote w:type="continuationSeparator" w:id="0">
    <w:p w:rsidR="005500A0" w:rsidRDefault="005500A0" w:rsidP="0047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073416"/>
      <w:docPartObj>
        <w:docPartGallery w:val="Page Numbers (Top of Page)"/>
        <w:docPartUnique/>
      </w:docPartObj>
    </w:sdtPr>
    <w:sdtEndPr/>
    <w:sdtContent>
      <w:p w:rsidR="00476311" w:rsidRDefault="0047631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31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10"/>
    <w:rsid w:val="0000368A"/>
    <w:rsid w:val="00004B6A"/>
    <w:rsid w:val="0000530C"/>
    <w:rsid w:val="00023055"/>
    <w:rsid w:val="00030484"/>
    <w:rsid w:val="00035FFE"/>
    <w:rsid w:val="0003704F"/>
    <w:rsid w:val="00040B5D"/>
    <w:rsid w:val="00043307"/>
    <w:rsid w:val="0004382B"/>
    <w:rsid w:val="00045E00"/>
    <w:rsid w:val="0004720C"/>
    <w:rsid w:val="00053C5E"/>
    <w:rsid w:val="00055BEE"/>
    <w:rsid w:val="00071105"/>
    <w:rsid w:val="00073595"/>
    <w:rsid w:val="00087E73"/>
    <w:rsid w:val="00090134"/>
    <w:rsid w:val="0009464D"/>
    <w:rsid w:val="000A240B"/>
    <w:rsid w:val="000B0C66"/>
    <w:rsid w:val="000B7520"/>
    <w:rsid w:val="000C6807"/>
    <w:rsid w:val="000D1A45"/>
    <w:rsid w:val="000D3F04"/>
    <w:rsid w:val="000E437E"/>
    <w:rsid w:val="000E51E6"/>
    <w:rsid w:val="000F4ED7"/>
    <w:rsid w:val="00110BE7"/>
    <w:rsid w:val="0011116B"/>
    <w:rsid w:val="00116F50"/>
    <w:rsid w:val="00140F42"/>
    <w:rsid w:val="001467C9"/>
    <w:rsid w:val="001506C0"/>
    <w:rsid w:val="001512D2"/>
    <w:rsid w:val="00153E48"/>
    <w:rsid w:val="0015694A"/>
    <w:rsid w:val="00157302"/>
    <w:rsid w:val="001950F9"/>
    <w:rsid w:val="001A11C0"/>
    <w:rsid w:val="001A1ABA"/>
    <w:rsid w:val="001A4FEE"/>
    <w:rsid w:val="001A5598"/>
    <w:rsid w:val="001A66B2"/>
    <w:rsid w:val="001C0B4D"/>
    <w:rsid w:val="001C0D78"/>
    <w:rsid w:val="001C65FF"/>
    <w:rsid w:val="001D7064"/>
    <w:rsid w:val="001E18B7"/>
    <w:rsid w:val="001E20AA"/>
    <w:rsid w:val="001E7D3F"/>
    <w:rsid w:val="00213495"/>
    <w:rsid w:val="00215BB8"/>
    <w:rsid w:val="00224339"/>
    <w:rsid w:val="00224359"/>
    <w:rsid w:val="00226BC5"/>
    <w:rsid w:val="00233D08"/>
    <w:rsid w:val="00234AF3"/>
    <w:rsid w:val="00237048"/>
    <w:rsid w:val="0023712B"/>
    <w:rsid w:val="00237509"/>
    <w:rsid w:val="00242FA1"/>
    <w:rsid w:val="00244D95"/>
    <w:rsid w:val="00245C0F"/>
    <w:rsid w:val="0025462E"/>
    <w:rsid w:val="00275D3F"/>
    <w:rsid w:val="00280435"/>
    <w:rsid w:val="002849B3"/>
    <w:rsid w:val="00287916"/>
    <w:rsid w:val="002907C0"/>
    <w:rsid w:val="00290820"/>
    <w:rsid w:val="00294221"/>
    <w:rsid w:val="002A3808"/>
    <w:rsid w:val="002B059E"/>
    <w:rsid w:val="002B1DC5"/>
    <w:rsid w:val="002B3A2B"/>
    <w:rsid w:val="002B71B3"/>
    <w:rsid w:val="002B76D5"/>
    <w:rsid w:val="002C30ED"/>
    <w:rsid w:val="002C5A64"/>
    <w:rsid w:val="002D1E4B"/>
    <w:rsid w:val="002D2380"/>
    <w:rsid w:val="002E378C"/>
    <w:rsid w:val="002F131E"/>
    <w:rsid w:val="002F20F5"/>
    <w:rsid w:val="002F5027"/>
    <w:rsid w:val="00321BDC"/>
    <w:rsid w:val="003272A8"/>
    <w:rsid w:val="0033552B"/>
    <w:rsid w:val="00340DF1"/>
    <w:rsid w:val="00343AF7"/>
    <w:rsid w:val="0035366D"/>
    <w:rsid w:val="0035740F"/>
    <w:rsid w:val="00372199"/>
    <w:rsid w:val="00375E08"/>
    <w:rsid w:val="003774FE"/>
    <w:rsid w:val="0038510E"/>
    <w:rsid w:val="003900BA"/>
    <w:rsid w:val="003902AD"/>
    <w:rsid w:val="003961A1"/>
    <w:rsid w:val="003A117C"/>
    <w:rsid w:val="003A1B2F"/>
    <w:rsid w:val="003B3614"/>
    <w:rsid w:val="003B6DD4"/>
    <w:rsid w:val="003B7B79"/>
    <w:rsid w:val="003D23BF"/>
    <w:rsid w:val="003D61BA"/>
    <w:rsid w:val="003E698F"/>
    <w:rsid w:val="0040042E"/>
    <w:rsid w:val="00400B18"/>
    <w:rsid w:val="00405756"/>
    <w:rsid w:val="00414FB5"/>
    <w:rsid w:val="00420394"/>
    <w:rsid w:val="004223AE"/>
    <w:rsid w:val="00423EF6"/>
    <w:rsid w:val="00427F96"/>
    <w:rsid w:val="00453517"/>
    <w:rsid w:val="004671CF"/>
    <w:rsid w:val="004738FB"/>
    <w:rsid w:val="00476311"/>
    <w:rsid w:val="00476F06"/>
    <w:rsid w:val="0048120D"/>
    <w:rsid w:val="004A09C5"/>
    <w:rsid w:val="004A39F2"/>
    <w:rsid w:val="004A4B63"/>
    <w:rsid w:val="004A4BA9"/>
    <w:rsid w:val="004B714A"/>
    <w:rsid w:val="004C3C94"/>
    <w:rsid w:val="004C54F6"/>
    <w:rsid w:val="004D2614"/>
    <w:rsid w:val="004E67C6"/>
    <w:rsid w:val="004F1233"/>
    <w:rsid w:val="004F2009"/>
    <w:rsid w:val="005129D6"/>
    <w:rsid w:val="00517388"/>
    <w:rsid w:val="00517A19"/>
    <w:rsid w:val="00520C64"/>
    <w:rsid w:val="00525909"/>
    <w:rsid w:val="005304BA"/>
    <w:rsid w:val="00535989"/>
    <w:rsid w:val="00536DC8"/>
    <w:rsid w:val="0053757E"/>
    <w:rsid w:val="005500A0"/>
    <w:rsid w:val="00553039"/>
    <w:rsid w:val="00560155"/>
    <w:rsid w:val="00562728"/>
    <w:rsid w:val="00563AE4"/>
    <w:rsid w:val="00566F48"/>
    <w:rsid w:val="0056776F"/>
    <w:rsid w:val="005769C3"/>
    <w:rsid w:val="005838FE"/>
    <w:rsid w:val="00583C14"/>
    <w:rsid w:val="00584192"/>
    <w:rsid w:val="005967E9"/>
    <w:rsid w:val="00596B4F"/>
    <w:rsid w:val="005A243A"/>
    <w:rsid w:val="005B1BA3"/>
    <w:rsid w:val="005B4513"/>
    <w:rsid w:val="005B717E"/>
    <w:rsid w:val="005C0539"/>
    <w:rsid w:val="005C2C96"/>
    <w:rsid w:val="005D70F0"/>
    <w:rsid w:val="005E08A1"/>
    <w:rsid w:val="005E72F4"/>
    <w:rsid w:val="005F23B0"/>
    <w:rsid w:val="005F3686"/>
    <w:rsid w:val="005F4B1A"/>
    <w:rsid w:val="005F5D7F"/>
    <w:rsid w:val="005F7DF7"/>
    <w:rsid w:val="006003DC"/>
    <w:rsid w:val="0060281D"/>
    <w:rsid w:val="00612778"/>
    <w:rsid w:val="006171E5"/>
    <w:rsid w:val="006204DD"/>
    <w:rsid w:val="00621EF9"/>
    <w:rsid w:val="0062543A"/>
    <w:rsid w:val="00626982"/>
    <w:rsid w:val="00631001"/>
    <w:rsid w:val="00637EB5"/>
    <w:rsid w:val="00641EEE"/>
    <w:rsid w:val="00643F03"/>
    <w:rsid w:val="0064451B"/>
    <w:rsid w:val="00644C94"/>
    <w:rsid w:val="00651184"/>
    <w:rsid w:val="00664419"/>
    <w:rsid w:val="0067626D"/>
    <w:rsid w:val="0067768B"/>
    <w:rsid w:val="00681BB8"/>
    <w:rsid w:val="0068249E"/>
    <w:rsid w:val="0068303B"/>
    <w:rsid w:val="006833E1"/>
    <w:rsid w:val="00694173"/>
    <w:rsid w:val="00696DAA"/>
    <w:rsid w:val="006A06A9"/>
    <w:rsid w:val="006A4030"/>
    <w:rsid w:val="006A6721"/>
    <w:rsid w:val="006B0527"/>
    <w:rsid w:val="006C3591"/>
    <w:rsid w:val="006C41B2"/>
    <w:rsid w:val="006E7B00"/>
    <w:rsid w:val="006F3721"/>
    <w:rsid w:val="006F5009"/>
    <w:rsid w:val="006F5961"/>
    <w:rsid w:val="006F5A46"/>
    <w:rsid w:val="00703364"/>
    <w:rsid w:val="00726B6F"/>
    <w:rsid w:val="00727D14"/>
    <w:rsid w:val="00730F8C"/>
    <w:rsid w:val="00741A67"/>
    <w:rsid w:val="007430A5"/>
    <w:rsid w:val="00747F78"/>
    <w:rsid w:val="00757FFB"/>
    <w:rsid w:val="007706B4"/>
    <w:rsid w:val="00770CF9"/>
    <w:rsid w:val="0077434C"/>
    <w:rsid w:val="007808BE"/>
    <w:rsid w:val="00793181"/>
    <w:rsid w:val="00794171"/>
    <w:rsid w:val="007A135E"/>
    <w:rsid w:val="007A1C37"/>
    <w:rsid w:val="007A3D47"/>
    <w:rsid w:val="007B03F2"/>
    <w:rsid w:val="007B6F28"/>
    <w:rsid w:val="007C0BA5"/>
    <w:rsid w:val="007C1196"/>
    <w:rsid w:val="007C7B3C"/>
    <w:rsid w:val="007C7BF5"/>
    <w:rsid w:val="007D040E"/>
    <w:rsid w:val="007D175B"/>
    <w:rsid w:val="007D2644"/>
    <w:rsid w:val="007D5189"/>
    <w:rsid w:val="007E37F3"/>
    <w:rsid w:val="007E72E7"/>
    <w:rsid w:val="007F261C"/>
    <w:rsid w:val="007F4179"/>
    <w:rsid w:val="00800A18"/>
    <w:rsid w:val="008069EA"/>
    <w:rsid w:val="00806B60"/>
    <w:rsid w:val="008238D1"/>
    <w:rsid w:val="00834285"/>
    <w:rsid w:val="00835AC0"/>
    <w:rsid w:val="00835F19"/>
    <w:rsid w:val="0083623E"/>
    <w:rsid w:val="0085603A"/>
    <w:rsid w:val="00857E5B"/>
    <w:rsid w:val="0086211D"/>
    <w:rsid w:val="00864D17"/>
    <w:rsid w:val="00865AA1"/>
    <w:rsid w:val="00866FE4"/>
    <w:rsid w:val="008704B4"/>
    <w:rsid w:val="00872726"/>
    <w:rsid w:val="00876AB4"/>
    <w:rsid w:val="00876F21"/>
    <w:rsid w:val="00885585"/>
    <w:rsid w:val="0088745C"/>
    <w:rsid w:val="008938AD"/>
    <w:rsid w:val="00894F82"/>
    <w:rsid w:val="008A2CA8"/>
    <w:rsid w:val="008A7794"/>
    <w:rsid w:val="008A781E"/>
    <w:rsid w:val="008D775D"/>
    <w:rsid w:val="008D7784"/>
    <w:rsid w:val="008E041B"/>
    <w:rsid w:val="008F0EC2"/>
    <w:rsid w:val="008F65A8"/>
    <w:rsid w:val="00901447"/>
    <w:rsid w:val="009214C6"/>
    <w:rsid w:val="009331F8"/>
    <w:rsid w:val="0093486E"/>
    <w:rsid w:val="00942357"/>
    <w:rsid w:val="00950880"/>
    <w:rsid w:val="0095481B"/>
    <w:rsid w:val="00956BC6"/>
    <w:rsid w:val="0095751B"/>
    <w:rsid w:val="00957CBB"/>
    <w:rsid w:val="009845A4"/>
    <w:rsid w:val="00985D7C"/>
    <w:rsid w:val="009911D7"/>
    <w:rsid w:val="009A649A"/>
    <w:rsid w:val="009B3E3F"/>
    <w:rsid w:val="009B7BB4"/>
    <w:rsid w:val="009E6E9F"/>
    <w:rsid w:val="009E6EEB"/>
    <w:rsid w:val="009E7FB4"/>
    <w:rsid w:val="009F1121"/>
    <w:rsid w:val="009F5639"/>
    <w:rsid w:val="009F65AD"/>
    <w:rsid w:val="009F76C6"/>
    <w:rsid w:val="00A04F8D"/>
    <w:rsid w:val="00A069A3"/>
    <w:rsid w:val="00A113FF"/>
    <w:rsid w:val="00A11E11"/>
    <w:rsid w:val="00A20A84"/>
    <w:rsid w:val="00A211C2"/>
    <w:rsid w:val="00A21438"/>
    <w:rsid w:val="00A21B2A"/>
    <w:rsid w:val="00A23EC1"/>
    <w:rsid w:val="00A2434E"/>
    <w:rsid w:val="00A3538F"/>
    <w:rsid w:val="00A369CE"/>
    <w:rsid w:val="00A414B1"/>
    <w:rsid w:val="00A453FA"/>
    <w:rsid w:val="00A47889"/>
    <w:rsid w:val="00A5221B"/>
    <w:rsid w:val="00A556D6"/>
    <w:rsid w:val="00A63E28"/>
    <w:rsid w:val="00A66F7B"/>
    <w:rsid w:val="00A67EF6"/>
    <w:rsid w:val="00A7315E"/>
    <w:rsid w:val="00A76E44"/>
    <w:rsid w:val="00A800B3"/>
    <w:rsid w:val="00A87F80"/>
    <w:rsid w:val="00A9385B"/>
    <w:rsid w:val="00A95E31"/>
    <w:rsid w:val="00AA7D20"/>
    <w:rsid w:val="00AB2418"/>
    <w:rsid w:val="00AB3621"/>
    <w:rsid w:val="00AB3694"/>
    <w:rsid w:val="00AB646C"/>
    <w:rsid w:val="00AC06E6"/>
    <w:rsid w:val="00AC1C6D"/>
    <w:rsid w:val="00AC6341"/>
    <w:rsid w:val="00AC6774"/>
    <w:rsid w:val="00AC7284"/>
    <w:rsid w:val="00AC7C3A"/>
    <w:rsid w:val="00AD1D87"/>
    <w:rsid w:val="00AF10CA"/>
    <w:rsid w:val="00AF15B8"/>
    <w:rsid w:val="00AF5286"/>
    <w:rsid w:val="00B0657E"/>
    <w:rsid w:val="00B15738"/>
    <w:rsid w:val="00B15EB4"/>
    <w:rsid w:val="00B16A7D"/>
    <w:rsid w:val="00B27FAF"/>
    <w:rsid w:val="00B33661"/>
    <w:rsid w:val="00B37141"/>
    <w:rsid w:val="00B375C2"/>
    <w:rsid w:val="00B50539"/>
    <w:rsid w:val="00B50C5A"/>
    <w:rsid w:val="00B6678E"/>
    <w:rsid w:val="00B70624"/>
    <w:rsid w:val="00B75CF3"/>
    <w:rsid w:val="00B8458D"/>
    <w:rsid w:val="00B85F26"/>
    <w:rsid w:val="00B86387"/>
    <w:rsid w:val="00B91F0F"/>
    <w:rsid w:val="00B96852"/>
    <w:rsid w:val="00B96BE1"/>
    <w:rsid w:val="00B97054"/>
    <w:rsid w:val="00BB0DF8"/>
    <w:rsid w:val="00BC6E81"/>
    <w:rsid w:val="00BD020B"/>
    <w:rsid w:val="00BE4254"/>
    <w:rsid w:val="00BE5B3E"/>
    <w:rsid w:val="00BE73F4"/>
    <w:rsid w:val="00BF1DA7"/>
    <w:rsid w:val="00C11432"/>
    <w:rsid w:val="00C13F14"/>
    <w:rsid w:val="00C1723D"/>
    <w:rsid w:val="00C2313D"/>
    <w:rsid w:val="00C308F2"/>
    <w:rsid w:val="00C3233A"/>
    <w:rsid w:val="00C351A9"/>
    <w:rsid w:val="00C353D4"/>
    <w:rsid w:val="00C458B0"/>
    <w:rsid w:val="00C51C03"/>
    <w:rsid w:val="00C52957"/>
    <w:rsid w:val="00C53D9B"/>
    <w:rsid w:val="00C571AF"/>
    <w:rsid w:val="00C65AF6"/>
    <w:rsid w:val="00C667A4"/>
    <w:rsid w:val="00C67EA2"/>
    <w:rsid w:val="00C704FA"/>
    <w:rsid w:val="00C707BD"/>
    <w:rsid w:val="00C70BAB"/>
    <w:rsid w:val="00C838D7"/>
    <w:rsid w:val="00C843B1"/>
    <w:rsid w:val="00CB025D"/>
    <w:rsid w:val="00CC062A"/>
    <w:rsid w:val="00CC725E"/>
    <w:rsid w:val="00CD178E"/>
    <w:rsid w:val="00CD1AAB"/>
    <w:rsid w:val="00CF0645"/>
    <w:rsid w:val="00D053A5"/>
    <w:rsid w:val="00D240EE"/>
    <w:rsid w:val="00D36ECA"/>
    <w:rsid w:val="00D40949"/>
    <w:rsid w:val="00D447DA"/>
    <w:rsid w:val="00D44C5A"/>
    <w:rsid w:val="00D47EF9"/>
    <w:rsid w:val="00D61451"/>
    <w:rsid w:val="00D638D3"/>
    <w:rsid w:val="00D740F8"/>
    <w:rsid w:val="00D75517"/>
    <w:rsid w:val="00D76E92"/>
    <w:rsid w:val="00D77C28"/>
    <w:rsid w:val="00D939AD"/>
    <w:rsid w:val="00DC0A96"/>
    <w:rsid w:val="00DC58BB"/>
    <w:rsid w:val="00DF544F"/>
    <w:rsid w:val="00DF59BF"/>
    <w:rsid w:val="00DF75CD"/>
    <w:rsid w:val="00E10576"/>
    <w:rsid w:val="00E11603"/>
    <w:rsid w:val="00E13B9E"/>
    <w:rsid w:val="00E14250"/>
    <w:rsid w:val="00E2281E"/>
    <w:rsid w:val="00E23EF8"/>
    <w:rsid w:val="00E26CD9"/>
    <w:rsid w:val="00E309BB"/>
    <w:rsid w:val="00E32319"/>
    <w:rsid w:val="00E33DB1"/>
    <w:rsid w:val="00E36313"/>
    <w:rsid w:val="00E41371"/>
    <w:rsid w:val="00E41ECA"/>
    <w:rsid w:val="00E46225"/>
    <w:rsid w:val="00E4780F"/>
    <w:rsid w:val="00E47A21"/>
    <w:rsid w:val="00E63C25"/>
    <w:rsid w:val="00E6628F"/>
    <w:rsid w:val="00E77E2E"/>
    <w:rsid w:val="00E808B4"/>
    <w:rsid w:val="00E80ADA"/>
    <w:rsid w:val="00E857D9"/>
    <w:rsid w:val="00E85E0C"/>
    <w:rsid w:val="00E86AF5"/>
    <w:rsid w:val="00E94D42"/>
    <w:rsid w:val="00E9753B"/>
    <w:rsid w:val="00EA3F02"/>
    <w:rsid w:val="00EA49D4"/>
    <w:rsid w:val="00EB4133"/>
    <w:rsid w:val="00EC277B"/>
    <w:rsid w:val="00ED61CC"/>
    <w:rsid w:val="00EE0DC4"/>
    <w:rsid w:val="00EE3541"/>
    <w:rsid w:val="00EF0322"/>
    <w:rsid w:val="00EF14D1"/>
    <w:rsid w:val="00EF2CD9"/>
    <w:rsid w:val="00F02EF4"/>
    <w:rsid w:val="00F072BB"/>
    <w:rsid w:val="00F249F6"/>
    <w:rsid w:val="00F26593"/>
    <w:rsid w:val="00F31910"/>
    <w:rsid w:val="00F50090"/>
    <w:rsid w:val="00F500DA"/>
    <w:rsid w:val="00F50FF8"/>
    <w:rsid w:val="00F51599"/>
    <w:rsid w:val="00F613EB"/>
    <w:rsid w:val="00F721FD"/>
    <w:rsid w:val="00F73147"/>
    <w:rsid w:val="00F77463"/>
    <w:rsid w:val="00F81EC6"/>
    <w:rsid w:val="00F820E6"/>
    <w:rsid w:val="00F95C2B"/>
    <w:rsid w:val="00F96B89"/>
    <w:rsid w:val="00FA04FD"/>
    <w:rsid w:val="00FA554B"/>
    <w:rsid w:val="00FC7DA4"/>
    <w:rsid w:val="00FD6928"/>
    <w:rsid w:val="00FF048E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E024"/>
  <w15:docId w15:val="{F7CAC253-E3AC-491E-9B96-257CCF2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header"/>
    <w:basedOn w:val="a"/>
    <w:link w:val="af5"/>
    <w:uiPriority w:val="99"/>
    <w:unhideWhenUsed/>
    <w:rsid w:val="0047631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76311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47631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76311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6B052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B05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E3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B9705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97054"/>
  </w:style>
  <w:style w:type="character" w:customStyle="1" w:styleId="afc">
    <w:name w:val="Текст примечания Знак"/>
    <w:basedOn w:val="a0"/>
    <w:link w:val="afb"/>
    <w:uiPriority w:val="99"/>
    <w:semiHidden/>
    <w:rsid w:val="00B97054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9705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970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Должикова Алиса Андреевна</dc:creator>
  <cp:lastModifiedBy>Ермолаева Марина Юрьевна</cp:lastModifiedBy>
  <cp:revision>284</cp:revision>
  <cp:lastPrinted>2024-02-28T03:57:00Z</cp:lastPrinted>
  <dcterms:created xsi:type="dcterms:W3CDTF">2024-04-03T05:58:00Z</dcterms:created>
  <dcterms:modified xsi:type="dcterms:W3CDTF">2025-02-19T07:23:00Z</dcterms:modified>
</cp:coreProperties>
</file>