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E759D4" w14:textId="2C53E9E3" w:rsidR="007E54B9" w:rsidRPr="00661123" w:rsidRDefault="00F07A81" w:rsidP="00F07A81">
      <w:pPr>
        <w:ind w:left="5103"/>
        <w:jc w:val="center"/>
        <w:rPr>
          <w:sz w:val="28"/>
        </w:rPr>
      </w:pPr>
      <w:r w:rsidRPr="00661123">
        <w:rPr>
          <w:sz w:val="28"/>
        </w:rPr>
        <w:t>ПРИЛОЖЕНИЕ</w:t>
      </w:r>
      <w:r w:rsidR="00661123" w:rsidRPr="00661123">
        <w:rPr>
          <w:sz w:val="28"/>
        </w:rPr>
        <w:t xml:space="preserve"> </w:t>
      </w:r>
      <w:r w:rsidR="00B80E43">
        <w:rPr>
          <w:sz w:val="28"/>
        </w:rPr>
        <w:t>№ </w:t>
      </w:r>
      <w:r w:rsidR="00661123" w:rsidRPr="00661123">
        <w:rPr>
          <w:sz w:val="28"/>
        </w:rPr>
        <w:t>3</w:t>
      </w:r>
    </w:p>
    <w:p w14:paraId="03C149A3" w14:textId="05AD6092" w:rsidR="00F07A81" w:rsidRDefault="00661123" w:rsidP="00F07A81">
      <w:pPr>
        <w:ind w:left="5103"/>
        <w:jc w:val="center"/>
        <w:rPr>
          <w:sz w:val="28"/>
        </w:rPr>
      </w:pPr>
      <w:r w:rsidRPr="00661123">
        <w:rPr>
          <w:sz w:val="28"/>
        </w:rPr>
        <w:t>к схеме размещения, использования</w:t>
      </w:r>
      <w:r w:rsidR="00F07A81">
        <w:rPr>
          <w:sz w:val="28"/>
        </w:rPr>
        <w:br/>
      </w:r>
      <w:r w:rsidRPr="00661123">
        <w:rPr>
          <w:sz w:val="28"/>
        </w:rPr>
        <w:t>и охраны охотничьих угодий</w:t>
      </w:r>
      <w:r w:rsidR="00F02A4B">
        <w:rPr>
          <w:sz w:val="28"/>
        </w:rPr>
        <w:t xml:space="preserve"> </w:t>
      </w:r>
    </w:p>
    <w:p w14:paraId="13AAB01D" w14:textId="03B83F59" w:rsidR="00661123" w:rsidRDefault="00661123" w:rsidP="00F07A81">
      <w:pPr>
        <w:ind w:left="5103"/>
        <w:jc w:val="center"/>
        <w:rPr>
          <w:sz w:val="28"/>
        </w:rPr>
      </w:pPr>
      <w:r w:rsidRPr="00661123">
        <w:rPr>
          <w:sz w:val="28"/>
        </w:rPr>
        <w:t>на территории Новосибирской области</w:t>
      </w:r>
    </w:p>
    <w:p w14:paraId="41B02C87" w14:textId="1EA9039F" w:rsidR="00EC6721" w:rsidRDefault="00EC6721" w:rsidP="00661123">
      <w:pPr>
        <w:ind w:left="5103"/>
        <w:jc w:val="center"/>
        <w:rPr>
          <w:sz w:val="28"/>
        </w:rPr>
      </w:pPr>
    </w:p>
    <w:p w14:paraId="54FCB6AA" w14:textId="7DF871AB" w:rsidR="00EC6721" w:rsidRDefault="00EC6721" w:rsidP="00661123">
      <w:pPr>
        <w:ind w:left="5103"/>
        <w:jc w:val="center"/>
        <w:rPr>
          <w:sz w:val="28"/>
        </w:rPr>
      </w:pPr>
    </w:p>
    <w:p w14:paraId="5C9C2B27" w14:textId="7E56B5F0" w:rsidR="00DF2342" w:rsidRPr="00DF2342" w:rsidRDefault="00DF2342" w:rsidP="00F07A81">
      <w:pPr>
        <w:jc w:val="center"/>
        <w:rPr>
          <w:b/>
          <w:sz w:val="28"/>
        </w:rPr>
      </w:pPr>
      <w:r>
        <w:rPr>
          <w:b/>
          <w:sz w:val="28"/>
        </w:rPr>
        <w:t>О</w:t>
      </w:r>
      <w:r w:rsidRPr="00DF2342">
        <w:rPr>
          <w:b/>
          <w:sz w:val="28"/>
        </w:rPr>
        <w:t xml:space="preserve">писание границ в проекциях WGS-84, </w:t>
      </w:r>
      <w:r w:rsidR="00331A93">
        <w:rPr>
          <w:b/>
          <w:sz w:val="28"/>
        </w:rPr>
        <w:t>МСК НСО (МСК-54)</w:t>
      </w:r>
      <w:r w:rsidRPr="00DF2342">
        <w:rPr>
          <w:b/>
          <w:sz w:val="28"/>
        </w:rPr>
        <w:t xml:space="preserve">, </w:t>
      </w:r>
    </w:p>
    <w:p w14:paraId="03246813" w14:textId="6E305593" w:rsidR="00661123" w:rsidRDefault="00DF2342" w:rsidP="00F02A4B">
      <w:pPr>
        <w:jc w:val="center"/>
        <w:rPr>
          <w:b/>
          <w:sz w:val="28"/>
        </w:rPr>
      </w:pPr>
      <w:r w:rsidRPr="00DF2342">
        <w:rPr>
          <w:b/>
          <w:sz w:val="28"/>
        </w:rPr>
        <w:t>ГСК-2011 и карты-схемы территорий закрепленных охотничьих угодий, общедоступных охотничьих угодий, зон охраны охотничьих ресурсов, зон нагонки и натаски собак охотничьих пород, зон планируемого создания охотничьих угодий Новосибирской области</w:t>
      </w:r>
    </w:p>
    <w:p w14:paraId="291EF232" w14:textId="77777777" w:rsidR="00EC6721" w:rsidRPr="00EC6721" w:rsidRDefault="00EC6721" w:rsidP="00EC6721">
      <w:pPr>
        <w:ind w:firstLine="720"/>
        <w:jc w:val="center"/>
        <w:rPr>
          <w:b/>
          <w:sz w:val="28"/>
        </w:rPr>
      </w:pPr>
    </w:p>
    <w:p w14:paraId="147C4A2B" w14:textId="77777777" w:rsidR="009A30A3" w:rsidRPr="007E54B9" w:rsidRDefault="009A30A3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t>Индивидуальный предприниматель Клименко Александр Александрович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7E54B9">
        <w:rPr>
          <w:rFonts w:ascii="Times New Roman" w:hAnsi="Times New Roman" w:cs="Times New Roman"/>
          <w:b/>
          <w:color w:val="auto"/>
          <w:sz w:val="28"/>
        </w:rPr>
        <w:t>охотничье угодье «Мироновское»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DF2342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91222C" w14:textId="67B651C6" w:rsidR="00EC0888" w:rsidRDefault="00B80E43" w:rsidP="00DF234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DF234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77777777" w:rsidR="00EC0888" w:rsidRDefault="00EC0888" w:rsidP="00DF2342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EC0888" w14:paraId="5B108E65" w14:textId="77777777" w:rsidTr="00DF234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DF234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DF234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77777777" w:rsidR="00EC0888" w:rsidRPr="00EC0888" w:rsidRDefault="00EC0888" w:rsidP="00DF2342">
            <w:pPr>
              <w:rPr>
                <w:sz w:val="20"/>
              </w:rPr>
            </w:pPr>
            <w:r w:rsidRPr="00EC0888">
              <w:rPr>
                <w:sz w:val="20"/>
              </w:rPr>
              <w:t>охотничье угодье «Мироновское»</w:t>
            </w:r>
          </w:p>
        </w:tc>
      </w:tr>
      <w:tr w:rsidR="00EC0888" w14:paraId="4BA5E3AF" w14:textId="77777777" w:rsidTr="00DF234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DF234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DF234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7777777" w:rsidR="00EC0888" w:rsidRDefault="00EC0888" w:rsidP="00DF2342">
            <w:pPr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Индивидуальный предприниматель Клименко Александр Александрович</w:t>
            </w:r>
          </w:p>
        </w:tc>
      </w:tr>
      <w:tr w:rsidR="00EC0888" w14:paraId="702A71F5" w14:textId="77777777" w:rsidTr="00DF2342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DF2342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DF2342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1498F015" w:rsidR="00EC0888" w:rsidRDefault="008566B6" w:rsidP="00DF2342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41,293</w:t>
            </w:r>
          </w:p>
        </w:tc>
      </w:tr>
      <w:tr w:rsidR="00EC0888" w14:paraId="0FFD3A63" w14:textId="77777777" w:rsidTr="00DF234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DF234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97011" w14:textId="18B65ED0" w:rsidR="00547C22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>
              <w:t xml:space="preserve"> </w:t>
            </w:r>
            <w:r w:rsidRPr="00AE4D43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межмуниципального значения 50 ОП МЗ 50Н-0204 «Баган - Андреевка - ст. Районная» и автомобильной дороги местного значения,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Pr="00AE4D43">
              <w:rPr>
                <w:color w:val="000000"/>
                <w:sz w:val="20"/>
                <w:szCs w:val="20"/>
              </w:rPr>
              <w:t xml:space="preserve">граница идет в юго-восточном направлении по автомобильной дороге местного значения через точки 2 - </w:t>
            </w:r>
            <w:r w:rsidRPr="004078F2">
              <w:rPr>
                <w:color w:val="000000"/>
                <w:sz w:val="20"/>
                <w:szCs w:val="20"/>
              </w:rPr>
              <w:t>4 до точки 5, расположенной на пересечении с западной границей села Воскресенка, далее граница идет в восточном направлении по автомобильной дороге местного значения через село</w:t>
            </w:r>
            <w:r w:rsidRPr="00AE4D43">
              <w:rPr>
                <w:color w:val="000000"/>
                <w:sz w:val="20"/>
                <w:szCs w:val="20"/>
              </w:rPr>
              <w:t xml:space="preserve"> Воскресенка до пересечения с автомобильной дорогой местного значения улица Цветочная в точке 6, далее граница идет в южном направлении по автомобильной дороге местного значения улица Цветочная через село Воскресенка до пересечения с автомобильной дорогой местного значения улица Молодежная, далее граница идет в восточном направлении по автомобильной дороге местного значения улица Молодежная через село Воскресенка до пересечения с автомобильной дорогой межмуниципального значения 50 ОП МЗ 50Н-0208 «217 км а/д «К-01» - Мироновка», далее граница идет в северо-восточном направлении по автомобильной дороге межмуниципального значения 50 ОП МЗ 50Н-0208 «217 км а/д «К-01» - Мироновка» до пересечения с линией железной дороги «Западно-Сибирская» в точке 7.</w:t>
            </w:r>
          </w:p>
          <w:p w14:paraId="6BA880B5" w14:textId="77777777" w:rsidR="00547C22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>
              <w:t xml:space="preserve"> </w:t>
            </w:r>
            <w:r w:rsidRPr="00AE4D43">
              <w:rPr>
                <w:color w:val="000000"/>
                <w:sz w:val="20"/>
                <w:szCs w:val="20"/>
              </w:rPr>
              <w:t>от точки 7, расположенной на пересечении автомобильной дороги межмуниципального значения 50 ОП МЗ 50Н-0208 «217 км а/д «К-01» - Мироновка» и линии железной дороги «Западно-Сибирская», граница идет в юго-восточном направлении по линии железной дороги «Западно-Сибирская» через село Савкино до пересечения со смежной административной границей Баганского и Карасукского районов в точке 8, далее граница идет в общем южном направлении по смежной административной границе Баганского и Карасукского районов до точки 9, расположенной на пересечении с линией железной дороги «Западно-Сибирская».</w:t>
            </w:r>
            <w:r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>
              <w:t xml:space="preserve"> </w:t>
            </w:r>
            <w:r w:rsidRPr="00AE4D43">
              <w:rPr>
                <w:color w:val="000000"/>
                <w:sz w:val="20"/>
                <w:szCs w:val="20"/>
              </w:rPr>
              <w:t xml:space="preserve">от точки 9, расположенной на пересечении смежных административных границ Баганского и Карасукского районов и линии железной дороги «Западно-Сибирская», граница идет в общем западном направлении по смежной административной границе Баганского и Карасукского районов до пересечения с линией железной дороги «Западно-Сибирская» в точке </w:t>
            </w:r>
            <w:r w:rsidRPr="00AE4D43">
              <w:rPr>
                <w:color w:val="000000"/>
                <w:sz w:val="20"/>
                <w:szCs w:val="20"/>
              </w:rPr>
              <w:lastRenderedPageBreak/>
              <w:t>10, далее граница идет в западном направлении по линии железной дороги «Западно-Сибирская» до пересечения с автомобильной дорогой межмуниципального значения 50 ОП МЗ 50Н-0204 «Баган - Андреевка - ст. Районная» в точке 11.</w:t>
            </w:r>
          </w:p>
          <w:p w14:paraId="503EC510" w14:textId="5956C0C1" w:rsidR="00EC0888" w:rsidRDefault="00EC0888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>
              <w:t xml:space="preserve"> </w:t>
            </w:r>
            <w:r w:rsidRPr="00AE4D43">
              <w:rPr>
                <w:color w:val="000000"/>
                <w:sz w:val="20"/>
                <w:szCs w:val="20"/>
              </w:rPr>
              <w:t>от точки 11, расположенной на пересечении линии железной дороги «Западно-Сибирская» и автомобильной дороги межмуниципального значения 50 ОП МЗ 50Н-0204 «Баган - Андреевка - ст. Районная», граница идет в северо-восточном направлении по автомобильной дороге межмуниципального значения 50 ОП МЗ 50Н-0204 «Баган - Андреевка - ст. Районная» через село Андреевка, село Кузнецовка до пересечения с автомобильной дорогой местного значения в точке 1.</w:t>
            </w:r>
          </w:p>
          <w:p w14:paraId="702D990E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1F0BE6C" w14:textId="46650E78" w:rsidR="00EC0888" w:rsidRDefault="00EC0888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F04D22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702DD69B" w14:textId="02ABF5D7" w:rsidR="00F04D22" w:rsidRPr="00F04D22" w:rsidRDefault="00F04D22" w:rsidP="00F04D22">
            <w:pPr>
              <w:jc w:val="both"/>
              <w:rPr>
                <w:color w:val="000000"/>
                <w:sz w:val="20"/>
                <w:szCs w:val="20"/>
              </w:rPr>
            </w:pPr>
            <w:r w:rsidRPr="00F04D22">
              <w:rPr>
                <w:color w:val="000000"/>
                <w:sz w:val="20"/>
                <w:szCs w:val="20"/>
              </w:rPr>
              <w:t>земли населенных пунктов: 54:01:023101:52, 54:01:024201:3, Андреевка, Воскресенка, Кузнецовка, Мироновка, Петрушино, Савкино;</w:t>
            </w:r>
          </w:p>
          <w:p w14:paraId="131AC5A4" w14:textId="68432BF4" w:rsidR="00F04D22" w:rsidRDefault="00F04D22" w:rsidP="00F04D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F04D22">
              <w:rPr>
                <w:color w:val="000000"/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54:01:024401:4, 54:01:024901:3, 54:01:025001:1633, 54:01:025001:5, 54:01:025101:1417, 54:01:025101:3, 54:08:028609:11, 54:08:028612:6,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F04D22">
              <w:rPr>
                <w:color w:val="000000"/>
                <w:sz w:val="20"/>
                <w:szCs w:val="20"/>
              </w:rPr>
              <w:t xml:space="preserve">1171,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F04D22">
              <w:rPr>
                <w:color w:val="000000"/>
                <w:sz w:val="20"/>
                <w:szCs w:val="20"/>
              </w:rPr>
              <w:t xml:space="preserve">4776,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F04D22">
              <w:rPr>
                <w:color w:val="000000"/>
                <w:sz w:val="20"/>
                <w:szCs w:val="20"/>
              </w:rPr>
              <w:t xml:space="preserve">4787,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F04D22">
              <w:rPr>
                <w:color w:val="000000"/>
                <w:sz w:val="20"/>
                <w:szCs w:val="20"/>
              </w:rPr>
              <w:t xml:space="preserve">4799,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F04D22">
              <w:rPr>
                <w:color w:val="000000"/>
                <w:sz w:val="20"/>
                <w:szCs w:val="20"/>
              </w:rPr>
              <w:t>4814</w:t>
            </w:r>
            <w:r>
              <w:rPr>
                <w:color w:val="000000"/>
                <w:sz w:val="20"/>
                <w:szCs w:val="20"/>
              </w:rPr>
              <w:t>.</w:t>
            </w:r>
          </w:p>
        </w:tc>
      </w:tr>
      <w:tr w:rsidR="00EC0888" w14:paraId="799E0253" w14:textId="77777777" w:rsidTr="00DF2342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DF2342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5B221BA8" w:rsidR="00EC0888" w:rsidRDefault="00B80E43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5D20A729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529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3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371EC87A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Географические координаты точек в системе координат 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br/>
            </w:r>
            <w:r>
              <w:rPr>
                <w:color w:val="000000"/>
                <w:sz w:val="20"/>
                <w:szCs w:val="20"/>
                <w:highlight w:val="white"/>
              </w:rPr>
              <w:t>ГСК-2011</w:t>
            </w:r>
          </w:p>
        </w:tc>
      </w:tr>
      <w:tr w:rsidR="00EC0888" w14:paraId="49E87126" w14:textId="77777777" w:rsidTr="00DF2342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DF2342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EC0888" w14:paraId="378B4BE3" w14:textId="77777777" w:rsidTr="00DF234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368332,05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2239507,67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53°57'26,482"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77°34'21,868"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53°57'24,745"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77°34'24,593"</w:t>
            </w:r>
          </w:p>
        </w:tc>
      </w:tr>
      <w:tr w:rsidR="00EC0888" w14:paraId="3B9B1681" w14:textId="77777777" w:rsidTr="00DF234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368138,62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2243881,55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53°57'20,480"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77°38'21,756"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53°57'18,742"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77°38'24,473"</w:t>
            </w:r>
          </w:p>
        </w:tc>
      </w:tr>
      <w:tr w:rsidR="00EC0888" w14:paraId="654A373E" w14:textId="77777777" w:rsidTr="00DF2342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365927,17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2246393,02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53°56'9,038"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77°40'39,581"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53°56'7,301"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77°40'42,292"</w:t>
            </w:r>
          </w:p>
        </w:tc>
      </w:tr>
      <w:tr w:rsidR="00EC0888" w14:paraId="4ABE6A15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363477,81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2248879,00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53°54'49,858"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77°42'55,882"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53°54'48,121"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77°42'58,588"</w:t>
            </w:r>
          </w:p>
        </w:tc>
      </w:tr>
      <w:tr w:rsidR="00EC0888" w14:paraId="7D37EC08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362908,31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2251630,33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53°54'31,434"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77°45'26,604"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53°54'29,697"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77°45'29,305"</w:t>
            </w:r>
          </w:p>
        </w:tc>
      </w:tr>
      <w:tr w:rsidR="00EC0888" w14:paraId="49B94761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362921,34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2251831,84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53°54'31,853"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77°45'37,643"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53°54'30,116"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77°45'40,343"</w:t>
            </w:r>
          </w:p>
        </w:tc>
      </w:tr>
      <w:tr w:rsidR="00EC0888" w14:paraId="5AFB9D59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366987,18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2257435,28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53°56'43,180"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77°50'44,947"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53°56'41,438"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77°50'47,639"</w:t>
            </w:r>
          </w:p>
        </w:tc>
      </w:tr>
      <w:tr w:rsidR="00EC0888" w14:paraId="042E749E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358174,56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2263347,39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53°51'57,720"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77°56'7,709"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53°51'55,982"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77°56'10,386"</w:t>
            </w:r>
          </w:p>
        </w:tc>
      </w:tr>
      <w:tr w:rsidR="00EC0888" w14:paraId="68FB40AD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349102,26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2261660,93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53°47'4,427"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77°54'34,190"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53°47'2,696"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77°54'36,864"</w:t>
            </w:r>
          </w:p>
        </w:tc>
      </w:tr>
      <w:tr w:rsidR="00EC0888" w14:paraId="4850DCCC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349002,98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2235540,81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53°47'0,953"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77°30'47,606"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53°46'59,232"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77°30'50,326"</w:t>
            </w:r>
          </w:p>
        </w:tc>
      </w:tr>
      <w:tr w:rsidR="00EC0888" w14:paraId="12E4BC6C" w14:textId="77777777" w:rsidTr="00DF2342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77777777" w:rsidR="00EC0888" w:rsidRDefault="00EC0888" w:rsidP="00DF234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348816,14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2230984,68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53°46'54,382"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77°26'38,814"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53°46'52,662"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77777777" w:rsidR="00EC0888" w:rsidRDefault="00EC0888" w:rsidP="006F7BC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77°26'41,542"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F07A81">
          <w:headerReference w:type="default" r:id="rId7"/>
          <w:pgSz w:w="11906" w:h="16838"/>
          <w:pgMar w:top="1134" w:right="567" w:bottom="1134" w:left="1418" w:header="567" w:footer="680" w:gutter="0"/>
          <w:cols w:space="708"/>
          <w:titlePg/>
          <w:docGrid w:linePitch="360"/>
        </w:sectPr>
      </w:pPr>
      <w:r>
        <w:br w:type="page"/>
      </w:r>
    </w:p>
    <w:p w14:paraId="08B824B0" w14:textId="19070491" w:rsidR="000472CB" w:rsidRDefault="00557B98" w:rsidP="00DE1C36">
      <w:pPr>
        <w:suppressAutoHyphens w:val="0"/>
        <w:spacing w:after="160" w:line="259" w:lineRule="auto"/>
        <w:ind w:left="-1134"/>
        <w:sectPr w:rsidR="000472CB" w:rsidSect="000472C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D46EEBD" wp14:editId="32F91771">
            <wp:extent cx="15094634" cy="94494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8"/>
                    <a:srcRect t="6339" b="5148"/>
                    <a:stretch/>
                  </pic:blipFill>
                  <pic:spPr bwMode="auto">
                    <a:xfrm>
                      <a:off x="0" y="0"/>
                      <a:ext cx="15094634" cy="944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D7D282" w14:textId="6494289C" w:rsidR="007E54B9" w:rsidRPr="007E54B9" w:rsidRDefault="007E54B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7E54B9">
        <w:rPr>
          <w:rFonts w:ascii="Times New Roman" w:hAnsi="Times New Roman" w:cs="Times New Roman"/>
          <w:b/>
          <w:color w:val="auto"/>
          <w:sz w:val="28"/>
        </w:rPr>
        <w:t>охотничье угодье «Баганское», участок «Палецкий»</w:t>
      </w:r>
    </w:p>
    <w:p w14:paraId="1B33D363" w14:textId="77777777" w:rsidR="0092416B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4F501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C87940" w14:textId="59040E6D" w:rsidR="0065675E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77777777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65675E" w14:paraId="18141500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4EDBDF64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охотничье угодье «Баганское», участок «Палецкий»</w:t>
            </w:r>
          </w:p>
        </w:tc>
      </w:tr>
      <w:tr w:rsidR="0065675E" w14:paraId="31A7B05D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02388F3E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4F395A07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6B73546" w:rsidR="0065675E" w:rsidRDefault="008566B6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52,718</w:t>
            </w:r>
          </w:p>
        </w:tc>
      </w:tr>
      <w:tr w:rsidR="0065675E" w14:paraId="32EDA072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331A93">
        <w:trPr>
          <w:trHeight w:val="10042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8DA3CF1" w14:textId="2A88987A" w:rsidR="00547C22" w:rsidRDefault="0065675E" w:rsidP="004F501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E936D9">
              <w:t xml:space="preserve"> </w:t>
            </w:r>
            <w:r w:rsidR="00E936D9" w:rsidRPr="00E936D9">
              <w:rPr>
                <w:color w:val="000000"/>
                <w:sz w:val="20"/>
                <w:szCs w:val="20"/>
              </w:rPr>
              <w:t xml:space="preserve">от точки 1, расположенной на мосту через реку Баган на автомобильной дороге межмуниципального значения 50 ОП МЗ 50Н-0206 «Баган -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- Кучугур (в гр. района)»,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E936D9" w:rsidRPr="00E936D9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50Н-0206 «Баган -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- Кучугур (в гр. района)» до пересечения с автомобильной дорогой межмуниципального значения 50 ОП МЗ 50Н-0207 «20 км а/д «Н-0206» - Владимировка -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50Н-0207 «20 км а/д «Н-0206» - Владимировка -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местного значения в точке 2, далее граница идет в северо-восточном направлении по автомобильной дороге местного значения через точки 3 - 7 через село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Баганского и Здвинского районов в точке 8.</w:t>
            </w:r>
          </w:p>
          <w:p w14:paraId="452B9BD4" w14:textId="77777777" w:rsidR="00547C22" w:rsidRDefault="0065675E" w:rsidP="004F501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E936D9">
              <w:t xml:space="preserve"> </w:t>
            </w:r>
            <w:r w:rsidR="00E936D9" w:rsidRPr="00E936D9">
              <w:rPr>
                <w:color w:val="000000"/>
                <w:sz w:val="20"/>
                <w:szCs w:val="20"/>
              </w:rPr>
              <w:t>от точки 8, расположенной на пересечении автомобильной дороги местного значения и смежной административной границы Баганского и Здвинского районов, граница идет в общем юго-восточном направлении по смежной административной границе Баганского и Здвинского районов до пересечения смежных административных границ Баганского, Здвинского и Карасукского районов, далее граница идет в общем юго-западном направлении по смежной административной границе Баганского и Карасукского районов до точки 9.</w:t>
            </w:r>
          </w:p>
          <w:p w14:paraId="0B5DF6F9" w14:textId="77777777" w:rsidR="00547C22" w:rsidRDefault="0065675E" w:rsidP="004F501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="00E936D9">
              <w:t xml:space="preserve"> </w:t>
            </w:r>
            <w:r w:rsidR="00E936D9" w:rsidRPr="00E936D9">
              <w:rPr>
                <w:color w:val="000000"/>
                <w:sz w:val="20"/>
                <w:szCs w:val="20"/>
              </w:rPr>
              <w:t xml:space="preserve">от точки 9, расположенной на смежной административной границе Баганского и Карасукского районов, граница идет в юго-западном направлении по условной прямой до пересечения со средней линией русла реки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Баганёнок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в точке 10, далее граница идет в общем северо-западном направлении по средней линии русла реки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Баганёнок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Баган, далее граница идет в общем западном направлении по средней линии русла реки Баган до точки 11.</w:t>
            </w:r>
          </w:p>
          <w:p w14:paraId="2E79EC72" w14:textId="3ED897FF" w:rsidR="0065675E" w:rsidRDefault="0065675E" w:rsidP="004F5014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E936D9">
              <w:t xml:space="preserve"> </w:t>
            </w:r>
            <w:r w:rsidR="00E936D9" w:rsidRPr="00E936D9">
              <w:rPr>
                <w:color w:val="000000"/>
                <w:sz w:val="20"/>
                <w:szCs w:val="20"/>
              </w:rPr>
              <w:t xml:space="preserve">от точки 11, расположенной на средней линии русла реки Баган, граница идет в общем северном направлении по средней линии русла реки Баган до моста на автомобильной дороге межмуниципального значения 50 ОП МЗ 50Н-0206 «Баган - </w:t>
            </w:r>
            <w:proofErr w:type="spellStart"/>
            <w:r w:rsidR="00E936D9" w:rsidRPr="00E936D9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="00E936D9" w:rsidRPr="00E936D9">
              <w:rPr>
                <w:color w:val="000000"/>
                <w:sz w:val="20"/>
                <w:szCs w:val="20"/>
              </w:rPr>
              <w:t xml:space="preserve"> - Кучугур (в гр. района)» в точке 1.</w:t>
            </w:r>
          </w:p>
          <w:p w14:paraId="164BE230" w14:textId="77777777" w:rsidR="00547C22" w:rsidRDefault="00547C22" w:rsidP="004F501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87A4B12" w14:textId="27AA2033" w:rsidR="0065675E" w:rsidRDefault="0065675E" w:rsidP="004F501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868FE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E178377" w14:textId="6B125477" w:rsidR="004868FE" w:rsidRPr="004868FE" w:rsidRDefault="004868FE" w:rsidP="004F5014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земли населенных пунктов: Красный Остров,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Тычкино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>;</w:t>
            </w:r>
          </w:p>
          <w:p w14:paraId="371B1A50" w14:textId="346056CE" w:rsidR="004868FE" w:rsidRPr="004868FE" w:rsidRDefault="004868FE" w:rsidP="004F5014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54:01:024401:1560, 54:01:024501:2460,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2565,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3757,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4797,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4798,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4877,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5012,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5039;</w:t>
            </w:r>
          </w:p>
          <w:p w14:paraId="1670AB8E" w14:textId="6182909F" w:rsidR="004868FE" w:rsidRDefault="004868FE" w:rsidP="004F501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иные земли,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527</w:t>
            </w:r>
            <w:r>
              <w:rPr>
                <w:color w:val="000000"/>
                <w:sz w:val="20"/>
                <w:szCs w:val="20"/>
              </w:rPr>
              <w:t>.</w:t>
            </w:r>
          </w:p>
        </w:tc>
      </w:tr>
      <w:tr w:rsidR="0065675E" w14:paraId="0BEF9CC2" w14:textId="77777777" w:rsidTr="00331A93">
        <w:trPr>
          <w:trHeight w:val="34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8F5EFD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D831D" w14:textId="4D98C760" w:rsidR="0065675E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5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7BB1B2" w14:textId="1E4F7F2B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3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8F5EFD">
        <w:trPr>
          <w:trHeight w:val="20"/>
        </w:trPr>
        <w:tc>
          <w:tcPr>
            <w:tcW w:w="655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top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D0BC0" w14:paraId="01D78F8A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77777777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092D238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385171,43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23B9E5E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2253192,11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B78D" w14:textId="2DB607F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54°6'31,479"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B56667" w14:textId="3B5D67C7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77°46'52,984"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65084" w14:textId="0963023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54°6'29,726"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EB9C49" w14:textId="3659491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77°46'55,695"</w:t>
            </w:r>
          </w:p>
        </w:tc>
      </w:tr>
      <w:tr w:rsidR="001D0BC0" w14:paraId="4405598E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77777777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1A566914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399294,35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0009D6B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2281362,76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4684B" w14:textId="147E278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54°14'4,844"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1BC8B" w14:textId="46BE6C96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78°12'48,805"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AFC48" w14:textId="12588D2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54°14'3,072"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D438D" w14:textId="6A2AFC0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78°12'51,474"</w:t>
            </w:r>
          </w:p>
        </w:tc>
      </w:tr>
      <w:tr w:rsidR="001D0BC0" w14:paraId="31C6F479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77777777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0E14B9D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399702,12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4C29761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2282237,94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4DEA9" w14:textId="6DA54C04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54°14'17,837"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5ED089" w14:textId="79621D9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78°13'37,279"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2FB21" w14:textId="4416895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54°14'16,063"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8CEEB" w14:textId="2FA0AEB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78°13'39,946"</w:t>
            </w:r>
          </w:p>
        </w:tc>
      </w:tr>
      <w:tr w:rsidR="001D0BC0" w14:paraId="4181E95D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77777777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425AAA7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400404,64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2B49B1B4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2283102,21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B2B418" w14:textId="45331B8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54°14'40,359"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FB3EC6F" w14:textId="54B33141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78°14'25,276"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48257EE" w14:textId="79755B1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54°14'38,585"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743E2B" w14:textId="263437F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78°14'27,942"</w:t>
            </w:r>
          </w:p>
        </w:tc>
      </w:tr>
      <w:tr w:rsidR="001D0BC0" w14:paraId="7F096624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1E8B98A6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3C545BB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401509,43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0B4E886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2283331,10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5ED33E2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54°15'16,036"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6904C94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78°14'38,357"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77AB1BA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54°15'14,261"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7A500A70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78°14'41,023"</w:t>
            </w:r>
          </w:p>
        </w:tc>
      </w:tr>
      <w:tr w:rsidR="001D0BC0" w14:paraId="7F15DF34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6C6BEBC6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6BAD5CCD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403566,60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74CE16E3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2284372,44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F5C8D" w14:textId="2150EA6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54°16'22,319"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E43B2" w14:textId="383CD5C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78°15'36,721"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7DF88" w14:textId="10E1BF6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54°16'20,542"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70C0A" w14:textId="3F79C922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78°15'39,387"</w:t>
            </w:r>
          </w:p>
        </w:tc>
      </w:tr>
      <w:tr w:rsidR="001D0BC0" w14:paraId="45B360FD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0340F21C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3E2605F4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405927,71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53BF2AF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2285370,85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17309" w14:textId="67E14BC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54°17'38,435"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6E37A" w14:textId="49260F80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78°16'32,894"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1BCE6" w14:textId="542D906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54°17'36,656"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8ADE1" w14:textId="730945E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78°16'35,559"</w:t>
            </w:r>
          </w:p>
        </w:tc>
      </w:tr>
      <w:tr w:rsidR="001D0BC0" w14:paraId="13A6A256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6D94D44A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45CCDA7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406813,94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5EE5A56D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2286694,60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19CE5" w14:textId="2B082828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54°18'6,760"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CD288" w14:textId="72F94D09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78°17'46,471"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5A757" w14:textId="610D4F8C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54°18'4,981"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178DD" w14:textId="56B1A2AC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78°17'49,134"</w:t>
            </w:r>
          </w:p>
        </w:tc>
      </w:tr>
      <w:tr w:rsidR="001D0BC0" w14:paraId="34147DB5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01A11CF7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77BA8124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379820,53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48F9280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2280789,72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5AE" w14:textId="1982832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54°3'35,150"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26F7A" w14:textId="3EEED98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78°12'10,029"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B57F0" w14:textId="6C1C89ED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54°3'33,391"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96A01" w14:textId="1DE44089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78°12'12,687"</w:t>
            </w:r>
          </w:p>
        </w:tc>
      </w:tr>
      <w:tr w:rsidR="001D0BC0" w14:paraId="286EA608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7A11BE94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588C8FED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379596,05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237A4DDE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2280661,22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31D5" w14:textId="2609FE2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54°3'27,918"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E803C" w14:textId="686853CB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78°12'2,883"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A5F0E" w14:textId="056377F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54°3'26,159"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D6D15" w14:textId="53FE7481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78°12'5,541"</w:t>
            </w:r>
          </w:p>
        </w:tc>
      </w:tr>
      <w:tr w:rsidR="001D0BC0" w14:paraId="5AB2502A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63C00898" w:rsidR="001D0BC0" w:rsidRDefault="001D0BC0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63C86C07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375476,03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1AE5295A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2256098,49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AE2FE" w14:textId="64702F3F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54°1'17,804"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2F56C" w14:textId="3ED15DA7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77°49'32,261"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378E" w14:textId="01029A60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54°1'16,057"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61E38" w14:textId="5BE90C05" w:rsidR="001D0BC0" w:rsidRDefault="001D0BC0" w:rsidP="001D0BC0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77°49'34,961"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1EF954B4" w:rsidR="000472CB" w:rsidRDefault="00557B98" w:rsidP="001D4A3E">
      <w:pPr>
        <w:suppressAutoHyphens w:val="0"/>
        <w:spacing w:after="160" w:line="259" w:lineRule="auto"/>
        <w:ind w:left="-1134"/>
        <w:sectPr w:rsidR="000472CB" w:rsidSect="000472CB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E33532F" wp14:editId="37A65097">
            <wp:extent cx="15080566" cy="9528197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9"/>
                    <a:srcRect t="6189" b="4476"/>
                    <a:stretch/>
                  </pic:blipFill>
                  <pic:spPr bwMode="auto">
                    <a:xfrm>
                      <a:off x="0" y="0"/>
                      <a:ext cx="15086110" cy="953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8CDF8" w14:textId="55B90C7C" w:rsidR="007E54B9" w:rsidRPr="007E54B9" w:rsidRDefault="007E54B9" w:rsidP="004F501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t>Общественная организация «Новосибирское областное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7E54B9">
        <w:rPr>
          <w:rFonts w:ascii="Times New Roman" w:hAnsi="Times New Roman" w:cs="Times New Roman"/>
          <w:b/>
          <w:color w:val="auto"/>
          <w:sz w:val="28"/>
        </w:rPr>
        <w:t>охотничье угодье «Баганское», участок «Казанский»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4F501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B05059" w14:textId="1E47EA96" w:rsidR="0065675E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77777777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65675E" w14:paraId="7A98E7D2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7AA2AD58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охотничье угодье «Баганское», участок «Казанский»</w:t>
            </w:r>
          </w:p>
        </w:tc>
      </w:tr>
      <w:tr w:rsidR="0065675E" w14:paraId="4C85B794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1F50D25B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303CACCC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ABBE3A" w14:textId="77777777" w:rsidR="0065675E" w:rsidRDefault="0065675E" w:rsidP="0032539F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AD5903" w14:textId="3B4449D3" w:rsidR="0065675E" w:rsidRDefault="008566B6" w:rsidP="0032539F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84,934</w:t>
            </w:r>
          </w:p>
        </w:tc>
      </w:tr>
      <w:tr w:rsidR="0065675E" w14:paraId="67282D19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74BEA" w14:textId="0DDE3952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9B0A4F">
              <w:t xml:space="preserve"> </w:t>
            </w:r>
            <w:r w:rsidR="009B0A4F" w:rsidRPr="009B0A4F">
              <w:rPr>
                <w:color w:val="000000"/>
                <w:sz w:val="20"/>
                <w:szCs w:val="20"/>
              </w:rPr>
              <w:t>от точки 1, расположенной на пересечении смежных административных границ Баганского и Купинского районов</w:t>
            </w:r>
            <w:r w:rsidR="009B0A4F">
              <w:rPr>
                <w:color w:val="000000"/>
                <w:sz w:val="20"/>
                <w:szCs w:val="20"/>
              </w:rPr>
              <w:t>,</w:t>
            </w:r>
            <w:r w:rsidR="009B0A4F" w:rsidRPr="009B0A4F">
              <w:rPr>
                <w:color w:val="000000"/>
                <w:sz w:val="20"/>
                <w:szCs w:val="20"/>
              </w:rPr>
              <w:t xml:space="preserve"> граница идет в общем восточном направлении по смежной административной границе Баганского и Купинского районов до пересечения с линией железной дороги «Западно-Сибирская» в точке 2.</w:t>
            </w:r>
          </w:p>
          <w:p w14:paraId="7C316435" w14:textId="7777777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9B0A4F">
              <w:t xml:space="preserve"> </w:t>
            </w:r>
            <w:r w:rsidR="009B0A4F" w:rsidRPr="009B0A4F">
              <w:rPr>
                <w:color w:val="000000"/>
                <w:sz w:val="20"/>
                <w:szCs w:val="20"/>
              </w:rPr>
              <w:t>от точки 2, расположенной на пересечении смежной административной границы Баганского и Купинского районов и линии железной дороги «Западно-Сибирская», граница идет в юго-восточном направлении по линии железной дороги «Западно-Сибирская» через село Баган до пересечения с автомобильной дорогой межмуниципального значения 50 ОП МЗ 50Н-0209 «Баган - Лозовское», далее граница идет в западном направлении по автомобильной дороге межмуниципального значения 50 ОП МЗ 50Н-0209 «Баган - Лозовское» через село Баган до пересечения с автомобильной дорогой межмуниципального значения 50 ОП МЗ 50Н-0201 «1 км а/д «Н-0202» - Славянка - Нижний Баган - 11 км а/д «Н-0202»» на западной границе села Баган, далее граница идет в юго-восточном направлении по автомобильной дороге межмуниципального значения 50 ОП МЗ 50Н-0201 «1 км а/д «Н-0202» - Славянка - Нижний Баган - 11 км а/д «Н-0202»» через село Баган до пересечения с автомобильной дорогой межмуниципального значения 50 ОП МЗ 50Н-0202 «2 км а/д «Н-0204» - Ивановка - Подольск - Грушевка», далее граница идет в восточном направлении по автомобильной дороге межмуниципального значения 50 ОП МЗ 50Н-0202 «2 км а/д «Н-0204» - Ивановка - Подольск - Грушевка» через село Баган до пересечения с автомобильной дорогой межмуниципального значения 50 ОП МЗ 50Н-0204 «Баган - Андреевка - ст. Районная», далее граница идет в юго-западном направлении по автомобильной дороге межмуниципального значения 50 ОП МЗ 50Н-0204 «Баган - Андреевка - ст. Районная» через село Баган до точки 3, расположенной на пересечении с автомобильной дорогой местного значения.</w:t>
            </w:r>
          </w:p>
          <w:p w14:paraId="5532A7ED" w14:textId="38E2F435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="009B0A4F">
              <w:t xml:space="preserve"> </w:t>
            </w:r>
            <w:r w:rsidR="009B0A4F" w:rsidRPr="009B0A4F">
              <w:rPr>
                <w:color w:val="000000"/>
                <w:sz w:val="20"/>
                <w:szCs w:val="20"/>
              </w:rPr>
              <w:t>от точки 3, расположенной на пересечении автомобильной дороги межмуниципального значения 50 ОП МЗ 50Н-0204 «Баган - Андреевка - ст. Районная» и автомобильной дороги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9B0A4F" w:rsidRPr="009B0A4F">
              <w:rPr>
                <w:color w:val="000000"/>
                <w:sz w:val="20"/>
                <w:szCs w:val="20"/>
              </w:rPr>
              <w:t xml:space="preserve">местного значения, граница идет в юго-западном направлении по автомобильной дороге межмуниципального значения 50 ОП МЗ 50Н-0204 «Баган - Андреевка - ст. Районная» через село Кузнецовка, село Андреевка до пересечения с автомобильной дорогой межмуниципального значения 50 ОП МЗ 50Н-0205 «Андреевка - </w:t>
            </w:r>
            <w:proofErr w:type="spellStart"/>
            <w:r w:rsidR="009B0A4F" w:rsidRPr="009B0A4F">
              <w:rPr>
                <w:color w:val="000000"/>
                <w:sz w:val="20"/>
                <w:szCs w:val="20"/>
              </w:rPr>
              <w:t>Теренгуль</w:t>
            </w:r>
            <w:proofErr w:type="spellEnd"/>
            <w:r w:rsidR="009B0A4F" w:rsidRPr="009B0A4F">
              <w:rPr>
                <w:color w:val="000000"/>
                <w:sz w:val="20"/>
                <w:szCs w:val="20"/>
              </w:rPr>
              <w:t xml:space="preserve"> -III Интернационал - </w:t>
            </w:r>
            <w:proofErr w:type="spellStart"/>
            <w:r w:rsidR="009B0A4F" w:rsidRPr="009B0A4F">
              <w:rPr>
                <w:color w:val="000000"/>
                <w:sz w:val="20"/>
                <w:szCs w:val="20"/>
              </w:rPr>
              <w:t>Чулаково</w:t>
            </w:r>
            <w:proofErr w:type="spellEnd"/>
            <w:r w:rsidR="009B0A4F" w:rsidRPr="009B0A4F">
              <w:rPr>
                <w:color w:val="000000"/>
                <w:sz w:val="20"/>
                <w:szCs w:val="20"/>
              </w:rPr>
              <w:t xml:space="preserve">», далее граница идет в западном направлении по автомобильной дороге межмуниципального значения 50 ОП МЗ 50Н-0205 «Андреевка - </w:t>
            </w:r>
            <w:proofErr w:type="spellStart"/>
            <w:r w:rsidR="009B0A4F" w:rsidRPr="009B0A4F">
              <w:rPr>
                <w:color w:val="000000"/>
                <w:sz w:val="20"/>
                <w:szCs w:val="20"/>
              </w:rPr>
              <w:t>Теренгуль</w:t>
            </w:r>
            <w:proofErr w:type="spellEnd"/>
            <w:r w:rsidR="009B0A4F" w:rsidRPr="009B0A4F">
              <w:rPr>
                <w:color w:val="000000"/>
                <w:sz w:val="20"/>
                <w:szCs w:val="20"/>
              </w:rPr>
              <w:t xml:space="preserve"> -III Интернационал - </w:t>
            </w:r>
            <w:proofErr w:type="spellStart"/>
            <w:r w:rsidR="009B0A4F" w:rsidRPr="009B0A4F">
              <w:rPr>
                <w:color w:val="000000"/>
                <w:sz w:val="20"/>
                <w:szCs w:val="20"/>
              </w:rPr>
              <w:t>Чулаково</w:t>
            </w:r>
            <w:proofErr w:type="spellEnd"/>
            <w:r w:rsidR="009B0A4F" w:rsidRPr="009B0A4F">
              <w:rPr>
                <w:color w:val="000000"/>
                <w:sz w:val="20"/>
                <w:szCs w:val="20"/>
              </w:rPr>
              <w:t xml:space="preserve">» через село Андреевка до пересечения с автомобильной дорогой межмуниципального значения 50 ОП МЗ 50Н-0225 «11 км а/д «Н-0205» - Романовка», далее граница идет в северо-западном направлении по автомобильной дороге межмуниципального значения 50 ОП МЗ 50Н-0225 «11 км а/д «Н-0205» - Романовка» через деревню Романовка до пересечения с автомобильной дорогой местного значения улица Зеленая, далее граница идет в северном </w:t>
            </w:r>
            <w:r w:rsidR="009B0A4F" w:rsidRPr="0074190C">
              <w:rPr>
                <w:color w:val="000000"/>
                <w:sz w:val="20"/>
                <w:szCs w:val="20"/>
              </w:rPr>
              <w:t>направлении по автомобильной дороге местного значения улица Зеленая через деревню Романовка до пересечения с автомобильной дорогой местного значения на северной границе деревни Романовка в точке 4, далее</w:t>
            </w:r>
            <w:r w:rsidR="009B0A4F" w:rsidRPr="009B0A4F">
              <w:rPr>
                <w:color w:val="000000"/>
                <w:sz w:val="20"/>
                <w:szCs w:val="20"/>
              </w:rPr>
              <w:t xml:space="preserve"> граница идет в северо-западном направлении по автомобильной дороге местного значения через точки 5 - 9 через деревню Грушевка до пересечения со смежной административной границей Баганского и Купинского районов в точке 10.</w:t>
            </w:r>
          </w:p>
          <w:p w14:paraId="25712F88" w14:textId="0F94AEDA" w:rsidR="0065675E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9B0A4F">
              <w:t xml:space="preserve"> </w:t>
            </w:r>
            <w:r w:rsidR="009B0A4F" w:rsidRPr="009B0A4F">
              <w:rPr>
                <w:color w:val="000000"/>
                <w:sz w:val="20"/>
                <w:szCs w:val="20"/>
              </w:rPr>
              <w:t>от точки 10, расположенной на пересечении автомобильной дороги местного значения и смежной административной границы Баганского и Купинского районов, граница идет в общем северо-восточном направлении по смежной административной границе Баганского и Купинского районов до точки 1.</w:t>
            </w:r>
          </w:p>
          <w:p w14:paraId="56048A8E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474BB981" w14:textId="1696FA50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868FE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4EC1F6D" w14:textId="4710A4A6" w:rsidR="004868FE" w:rsidRPr="004868FE" w:rsidRDefault="004868FE" w:rsidP="004868FE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земли населенных пунктов: 54:01:010123:11,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5856,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5857,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5858,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5868,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5919,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5926, Александро-Невский, Андреевка, Баган,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Водино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>, Вознесенка, Грушевка, Ивановка, Казанка, Кузнецовка, Лозовское, Нижний Баган, Первомайский, Подольск, Романовка, Славянка, Соловьевка;</w:t>
            </w:r>
          </w:p>
          <w:p w14:paraId="017E69E6" w14:textId="543056C0" w:rsidR="004868FE" w:rsidRPr="004868FE" w:rsidRDefault="004868FE" w:rsidP="004868FE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54:01:024301:1842, 54:01:024301:2247, 54:01:024301:2248, 54:01:024301:2249, 54:01:024301:4, 54:01:024601:35, 54:01:024601:615, 54:01:024601:616, 54:01:024701:38, 54:01:024701:819,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1220,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1561,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1563,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2010,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2011,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2012,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2142,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2143,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2144,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2145,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2202,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2203,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2204,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2205,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2206,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2566,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2567,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3139,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4765,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4776,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4787,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4810,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4815,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809,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810,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902,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903;</w:t>
            </w:r>
          </w:p>
          <w:p w14:paraId="0239433C" w14:textId="2FC128BD" w:rsidR="004868FE" w:rsidRDefault="004868FE" w:rsidP="004868FE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иные земли,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2840,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2841,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2842,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3850</w:t>
            </w:r>
            <w:r>
              <w:rPr>
                <w:color w:val="000000"/>
                <w:sz w:val="20"/>
                <w:szCs w:val="20"/>
              </w:rPr>
              <w:t>.</w:t>
            </w:r>
          </w:p>
        </w:tc>
      </w:tr>
      <w:tr w:rsidR="0065675E" w14:paraId="33880407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8F5EFD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02FEF004" w:rsidR="0065675E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59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079F4E06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3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8F5EFD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432B" w14:paraId="1F3AA5E3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77777777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02E65679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392781,74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59902258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2220994,10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09826144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54°10'34,694"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69DA2945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77°17'18,127"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716E256A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54°10'32,947"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299E3C2F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77°17'20,900"</w:t>
            </w:r>
          </w:p>
        </w:tc>
      </w:tr>
      <w:tr w:rsidR="0090432B" w14:paraId="102830CD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77777777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3677A779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396909,99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2760A2FA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2233372,31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4159186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54°12'50,195"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120906A0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77°28'39,727"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7F4FE33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54°12'48,441"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36CDA76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77°28'42,482"</w:t>
            </w:r>
          </w:p>
        </w:tc>
      </w:tr>
      <w:tr w:rsidR="0090432B" w14:paraId="74C2EF30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77777777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0A9CDBA4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368332,05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3EA2CA4A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2239507,67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06375D1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53°57'26,482"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14FA0309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77°34'21,868"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56532A0A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53°57'24,745"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4F809D32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77°34'24,593"</w:t>
            </w:r>
          </w:p>
        </w:tc>
      </w:tr>
      <w:tr w:rsidR="0090432B" w14:paraId="299256BA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77777777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141B5FA8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358348,47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7931775C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2219897,16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79BD01A0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53°52'0,807"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62F4450B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77°16'29,943"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5009A2D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53°51'59,084"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1CB8146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77°16'32,696"</w:t>
            </w:r>
          </w:p>
        </w:tc>
      </w:tr>
      <w:tr w:rsidR="0090432B" w14:paraId="620AD76E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4AE8B8EA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5CF288A8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359768,97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5F71707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2217403,44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1DF38FF8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53°52'46,207"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23E6ECAB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77°14'12,937"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6D123236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53°52'44,485"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6E1D368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77°14'15,696"</w:t>
            </w:r>
          </w:p>
        </w:tc>
      </w:tr>
      <w:tr w:rsidR="0090432B" w14:paraId="559D02B2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5D0AC9E3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71C0DA7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362247,94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0E8ACF58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2214936,95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7E412607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53°54'5,805"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245CCA30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77°11'56,903"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16C55FCB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53°54'4,082"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2CF8A5BF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77°11'59,668"</w:t>
            </w:r>
          </w:p>
        </w:tc>
      </w:tr>
      <w:tr w:rsidR="0090432B" w14:paraId="006AC286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01F0045A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59FB504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363675,84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1944717E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2214392,79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71C2A83E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53°54'51,854"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53BD3893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77°11'26,502"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1D304887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53°54'50,129"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605B36D0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77°11'29,269"</w:t>
            </w:r>
          </w:p>
        </w:tc>
      </w:tr>
      <w:tr w:rsidR="0090432B" w14:paraId="09F6E813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6FE39FF9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2652A640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364739,72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4BC0B32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2212620,55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3AA69B97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53°55'25,813"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24ABCC52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77°9'48,944"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6DCA1ECF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53°55'24,088"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7E0CCDC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77°9'51,715"</w:t>
            </w:r>
          </w:p>
        </w:tc>
      </w:tr>
      <w:tr w:rsidR="0090432B" w14:paraId="5555C0BE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0A7D04E8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8034C" w14:textId="4C40332C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366997,63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034503" w14:textId="55F80902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2210753,89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B6C18" w14:textId="277E6C64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53°56'38,341"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E8CB2" w14:textId="381109ED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77°8'5,615"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83014" w14:textId="00B69B86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53°56'36,616"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93792" w14:textId="78790FA9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77°8'8,390"</w:t>
            </w:r>
          </w:p>
        </w:tc>
      </w:tr>
      <w:tr w:rsidR="0090432B" w14:paraId="1553B25C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08E99D47" w:rsidR="0090432B" w:rsidRDefault="0090432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F8C79" w14:textId="575AB823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370289,71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1CE103" w14:textId="4E56F1C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2208197,41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0EE1" w14:textId="7885472F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53°58'24,092"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7899" w14:textId="2C08E09E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77°5'43,840"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35B87" w14:textId="6B9DE1B1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53°58'22,366"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0AA2" w14:textId="22E82A67" w:rsidR="0090432B" w:rsidRPr="0090432B" w:rsidRDefault="0090432B" w:rsidP="0090432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0432B">
              <w:rPr>
                <w:color w:val="000000"/>
                <w:sz w:val="20"/>
                <w:szCs w:val="20"/>
              </w:rPr>
              <w:t>77°5'46,622"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707106D4" w:rsidR="000472CB" w:rsidRDefault="00557B98" w:rsidP="00DE1C36">
      <w:pPr>
        <w:suppressAutoHyphens w:val="0"/>
        <w:spacing w:after="160" w:line="259" w:lineRule="auto"/>
        <w:ind w:left="-1276" w:firstLine="1276"/>
        <w:rPr>
          <w:b/>
          <w:sz w:val="28"/>
        </w:rPr>
        <w:sectPr w:rsidR="000472CB" w:rsidSect="00DE1C36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drawing>
          <wp:inline distT="0" distB="0" distL="0" distR="0" wp14:anchorId="04CC1F0C" wp14:editId="486E4EF6">
            <wp:extent cx="10684412" cy="13849227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8" b="3856"/>
                    <a:stretch/>
                  </pic:blipFill>
                  <pic:spPr bwMode="auto">
                    <a:xfrm>
                      <a:off x="0" y="0"/>
                      <a:ext cx="10691731" cy="1385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D5ED3" w14:textId="0BFA8D5E" w:rsidR="007E54B9" w:rsidRPr="007E54B9" w:rsidRDefault="007E54B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Баганского района, участок </w:t>
      </w:r>
      <w:r w:rsidR="00B80E43">
        <w:rPr>
          <w:rFonts w:ascii="Times New Roman" w:hAnsi="Times New Roman" w:cs="Times New Roman"/>
          <w:b/>
          <w:color w:val="auto"/>
          <w:sz w:val="28"/>
        </w:rPr>
        <w:t>№ </w:t>
      </w:r>
      <w:r w:rsidRPr="007E54B9">
        <w:rPr>
          <w:rFonts w:ascii="Times New Roman" w:hAnsi="Times New Roman" w:cs="Times New Roman"/>
          <w:b/>
          <w:color w:val="auto"/>
          <w:sz w:val="28"/>
        </w:rPr>
        <w:t>1.1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4F501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2661F6" w14:textId="25D9F802" w:rsidR="0065675E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77777777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65675E" w14:paraId="3B07D989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319F7F2F" w:rsidR="0065675E" w:rsidRP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Общедоступное охотничье угодье Баганского района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r w:rsidRPr="0065675E">
              <w:rPr>
                <w:color w:val="000000"/>
                <w:sz w:val="20"/>
                <w:szCs w:val="20"/>
              </w:rPr>
              <w:t xml:space="preserve">участок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65675E">
              <w:rPr>
                <w:color w:val="000000"/>
                <w:sz w:val="20"/>
                <w:szCs w:val="20"/>
              </w:rPr>
              <w:t>1.1</w:t>
            </w:r>
          </w:p>
        </w:tc>
      </w:tr>
      <w:tr w:rsidR="0065675E" w14:paraId="56F4EF27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2E04E19" w:rsidR="0065675E" w:rsidRDefault="0065675E" w:rsidP="004F5014">
            <w:pPr>
              <w:rPr>
                <w:color w:val="000000"/>
                <w:sz w:val="20"/>
                <w:szCs w:val="20"/>
              </w:rPr>
            </w:pPr>
          </w:p>
        </w:tc>
      </w:tr>
      <w:tr w:rsidR="0065675E" w14:paraId="697D0ED9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1CA8033C" w:rsidR="0065675E" w:rsidRDefault="008566B6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103,772</w:t>
            </w:r>
          </w:p>
        </w:tc>
      </w:tr>
      <w:tr w:rsidR="0065675E" w14:paraId="5514F75B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03795" w14:textId="4A1BD42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056469">
              <w:t xml:space="preserve"> </w:t>
            </w:r>
            <w:r w:rsidR="00056469" w:rsidRPr="00056469">
              <w:rPr>
                <w:color w:val="000000"/>
                <w:sz w:val="20"/>
                <w:szCs w:val="20"/>
              </w:rPr>
              <w:t>от точки 1, расположенной на пересечении линии железной дороги «Западно-Сибирская» и смежной административной границы Баганского и Купинского районов,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056469" w:rsidRPr="00056469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Баганского и Купинского районов до пересечения смежных административных границ Баганского, Купинского и Здвинского районов, далее граница идет в общем юго-восточном направлении по смежной административной границе Баганского и Здвинского районов до пересечения с автомобильной дорогой местного значения в точке 2.</w:t>
            </w:r>
          </w:p>
          <w:p w14:paraId="307BF831" w14:textId="7777777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056469"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056469" w:rsidRPr="00056469">
              <w:rPr>
                <w:color w:val="000000"/>
                <w:sz w:val="20"/>
                <w:szCs w:val="20"/>
              </w:rPr>
              <w:t xml:space="preserve">от точки 2, расположенной на пересечении смежной административной границы Баганского и Здвинского районов и автомобильной дороги местного значения, граница идет в юго-западном направлении по автомобильной дороге местного значения через точки 3 - 7 через село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50Н-0207 «20 км а/д «Н-0206» - Владимировка -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» в точке 8, далее граница идет в западном направлении по автомобильной дороге межмуниципального значения 50 ОП МЗ 50Н-0207 «20 км а/д «Н-0206» - Владимировка -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» до пересечения с автомобильной дорогой межмуниципального значения 50 ОП МЗ 50Н-0206 «Баган -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 - Кучугур (в гр. района)», далее граница идет в западном направлении по автомобильной дороге межмуниципального значения 50 ОП МЗ 50Н-0206 «Баган -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Палецкое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 - Кучугур (в гр. района)» до моста через реку Баган, далее граница идет в общем восточном направлении по средней линии русла реки Баган до пересечения со средней линией русла реки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Баганёнок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, далее граница идет в общем юго-восточном направлении по средней линии русла реки </w:t>
            </w:r>
            <w:proofErr w:type="spellStart"/>
            <w:r w:rsidR="00056469" w:rsidRPr="00056469">
              <w:rPr>
                <w:color w:val="000000"/>
                <w:sz w:val="20"/>
                <w:szCs w:val="20"/>
              </w:rPr>
              <w:t>Баганёнок</w:t>
            </w:r>
            <w:proofErr w:type="spellEnd"/>
            <w:r w:rsidR="00056469" w:rsidRPr="00056469">
              <w:rPr>
                <w:color w:val="000000"/>
                <w:sz w:val="20"/>
                <w:szCs w:val="20"/>
              </w:rPr>
              <w:t xml:space="preserve"> до точки 9, далее граница идет в северо-восточном направлении по условной прямой до пересечения со смежной административной границей Баганского и Карасукского районов в точке 10.</w:t>
            </w:r>
          </w:p>
          <w:p w14:paraId="2E1C387B" w14:textId="4FC60F18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="00056469">
              <w:t xml:space="preserve"> </w:t>
            </w:r>
            <w:r w:rsidR="00A25055" w:rsidRPr="00A25055">
              <w:rPr>
                <w:color w:val="000000"/>
                <w:sz w:val="20"/>
                <w:szCs w:val="20"/>
              </w:rPr>
              <w:t>от точки 10, расположенной на смежной административной границе Баганского и Карасукского районов, граница идет в общем юго-западном направлении по смежной административной границе Баганского и Карасукского районов до пересечения с линией железной дороги «Западно-Сибирская» в точке 11, далее граница идет в северо-западном направлении по линии железной дороги «Западно-Сибирская» через село Савкино до пересечения с автомобильной дорогой межмуниципального значения 50 ОП МЗ 50Н-0208 «217 км а/д «К-01» - Мироновка», далее граница идет в юго-западном направлении по автомобильной дороге межмуниципального значения 50 ОП МЗ 50Н-0208 «217 км а/д «К-01» - Мироновка» до пересечения с автомобильной дорогой местного значения улица Молодежная, далее граница идет в западном направлении по автомобильной дороге местного значения улица Молодежная через село Воскресенка до пересечения с автомобильной дорогой местного значения улица Цветочная, далее граница идет в северном направлении по автомобильной дороге местного значения улица Цветочная через село Воскресенка до пересечения с автомобильной дорогой местного значения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A25055" w:rsidRPr="00A25055">
              <w:rPr>
                <w:color w:val="000000"/>
                <w:sz w:val="20"/>
                <w:szCs w:val="20"/>
              </w:rPr>
              <w:t>в точке 12, далее граница идет в западном направлении по автомобильной дороге местного значения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A25055" w:rsidRPr="00A25055">
              <w:rPr>
                <w:color w:val="000000"/>
                <w:sz w:val="20"/>
                <w:szCs w:val="20"/>
              </w:rPr>
              <w:t>через село Воскресенка до пересечения с автомобильной дорогой местного значения на западной границе села Воскресенка в точке 13, далее граница идет в северо-западном направлении по автомобильной дороге местного значения через точки 14 - 16 до пересечения с автомобильной дорогой межмуниципального значения 50 ОП МЗ 50Н-0204 «Баган - Андреевка - ст. Районная» в точке 17.</w:t>
            </w:r>
          </w:p>
          <w:p w14:paraId="72214E92" w14:textId="6AA2B260" w:rsidR="0065675E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056469">
              <w:t xml:space="preserve"> </w:t>
            </w:r>
            <w:r w:rsidR="00056469" w:rsidRPr="00056469">
              <w:rPr>
                <w:color w:val="000000"/>
                <w:sz w:val="20"/>
                <w:szCs w:val="20"/>
              </w:rPr>
              <w:t>от точки 17, расположенной на пересечении автомобильной дороги местного значения и автомобильной дороги межмуниципального значения 50 ОП МЗ 50Н-0204 «Баган - Андреевка - ст. Районная», граница идет в северо-восточном направлении по автомобильной дороге межмуниципального значения 50 ОП МЗ 50Н-0204 «Баган - Андреевка - ст. Районная» через село Баган до пересечения с автомобильной дорогой межмуниципального значения 50 ОП МЗ 50Н-0202 «2 км а/д «Н-0204» - Ивановка - Подольск - Грушевка», далее граница идет в западном направлении по автомобильной дороге межмуниципального значения 50 ОП МЗ 50Н-0202 «2 км а/д «Н-0204» - Ивановка - Подольск - Грушевка» через село Баган до пересечения с автомобильной дорогой межмуниципального значения 50 ОП МЗ 50Н-0201 «1 км а/д «Н-0202» - Славянка - Нижний Баган - 11 км а/д «Н-0202»», далее граница идет в северо-западном направлении по автомобильной дороге межмуниципального значения 50 ОП МЗ 50Н-0201 «1 км а/д «Н-0202» - Славянка - Нижний Баган - 11 км а/д «Н-0202»» через село Баган до пересечения с автомобильной дорогой межмуниципального значения 50 ОП МЗ 50Н-0209 «Баган - Лозовское» на западной границе села Баган, далее граница идет в восточном направлении по автомобильной дороге межмуниципального значения 50 ОП МЗ 50Н-0209 «Баган - Лозовское» через село Баган до пересечения с линией железной дороги «Западно-Сибирская», далее граница идет в северо-западном направлении по линии железной дороги «Западно-Сибирская» через село Баган до пересечения со смежной административной границей Баганского и Купинского районов в точке 1.</w:t>
            </w:r>
          </w:p>
          <w:p w14:paraId="7EA20C40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415CEA0" w14:textId="55FF7DAF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4868FE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C084FCD" w14:textId="5741D04F" w:rsidR="004868FE" w:rsidRPr="004868FE" w:rsidRDefault="004868FE" w:rsidP="004868FE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>земли особо охраняемых территорий и объектов: Памятник природы «Озеро Горькое»;</w:t>
            </w:r>
          </w:p>
          <w:p w14:paraId="75EA369F" w14:textId="68EE235A" w:rsidR="004868FE" w:rsidRPr="004868FE" w:rsidRDefault="004868FE" w:rsidP="004868FE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земли населенных пунктов: 54:01:010123:11, 54:01:010123:57, 54:01:023101:14, 54:01:023101:52, Баган, Большие Луки,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Бочаниха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 xml:space="preserve">, Бронзовка, Владимировка, Воскресенка,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Гнедухино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 xml:space="preserve">, Зеленый Луг, Кавказское, Караси,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Лепокурово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 xml:space="preserve">, Осинники, Савкино, </w:t>
            </w:r>
            <w:proofErr w:type="spellStart"/>
            <w:r w:rsidRPr="004868FE">
              <w:rPr>
                <w:color w:val="000000"/>
                <w:sz w:val="20"/>
                <w:szCs w:val="20"/>
              </w:rPr>
              <w:t>Стретинка</w:t>
            </w:r>
            <w:proofErr w:type="spellEnd"/>
            <w:r w:rsidRPr="004868FE">
              <w:rPr>
                <w:color w:val="000000"/>
                <w:sz w:val="20"/>
                <w:szCs w:val="20"/>
              </w:rPr>
              <w:t>, Троицкое;</w:t>
            </w:r>
          </w:p>
          <w:p w14:paraId="353E7915" w14:textId="64C42C91" w:rsidR="004868FE" w:rsidRPr="004868FE" w:rsidRDefault="004868FE" w:rsidP="004868FE">
            <w:pPr>
              <w:jc w:val="both"/>
              <w:rPr>
                <w:color w:val="000000"/>
                <w:sz w:val="20"/>
                <w:szCs w:val="20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54:01:024301:4, 54:01:024401:1558, 54:01:024401:1559, 54:01:024401:1561, 54:01:024401:1769, 54:01:024401:29, 54:01:024401:4, 54:01:024901:1018, 54:01:024901:1229, 54:01:024901:1230, 54:01:024901:1231, 54:01:024901:1232, 54:01:024901:3,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2563,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2564,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3629,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3630,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4061,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4062,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4757,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4776,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4797,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4798,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4799,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4804,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4807,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4811,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4812,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4813,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5012,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5642,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5643,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5649,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802;</w:t>
            </w:r>
          </w:p>
          <w:p w14:paraId="02D02736" w14:textId="10E3DAB8" w:rsidR="004868FE" w:rsidRDefault="004868FE" w:rsidP="004868FE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4868FE">
              <w:rPr>
                <w:color w:val="000000"/>
                <w:sz w:val="20"/>
                <w:szCs w:val="20"/>
              </w:rPr>
              <w:t xml:space="preserve"> иные земли,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2819,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2820,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4713,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 xml:space="preserve">525,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4868FE">
              <w:rPr>
                <w:color w:val="000000"/>
                <w:sz w:val="20"/>
                <w:szCs w:val="20"/>
              </w:rPr>
              <w:t>526</w:t>
            </w:r>
            <w:r>
              <w:rPr>
                <w:color w:val="000000"/>
                <w:sz w:val="20"/>
                <w:szCs w:val="20"/>
              </w:rPr>
              <w:t>.</w:t>
            </w:r>
          </w:p>
        </w:tc>
      </w:tr>
      <w:tr w:rsidR="0065675E" w14:paraId="2BFC354E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741292CA" w14:textId="77777777" w:rsidTr="008F5EFD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1289A3E3" w:rsidR="0065675E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3EE40CCA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4F501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E114B" w14:paraId="027194BF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77777777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870E3" w14:textId="51D4934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396909,99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F5BA7" w14:textId="632352E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2233372,31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C066F" w14:textId="5D312E2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54°12'50,195"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FB854" w14:textId="42C4892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77°28'39,727"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267D" w14:textId="08CD6D3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54°12'48,441"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4572F" w14:textId="4BE4841E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77°28'42,482"</w:t>
            </w:r>
          </w:p>
        </w:tc>
      </w:tr>
      <w:tr w:rsidR="001E114B" w14:paraId="1F936BDD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7777777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19B14" w14:textId="18AD4D4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406813,94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246E" w14:textId="4B79DF6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2286694,60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D8BD1" w14:textId="1D7D3B8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54°18'6,760"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9B482" w14:textId="686094B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78°17'46,471"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A20F" w14:textId="5C35E39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54°18'4,981"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1A8D" w14:textId="1A68A05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78°17'49,134"</w:t>
            </w:r>
          </w:p>
        </w:tc>
      </w:tr>
      <w:tr w:rsidR="001E114B" w14:paraId="39390B64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77777777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6030" w14:textId="3ADB57C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405927,71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DD9BF" w14:textId="0BC3866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2285370,85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732B9" w14:textId="6706C7D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54°17'38,435"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E834" w14:textId="0A2E9C4B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78°16'32,894"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FC9D" w14:textId="392E9A66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54°17'36,656"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F843" w14:textId="4BE61AE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78°16'35,559"</w:t>
            </w:r>
          </w:p>
        </w:tc>
      </w:tr>
      <w:tr w:rsidR="001E114B" w14:paraId="7D96D033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77777777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87ACB" w14:textId="55A25C8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403566,60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BB1AA" w14:textId="50C41CE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2284372,44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B7A28" w14:textId="0E969C4C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54°16'22,319"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A4199" w14:textId="42F6CE2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78°15'36,721"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682B" w14:textId="1150618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54°16'20,542"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00E71" w14:textId="53BA2EF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78°15'39,387"</w:t>
            </w:r>
          </w:p>
        </w:tc>
      </w:tr>
      <w:tr w:rsidR="001E114B" w14:paraId="6BFCEDDC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22B09C21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2D25A" w14:textId="28A8990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401509,43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C8616" w14:textId="6703F04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2283331,10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C718" w14:textId="1D25668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54°15'16,036"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2BA0A" w14:textId="3EDB0C4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78°14'38,357"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7CEB2" w14:textId="7471F0D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54°15'14,261"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844B" w14:textId="5230DF5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78°14'41,023"</w:t>
            </w:r>
          </w:p>
        </w:tc>
      </w:tr>
      <w:tr w:rsidR="001E114B" w14:paraId="40AC17FA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6C626BE9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62DCA" w14:textId="37F4DCDB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400404,64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773F3" w14:textId="47C985A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2283102,21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81BBF" w14:textId="1918B46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54°14'40,359"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72DB" w14:textId="63CCB1D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78°14'25,276"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C4129" w14:textId="3ED0A08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54°14'38,585"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C7047" w14:textId="64AB908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78°14'27,942"</w:t>
            </w:r>
          </w:p>
        </w:tc>
      </w:tr>
      <w:tr w:rsidR="001E114B" w14:paraId="026AD9E5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16D2C641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587AB" w14:textId="24D4159C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399702,12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9D77" w14:textId="774DCC9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2282237,94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F98E7" w14:textId="7EAEFBFE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54°14'17,837"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99204" w14:textId="1A064D9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78°13'37,279"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4A7F" w14:textId="7EDA64C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54°14'16,063"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D8F9A" w14:textId="1B5818FB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78°13'39,946"</w:t>
            </w:r>
          </w:p>
        </w:tc>
      </w:tr>
      <w:tr w:rsidR="001E114B" w14:paraId="46FFE53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2F0C61CA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29624" w14:textId="1DC3192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399294,35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6AC83" w14:textId="60A8709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2281362,76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4D15D" w14:textId="38F51E8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54°14'4,844"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0CA55" w14:textId="2EA05B8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78°12'48,805"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EF354" w14:textId="58E374D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54°14'3,072"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85D5" w14:textId="290694E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78°12'51,474"</w:t>
            </w:r>
          </w:p>
        </w:tc>
      </w:tr>
      <w:tr w:rsidR="001E114B" w14:paraId="5FFAA102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791ADB05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42C06" w14:textId="7C8A52B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379596,05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9A47E" w14:textId="6194A55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2280661,22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4619" w14:textId="1E984A3C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54°3'27,918"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FC22" w14:textId="53649FC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78°12'2,883"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67008" w14:textId="5652C08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54°3'26,159"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4A7EB" w14:textId="3FAFF09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78°12'5,541"</w:t>
            </w:r>
          </w:p>
        </w:tc>
      </w:tr>
      <w:tr w:rsidR="001E114B" w14:paraId="15EEA030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44B3AE35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D32" w14:textId="5BAD1DD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379820,53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FD90" w14:textId="1B5E337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2280789,72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A5235" w14:textId="07E95A3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54°3'35,150"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08D60" w14:textId="1E35A3E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78°12'10,029"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C78B6" w14:textId="0ADCAA4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54°3'33,391"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FB9FC" w14:textId="4E7E5BA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78°12'12,687"</w:t>
            </w:r>
          </w:p>
        </w:tc>
      </w:tr>
      <w:tr w:rsidR="001E114B" w14:paraId="4961F64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70E8374C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5098" w14:textId="6090313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358174,56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99303" w14:textId="16BE349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2263347,39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9B1FB" w14:textId="19F3BA7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53°51'57,720"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DC67E" w14:textId="3644BFD2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77°56'7,709"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4C796" w14:textId="067FA04D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53°51'55,982"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98A0C" w14:textId="6935689C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77°56'10,386"</w:t>
            </w:r>
          </w:p>
        </w:tc>
      </w:tr>
      <w:tr w:rsidR="001E114B" w14:paraId="757F8959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2D107848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4A475" w14:textId="40FB232E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362921,34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FCA4" w14:textId="7D8174D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2251831,84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9E329" w14:textId="6A6D950E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53°54'31,853"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C95F5" w14:textId="08FC38A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77°45'37,643"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18770" w14:textId="4F15BD66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53°54'30,116"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58657" w14:textId="100FD962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77°45'40,343"</w:t>
            </w:r>
          </w:p>
        </w:tc>
      </w:tr>
      <w:tr w:rsidR="001E114B" w14:paraId="4AB5447A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03684684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BA5A9" w14:textId="4B134A96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362908,31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EE7D7" w14:textId="3E2128FF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2251630,33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0D35C" w14:textId="192E839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53°54'31,434"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9495C" w14:textId="287A561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77°45'26,604"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03F91" w14:textId="7844EF2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53°54'29,697"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35BCA" w14:textId="07981D6A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77°45'29,305"</w:t>
            </w:r>
          </w:p>
        </w:tc>
      </w:tr>
      <w:tr w:rsidR="006B3871" w14:paraId="3DD3CFCE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2BDE2571" w:rsidR="006B3871" w:rsidRDefault="006B387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DB1CD" w14:textId="4FE66427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363477,81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AC5B0" w14:textId="26F0CCEB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2248879,00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BDF7" w14:textId="2864A8D4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53°54'49,858"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A7C14" w14:textId="78E6F13A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77°42'55,882"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6F2D1" w14:textId="666D95F3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53°54'48,121"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E16F7" w14:textId="4EC8ABA4" w:rsidR="006B3871" w:rsidRDefault="006B3871" w:rsidP="006B387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77°42'58,588"</w:t>
            </w:r>
          </w:p>
        </w:tc>
      </w:tr>
      <w:tr w:rsidR="001E114B" w14:paraId="1B28FDDE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6E9AAF6E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B109B" w14:textId="6C0A625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365927,17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8C92D" w14:textId="656A9876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2246393,02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A8608" w14:textId="4567DB6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53°56'9,038"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4D412" w14:textId="3C58036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77°40'39,581"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8975A" w14:textId="1786BD11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53°56'7,301"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2FEE3" w14:textId="270FEF52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77°40'42,292"</w:t>
            </w:r>
          </w:p>
        </w:tc>
      </w:tr>
      <w:tr w:rsidR="001E114B" w14:paraId="1DB5FA8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6CA4805F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A4D9D" w14:textId="295CF4D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368138,62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06290" w14:textId="6E295343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2243881,55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290C" w14:textId="426C20E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53°57'20,480"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D7911" w14:textId="49374FF4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77°38'21,756"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A5480" w14:textId="6A031E2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53°57'18,742"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86561" w14:textId="14A8A832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77°38'24,473"</w:t>
            </w:r>
          </w:p>
        </w:tc>
      </w:tr>
      <w:tr w:rsidR="001E114B" w14:paraId="38C041AA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3ADA957A" w:rsidR="001E114B" w:rsidRDefault="001E114B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98432" w14:textId="25493A77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368332,05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15DD6" w14:textId="0554B8D5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2239507,67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9B542" w14:textId="1E436F70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53°57'26,482"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B68A4" w14:textId="1C16EE09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77°34'21,868"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A0FE1" w14:textId="36B69AA6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53°57'24,745"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FFC56" w14:textId="1657A1CE" w:rsidR="001E114B" w:rsidRDefault="001E114B" w:rsidP="001E114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77°34'24,593"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60B8359" w14:textId="365BDB74" w:rsidR="001F61C4" w:rsidRPr="007E54B9" w:rsidRDefault="001F61C4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t xml:space="preserve">Зона охраны охотничьих ресурсов </w:t>
      </w:r>
      <w:r>
        <w:rPr>
          <w:rFonts w:ascii="Times New Roman" w:hAnsi="Times New Roman" w:cs="Times New Roman"/>
          <w:b/>
          <w:color w:val="auto"/>
          <w:sz w:val="28"/>
        </w:rPr>
        <w:br/>
        <w:t>О</w:t>
      </w: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бщедоступное охотничье угодье Баганского района, участок </w:t>
      </w:r>
      <w:r w:rsidR="00B80E43">
        <w:rPr>
          <w:rFonts w:ascii="Times New Roman" w:hAnsi="Times New Roman" w:cs="Times New Roman"/>
          <w:b/>
          <w:color w:val="auto"/>
          <w:sz w:val="28"/>
        </w:rPr>
        <w:t>№ </w:t>
      </w:r>
      <w:r w:rsidRPr="007E54B9">
        <w:rPr>
          <w:rFonts w:ascii="Times New Roman" w:hAnsi="Times New Roman" w:cs="Times New Roman"/>
          <w:b/>
          <w:color w:val="auto"/>
          <w:sz w:val="28"/>
        </w:rPr>
        <w:t>1.1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519"/>
        <w:gridCol w:w="1167"/>
        <w:gridCol w:w="1277"/>
        <w:gridCol w:w="1017"/>
        <w:gridCol w:w="470"/>
        <w:gridCol w:w="1487"/>
        <w:gridCol w:w="1487"/>
        <w:gridCol w:w="1487"/>
      </w:tblGrid>
      <w:tr w:rsidR="001F61C4" w14:paraId="6ED8741B" w14:textId="77777777" w:rsidTr="00817FAB">
        <w:trPr>
          <w:trHeight w:val="20"/>
        </w:trPr>
        <w:tc>
          <w:tcPr>
            <w:tcW w:w="767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A660A0" w14:textId="09820F22" w:rsidR="001F61C4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46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48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77777777" w:rsidR="001F61C4" w:rsidRDefault="001F61C4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1F61C4" w14:paraId="63811992" w14:textId="77777777" w:rsidTr="00817FAB">
        <w:trPr>
          <w:trHeight w:val="20"/>
        </w:trPr>
        <w:tc>
          <w:tcPr>
            <w:tcW w:w="767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46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48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396970C5" w:rsidR="001F61C4" w:rsidRPr="0065675E" w:rsidRDefault="001F61C4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Общедоступное охотничье угодье Баганского района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r w:rsidRPr="0065675E">
              <w:rPr>
                <w:color w:val="000000"/>
                <w:sz w:val="20"/>
                <w:szCs w:val="20"/>
              </w:rPr>
              <w:t xml:space="preserve">участок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65675E">
              <w:rPr>
                <w:color w:val="000000"/>
                <w:sz w:val="20"/>
                <w:szCs w:val="20"/>
              </w:rPr>
              <w:t>1.1</w:t>
            </w:r>
          </w:p>
        </w:tc>
      </w:tr>
      <w:tr w:rsidR="001F61C4" w14:paraId="61AC117B" w14:textId="77777777" w:rsidTr="00817FAB">
        <w:trPr>
          <w:trHeight w:val="20"/>
        </w:trPr>
        <w:tc>
          <w:tcPr>
            <w:tcW w:w="767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46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48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Default="001F61C4" w:rsidP="004F5014">
            <w:pPr>
              <w:rPr>
                <w:color w:val="000000"/>
                <w:sz w:val="20"/>
                <w:szCs w:val="20"/>
              </w:rPr>
            </w:pPr>
          </w:p>
        </w:tc>
      </w:tr>
      <w:tr w:rsidR="001F61C4" w14:paraId="19C67008" w14:textId="77777777" w:rsidTr="00817FAB">
        <w:trPr>
          <w:trHeight w:val="20"/>
        </w:trPr>
        <w:tc>
          <w:tcPr>
            <w:tcW w:w="767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46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48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32244791" w:rsidR="001F61C4" w:rsidRDefault="005C7E1D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63A6D">
              <w:rPr>
                <w:color w:val="000000"/>
                <w:sz w:val="20"/>
                <w:szCs w:val="20"/>
              </w:rPr>
              <w:t>14,990</w:t>
            </w:r>
          </w:p>
        </w:tc>
      </w:tr>
      <w:tr w:rsidR="001F61C4" w14:paraId="4F4262D2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817FAB">
        <w:trPr>
          <w:trHeight w:val="11176"/>
        </w:trPr>
        <w:tc>
          <w:tcPr>
            <w:tcW w:w="767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233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EAEFC" w14:textId="711721FA" w:rsidR="00D45FF1" w:rsidRDefault="00D45FF1" w:rsidP="00D45FF1">
            <w:pPr>
              <w:jc w:val="both"/>
              <w:rPr>
                <w:color w:val="000000"/>
                <w:sz w:val="20"/>
                <w:szCs w:val="20"/>
              </w:rPr>
            </w:pPr>
            <w:r w:rsidRPr="00D45FF1">
              <w:rPr>
                <w:color w:val="000000"/>
                <w:sz w:val="20"/>
                <w:szCs w:val="20"/>
              </w:rPr>
              <w:t>Северная граница - от точки 1, расположенной на пересечении автомобильной дороги межмуниципального значения 50 ОП МЗ 50Н-0204 «Баган - Андреевка - ст. Районная» и автомобильной дороги местного значения,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>граница идет в юго-восточном направлении по автомобильной дороге местного значения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 xml:space="preserve">до моста через озеро </w:t>
            </w:r>
            <w:proofErr w:type="spellStart"/>
            <w:r w:rsidRPr="00D45FF1">
              <w:rPr>
                <w:color w:val="000000"/>
                <w:sz w:val="20"/>
                <w:szCs w:val="20"/>
              </w:rPr>
              <w:t>Буруиб</w:t>
            </w:r>
            <w:proofErr w:type="spellEnd"/>
            <w:r w:rsidRPr="00D45FF1">
              <w:rPr>
                <w:color w:val="000000"/>
                <w:sz w:val="20"/>
                <w:szCs w:val="20"/>
              </w:rPr>
              <w:t xml:space="preserve"> в точке 2, далее граница идет в общем северо-восточном направлении по берегу озера </w:t>
            </w:r>
            <w:proofErr w:type="spellStart"/>
            <w:r w:rsidRPr="00D45FF1">
              <w:rPr>
                <w:color w:val="000000"/>
                <w:sz w:val="20"/>
                <w:szCs w:val="20"/>
              </w:rPr>
              <w:t>Буруиб</w:t>
            </w:r>
            <w:proofErr w:type="spellEnd"/>
            <w:r w:rsidRPr="00D45FF1">
              <w:rPr>
                <w:color w:val="000000"/>
                <w:sz w:val="20"/>
                <w:szCs w:val="20"/>
              </w:rPr>
              <w:t xml:space="preserve"> до точки 3, далее граница идет в восточном направлении по условной прямой до пересечения с берегом озера Горькое в точке 4, далее граница идет в общем восточном направлении по берегу озера Горькое до точки 5, далее граница идет в восточном направлении по условной прямой до пересечения с берегом озера Горелое в точке 6, далее граница идет в общем северо-восточном направлении по берегу озера Горелое до точки 7, далее граница идет в северо-восточном направлении по условной прямой до пересечения с линией железной дороги «Западно-Сибирская» в точке 8.</w:t>
            </w:r>
          </w:p>
          <w:p w14:paraId="578A5889" w14:textId="77777777" w:rsidR="00771D1D" w:rsidRPr="00D45FF1" w:rsidRDefault="00771D1D" w:rsidP="00D45FF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B1BD51B" w14:textId="1386AFB2" w:rsidR="00D45FF1" w:rsidRDefault="00D45FF1" w:rsidP="00D45FF1">
            <w:pPr>
              <w:jc w:val="both"/>
              <w:rPr>
                <w:color w:val="000000"/>
                <w:sz w:val="20"/>
                <w:szCs w:val="20"/>
              </w:rPr>
            </w:pPr>
            <w:r w:rsidRPr="00D45FF1">
              <w:rPr>
                <w:color w:val="000000"/>
                <w:sz w:val="20"/>
                <w:szCs w:val="20"/>
              </w:rPr>
              <w:t>Восточная граница - от точки 8, расположенной на линии железной дороги «Западно-Сибирская», граница идет в юго-восточном направлении по линии железной дороги «Западно-Сибирская» до пересечения с автомобильной дорогой межмуниципального значения 50 ОП МЗ 50Н-0208 «217 км а/д «К-01» - Мироновка» в точке 9.</w:t>
            </w:r>
          </w:p>
          <w:p w14:paraId="310F0B31" w14:textId="77777777" w:rsidR="00771D1D" w:rsidRPr="00D45FF1" w:rsidRDefault="00771D1D" w:rsidP="00D45FF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5CB6BAA" w14:textId="0CD08BB6" w:rsidR="00D45FF1" w:rsidRDefault="00D45FF1" w:rsidP="00D45FF1">
            <w:pPr>
              <w:jc w:val="both"/>
              <w:rPr>
                <w:color w:val="000000"/>
                <w:sz w:val="20"/>
                <w:szCs w:val="20"/>
              </w:rPr>
            </w:pPr>
            <w:r w:rsidRPr="00D45FF1">
              <w:rPr>
                <w:color w:val="000000"/>
                <w:sz w:val="20"/>
                <w:szCs w:val="20"/>
              </w:rPr>
              <w:t>Южная граница - от точки 9, расположенной на пересечении линии железной дороги «Западно-Сибирская» и автомобильной дороги межмуниципального значения 50 ОП МЗ 50Н-0208 «217 км а/д «К-01» - Мироновка», граница идет в юго-западном направлении по автомобильной дороге межмуниципального значения 50 ОП МЗ 50Н-0208 «217 км а/д «К-01» - Мироновка» до пересечения с автомобильной дорогой местного значения улица Молодежная в точке 10, далее граница идет в западном направлении по автомобильной дороге местного значения улица Молодежная через село Воскресенка до пересечения с автомобильной дорогой местного значения улица Цветочная в точке 11, далее граница идет в северном направлении по автомобильной дороге местного значения улица Цветочная через село Воскресенка до пересечения с автомобильной дорогой местного значения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>в точке 12, далее граница идет в западном направлении по автомобильной дороге местного значения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>через село Воскресенка до пересечения с автомобильной дорогой местного значения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>на западной границе села Воскресенка в точке 13, далее граница идет в северо-западном направлении по автомобильной дороге местного значения через точки 14 - 16 до пересечения с автомобильной дорогой межмуниципального значения 50 ОП МЗ 50Н-0204 «Баган - Андреевка - ст. Районная» в точке 17.</w:t>
            </w:r>
          </w:p>
          <w:p w14:paraId="4639CF0B" w14:textId="77777777" w:rsidR="00771D1D" w:rsidRPr="00D45FF1" w:rsidRDefault="00771D1D" w:rsidP="00D45FF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BE167DD" w14:textId="260ECD75" w:rsidR="001F61C4" w:rsidRDefault="00D45FF1" w:rsidP="00D45FF1">
            <w:pPr>
              <w:jc w:val="both"/>
              <w:rPr>
                <w:sz w:val="20"/>
                <w:szCs w:val="20"/>
                <w:highlight w:val="white"/>
              </w:rPr>
            </w:pPr>
            <w:r w:rsidRPr="00D45FF1">
              <w:rPr>
                <w:color w:val="000000"/>
                <w:sz w:val="20"/>
                <w:szCs w:val="20"/>
              </w:rPr>
              <w:t>Западная граница - от точки 17, расположенной на пересечении автомобильной дороги местного значения и автомобильной дороги межмуниципального значения 50 ОП МЗ 50Н-0204 «Баган - Андреевка - ст. Районная», граница идет в северо-восточном направлении по автомобильной дороге межмуниципального значения 50 ОП МЗ 50Н-0204 «Баган - Андреевка - ст. Районная» до пересечения с автомобильной дорогой местного значения</w:t>
            </w:r>
            <w:r w:rsidR="00331A93">
              <w:rPr>
                <w:color w:val="000000"/>
                <w:sz w:val="20"/>
                <w:szCs w:val="20"/>
              </w:rPr>
              <w:t xml:space="preserve"> </w:t>
            </w:r>
            <w:r w:rsidRPr="00D45FF1">
              <w:rPr>
                <w:color w:val="000000"/>
                <w:sz w:val="20"/>
                <w:szCs w:val="20"/>
              </w:rPr>
              <w:t>в точке 1.</w:t>
            </w:r>
          </w:p>
          <w:p w14:paraId="721A7688" w14:textId="77777777" w:rsidR="00DE4739" w:rsidRPr="00DE4739" w:rsidRDefault="00DE4739" w:rsidP="00DE473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1AE162" w14:textId="2E393237" w:rsidR="001F61C4" w:rsidRDefault="001F61C4" w:rsidP="004078F2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8F452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1452792" w14:textId="49CDA9CF" w:rsidR="008F4524" w:rsidRPr="001C0110" w:rsidRDefault="008F4524" w:rsidP="008F4524">
            <w:pPr>
              <w:jc w:val="both"/>
              <w:rPr>
                <w:sz w:val="20"/>
                <w:szCs w:val="20"/>
              </w:rPr>
            </w:pPr>
            <w:r w:rsidRPr="001C0110">
              <w:rPr>
                <w:sz w:val="20"/>
                <w:szCs w:val="20"/>
              </w:rPr>
              <w:t>земли населенных пунктов:</w:t>
            </w:r>
            <w:r w:rsidR="001C0110" w:rsidRPr="001C0110">
              <w:rPr>
                <w:sz w:val="20"/>
                <w:szCs w:val="20"/>
              </w:rPr>
              <w:t xml:space="preserve"> </w:t>
            </w:r>
            <w:r w:rsidRPr="001C0110">
              <w:rPr>
                <w:sz w:val="20"/>
                <w:szCs w:val="20"/>
              </w:rPr>
              <w:t>Воскресенка;</w:t>
            </w:r>
          </w:p>
          <w:p w14:paraId="415A6BAB" w14:textId="26E3D8F0" w:rsidR="008F4524" w:rsidRPr="008F4524" w:rsidRDefault="008F4524" w:rsidP="008F4524">
            <w:pPr>
              <w:jc w:val="both"/>
              <w:rPr>
                <w:sz w:val="20"/>
                <w:szCs w:val="20"/>
              </w:rPr>
            </w:pPr>
            <w:r w:rsidRPr="001C0110">
              <w:rPr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54:01:024401:4,</w:t>
            </w:r>
            <w:r w:rsidR="001C0110" w:rsidRPr="001C0110">
              <w:rPr>
                <w:sz w:val="20"/>
                <w:szCs w:val="20"/>
              </w:rPr>
              <w:t xml:space="preserve"> </w:t>
            </w:r>
            <w:r w:rsidR="00B80E43">
              <w:rPr>
                <w:sz w:val="20"/>
                <w:szCs w:val="20"/>
              </w:rPr>
              <w:t>№ </w:t>
            </w:r>
            <w:r w:rsidRPr="001C0110">
              <w:rPr>
                <w:sz w:val="20"/>
                <w:szCs w:val="20"/>
              </w:rPr>
              <w:t xml:space="preserve">4776, </w:t>
            </w:r>
            <w:r w:rsidR="00B80E43">
              <w:rPr>
                <w:sz w:val="20"/>
                <w:szCs w:val="20"/>
              </w:rPr>
              <w:t>№ </w:t>
            </w:r>
            <w:r w:rsidRPr="001C0110">
              <w:rPr>
                <w:sz w:val="20"/>
                <w:szCs w:val="20"/>
              </w:rPr>
              <w:t>4799</w:t>
            </w:r>
            <w:r w:rsidR="001C0110" w:rsidRPr="001C0110">
              <w:rPr>
                <w:sz w:val="20"/>
                <w:szCs w:val="20"/>
              </w:rPr>
              <w:t>,</w:t>
            </w:r>
            <w:r w:rsidRPr="001C0110">
              <w:rPr>
                <w:sz w:val="20"/>
                <w:szCs w:val="20"/>
              </w:rPr>
              <w:t xml:space="preserve"> </w:t>
            </w:r>
            <w:r w:rsidR="00B80E43">
              <w:rPr>
                <w:sz w:val="20"/>
                <w:szCs w:val="20"/>
              </w:rPr>
              <w:t>№ </w:t>
            </w:r>
            <w:r w:rsidRPr="001C0110">
              <w:rPr>
                <w:sz w:val="20"/>
                <w:szCs w:val="20"/>
              </w:rPr>
              <w:t>4804.</w:t>
            </w:r>
          </w:p>
        </w:tc>
      </w:tr>
      <w:tr w:rsidR="001F61C4" w14:paraId="54044C3B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1F61C4" w14:paraId="4614346E" w14:textId="77777777" w:rsidTr="00817FAB">
        <w:trPr>
          <w:trHeight w:val="20"/>
        </w:trPr>
        <w:tc>
          <w:tcPr>
            <w:tcW w:w="767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1E890D1E" w:rsidR="001F61C4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3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37182E21" w:rsidR="001F61C4" w:rsidRDefault="001F61C4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50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0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817FAB">
        <w:trPr>
          <w:trHeight w:val="20"/>
        </w:trPr>
        <w:tc>
          <w:tcPr>
            <w:tcW w:w="767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589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50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2B96355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5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D248B66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5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048186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5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DE9D7BC" w14:textId="77777777" w:rsidR="001F61C4" w:rsidRDefault="001F61C4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45FF1" w14:paraId="3F41A9B5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3C561413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19ABCAD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377484,19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5959C7C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2243343,55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0753A0" w14:textId="3C7EEB9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22,726"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FD739" w14:textId="563AB94B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37' 51,510"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08517" w14:textId="1B32C1F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20,981"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EA5F7" w14:textId="121CDB0E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37' 54,235"</w:t>
            </w:r>
          </w:p>
        </w:tc>
      </w:tr>
      <w:tr w:rsidR="00D45FF1" w14:paraId="68F139B6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100CD35D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672AB9D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376981,64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6E5F0D6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2244652,10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4CC859" w14:textId="27ED461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6,527"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ED434" w14:textId="3D55F95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39' 3,449"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0F8882" w14:textId="27D6C5F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4,782"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4D737" w14:textId="40CA425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39' 6,170"</w:t>
            </w:r>
          </w:p>
        </w:tc>
      </w:tr>
      <w:tr w:rsidR="00D45FF1" w14:paraId="4B017FE5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3CECD6FF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6BD8662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377260,70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51B6637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2245134,36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BEB018" w14:textId="344AFABB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15,570"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7644D1" w14:textId="7900F0E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39' 29,930"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AACF6" w14:textId="7F2F0A8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13,825"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0A4B8E" w14:textId="71FC230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39' 32,650"</w:t>
            </w:r>
          </w:p>
        </w:tc>
      </w:tr>
      <w:tr w:rsidR="00D45FF1" w14:paraId="7492640F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58FC9759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58C0F173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377596,75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5E4F456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2245799,50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139AA" w14:textId="43B2373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26,460"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4E0A9F" w14:textId="0671E37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40' 6,461"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A43C2" w14:textId="00DE787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24,715"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66D0D" w14:textId="1F754DF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40' 9,181"</w:t>
            </w:r>
          </w:p>
        </w:tc>
      </w:tr>
      <w:tr w:rsidR="00D45FF1" w14:paraId="11C5B07E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759DBB71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386B28F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377706,14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0627D83B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2246380,49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B229AA" w14:textId="0B457891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30,014"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F52198" w14:textId="3C512BC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40' 38,383"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69EF4" w14:textId="0D23AA24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28,269"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DCF592" w14:textId="1ED807F4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40' 41,102"</w:t>
            </w:r>
          </w:p>
        </w:tc>
      </w:tr>
      <w:tr w:rsidR="00D45FF1" w14:paraId="0AFC53A9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3DA5F7BB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6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3F51EBE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378386,57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2D95551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2248087,73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7A584D" w14:textId="268669C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52,055"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A6686" w14:textId="40B80B7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12,186"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C19BD" w14:textId="0B728B3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50,309"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4598D" w14:textId="7BB6135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14,902"</w:t>
            </w:r>
          </w:p>
        </w:tc>
      </w:tr>
      <w:tr w:rsidR="00D45FF1" w14:paraId="1141B4C9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1F1AEA52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09158B7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378608,26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30AF9E6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2248498,91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07D78" w14:textId="64AEEE5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59,231"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CA5F53" w14:textId="26A15A9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34,781"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7E139" w14:textId="616BCE8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2' 57,484"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1B07" w14:textId="309ED64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37,497"</w:t>
            </w:r>
          </w:p>
        </w:tc>
      </w:tr>
      <w:tr w:rsidR="00D45FF1" w14:paraId="5528F2A3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7B007386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8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139D482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378973,89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7EDBF24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2248898,68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D16C0" w14:textId="2347835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3' 11,060"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CEC18D" w14:textId="021512A4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56,749"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E43D87" w14:textId="1DC5459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54° 3' 9,313"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92EE6" w14:textId="45F3337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42' 59,464"</w:t>
            </w:r>
          </w:p>
        </w:tc>
      </w:tr>
      <w:tr w:rsidR="00D45FF1" w14:paraId="0BADFD06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1705FE3B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9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25719B1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366987,18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1944A10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2257435,28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3F1F2" w14:textId="2C1AAD61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53° 56' 43,180"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C5946D" w14:textId="682C364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50' 44,947"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BE652" w14:textId="338EA04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53° 56' 41,438"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1FD7FE" w14:textId="6BF120D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77° 50' 47,639"</w:t>
            </w:r>
          </w:p>
        </w:tc>
      </w:tr>
      <w:tr w:rsidR="00D45FF1" w14:paraId="438F5D00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F0C3B" w14:textId="1C86803A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10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15F7" w14:textId="6EF1EA1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362445,74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98791A" w14:textId="51AE56F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2252552,87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6AA226" w14:textId="284AF6B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16,459"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B857E" w14:textId="5EE7415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46' 17,126"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CE5A6" w14:textId="68C27A4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14,722"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22F7F5" w14:textId="07DAB1B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46' 19,825"</w:t>
            </w:r>
          </w:p>
        </w:tc>
      </w:tr>
      <w:tr w:rsidR="00D45FF1" w14:paraId="1A02FACF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5CCC9" w14:textId="6BDFA558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11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E0654" w14:textId="7DD71D3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362432,57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566AF" w14:textId="40880DA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2251852,15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11AD3" w14:textId="3E80E80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16,044"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EBC8F" w14:textId="72525A5D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38,745"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4A4B9" w14:textId="5C618B5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14,307"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02F4A" w14:textId="252C1FB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41,445"</w:t>
            </w:r>
          </w:p>
        </w:tc>
      </w:tr>
      <w:tr w:rsidR="00D45FF1" w14:paraId="67E44EE6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2E7A5" w14:textId="28C97A69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7D71BF" w14:textId="5469DA3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362921,34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166D5" w14:textId="7BE49803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2251831,84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52C6EF" w14:textId="0BA8A1DB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31,853"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6723B" w14:textId="5F55FE4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37,643"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8E5C7" w14:textId="01092B6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30,116"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3BA71" w14:textId="57D31C6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40,343"</w:t>
            </w:r>
          </w:p>
        </w:tc>
      </w:tr>
      <w:tr w:rsidR="00D45FF1" w14:paraId="5FEF975E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CAE29" w14:textId="58F5A3A3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0249F0" w14:textId="6293920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362908,31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B5D85" w14:textId="52572E3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2251630,33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F8F5C" w14:textId="75954CA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31,434"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4B804E" w14:textId="7BAB480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26,604"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861FE8" w14:textId="74F679B9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29,697"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82CC97" w14:textId="2EA897E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45' 29,305"</w:t>
            </w:r>
          </w:p>
        </w:tc>
      </w:tr>
      <w:tr w:rsidR="00D45FF1" w14:paraId="1BC29A59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B3871" w14:textId="14D96AB1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11A13" w14:textId="73DECAF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363477,81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20845" w14:textId="451E18B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2248879,00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D40FD6" w14:textId="2EA6DF0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49,858"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707D9A" w14:textId="52C5D78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42' 55,882"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F5656" w14:textId="0AE9DEF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54' 48,121"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FEF77" w14:textId="491B4E72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42' 58,588"</w:t>
            </w:r>
          </w:p>
        </w:tc>
      </w:tr>
      <w:tr w:rsidR="00D45FF1" w14:paraId="41756FA2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48AF0D" w14:textId="379D4567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0877F" w14:textId="277C6007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365927,17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0B040E" w14:textId="697CBDB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2246393,02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75CA9" w14:textId="7185FE4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56' 9,038"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A957C" w14:textId="3C78AE81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40' 39,581"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5AAF0" w14:textId="7CCB5411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56' 7,301"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5B7A74" w14:textId="1F64FBC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40' 42,292"</w:t>
            </w:r>
          </w:p>
        </w:tc>
      </w:tr>
      <w:tr w:rsidR="00D45FF1" w14:paraId="484873FA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04B28" w14:textId="001BAE7B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16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2033D8" w14:textId="4101461A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368138,62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71B81E" w14:textId="68EB2DBC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2243881,55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B117CA" w14:textId="214668CE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57' 20,480"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EA5F66" w14:textId="252F62B5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38' 21,756"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AA82D" w14:textId="25EA7240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57' 18,742"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2A8F5" w14:textId="2E2DD971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38' 24,473"</w:t>
            </w:r>
          </w:p>
        </w:tc>
      </w:tr>
      <w:tr w:rsidR="00D45FF1" w14:paraId="14CCC12A" w14:textId="77777777" w:rsidTr="00817FAB">
        <w:trPr>
          <w:trHeight w:val="20"/>
        </w:trPr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D36EC3" w14:textId="2FFB95E0" w:rsidR="00D45FF1" w:rsidRPr="00D45FF1" w:rsidRDefault="00D45FF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45FF1">
              <w:rPr>
                <w:sz w:val="20"/>
                <w:szCs w:val="20"/>
              </w:rPr>
              <w:t>17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4CF3B2" w14:textId="61B1735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368332,05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F119" w14:textId="6FA29696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2239507,67</w:t>
            </w:r>
          </w:p>
        </w:tc>
        <w:tc>
          <w:tcPr>
            <w:tcW w:w="7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70242" w14:textId="4B77EB5B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57' 26,482"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6E5DF8" w14:textId="528CED6E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34' 21,868"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17C239" w14:textId="037D79F8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53° 57' 24,745"</w:t>
            </w:r>
          </w:p>
        </w:tc>
        <w:tc>
          <w:tcPr>
            <w:tcW w:w="7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82B0FE" w14:textId="7FBCCCDF" w:rsidR="00D45FF1" w:rsidRPr="00D45FF1" w:rsidRDefault="00D45FF1" w:rsidP="00D45FF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45FF1">
              <w:rPr>
                <w:sz w:val="20"/>
                <w:szCs w:val="20"/>
              </w:rPr>
              <w:t>77° 34' 24,593"</w:t>
            </w:r>
          </w:p>
        </w:tc>
      </w:tr>
    </w:tbl>
    <w:p w14:paraId="1E2B7CFA" w14:textId="77777777" w:rsidR="001F61C4" w:rsidRDefault="001F61C4" w:rsidP="001F61C4"/>
    <w:p w14:paraId="5BA8E706" w14:textId="77777777" w:rsidR="00DC6B50" w:rsidRDefault="00DC6B50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0DA2EDD6" w14:textId="77777777" w:rsidR="00DC6B50" w:rsidRDefault="00DC6B50">
      <w:pPr>
        <w:suppressAutoHyphens w:val="0"/>
        <w:spacing w:after="160" w:line="259" w:lineRule="auto"/>
        <w:rPr>
          <w:b/>
          <w:sz w:val="28"/>
        </w:rPr>
        <w:sectPr w:rsidR="00DC6B50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D807B54" w14:textId="5D899F0A" w:rsidR="00B823E1" w:rsidRPr="007E54B9" w:rsidRDefault="00B823E1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>
        <w:rPr>
          <w:rFonts w:ascii="Times New Roman" w:hAnsi="Times New Roman" w:cs="Times New Roman"/>
          <w:b/>
          <w:color w:val="auto"/>
          <w:sz w:val="28"/>
        </w:rPr>
        <w:t xml:space="preserve">Планируемое охотничье </w:t>
      </w: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угодье Баганского района, участок </w:t>
      </w:r>
      <w:r w:rsidR="00B80E43">
        <w:rPr>
          <w:rFonts w:ascii="Times New Roman" w:hAnsi="Times New Roman" w:cs="Times New Roman"/>
          <w:b/>
          <w:color w:val="auto"/>
          <w:sz w:val="28"/>
        </w:rPr>
        <w:t>№ </w:t>
      </w:r>
      <w:r w:rsidRPr="007E54B9">
        <w:rPr>
          <w:rFonts w:ascii="Times New Roman" w:hAnsi="Times New Roman" w:cs="Times New Roman"/>
          <w:b/>
          <w:color w:val="auto"/>
          <w:sz w:val="28"/>
        </w:rPr>
        <w:t>1.1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4F501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717136" w14:textId="44B37D22" w:rsidR="00B823E1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77777777" w:rsidR="00B823E1" w:rsidRDefault="00B823E1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B823E1" w14:paraId="4EC16E7B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13A678E6" w:rsidR="00B823E1" w:rsidRPr="0065675E" w:rsidRDefault="009759F4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9759F4">
              <w:rPr>
                <w:color w:val="000000"/>
                <w:sz w:val="20"/>
                <w:szCs w:val="20"/>
              </w:rPr>
              <w:t xml:space="preserve">Планируемое охотничье угодье Баганского района, участок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9759F4">
              <w:rPr>
                <w:color w:val="000000"/>
                <w:sz w:val="20"/>
                <w:szCs w:val="20"/>
              </w:rPr>
              <w:t>1.1</w:t>
            </w:r>
          </w:p>
        </w:tc>
      </w:tr>
      <w:tr w:rsidR="00B823E1" w14:paraId="295C7A28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Default="00B823E1" w:rsidP="004F5014">
            <w:pPr>
              <w:rPr>
                <w:color w:val="000000"/>
                <w:sz w:val="20"/>
                <w:szCs w:val="20"/>
              </w:rPr>
            </w:pPr>
          </w:p>
        </w:tc>
      </w:tr>
      <w:tr w:rsidR="00B823E1" w14:paraId="6CA25604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69D95F69" w:rsidR="00B823E1" w:rsidRDefault="008566B6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40,625</w:t>
            </w:r>
          </w:p>
        </w:tc>
      </w:tr>
      <w:tr w:rsidR="00B823E1" w14:paraId="411F4C9B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EDB1A" w14:textId="19A1875C" w:rsidR="00EB224B" w:rsidRDefault="00B823E1" w:rsidP="00EB224B">
            <w:pPr>
              <w:jc w:val="both"/>
              <w:rPr>
                <w:sz w:val="20"/>
                <w:szCs w:val="20"/>
              </w:rPr>
            </w:pPr>
            <w:r w:rsidRPr="00EB224B"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Pr="00EB224B">
              <w:rPr>
                <w:sz w:val="20"/>
                <w:szCs w:val="20"/>
              </w:rPr>
              <w:t xml:space="preserve"> </w:t>
            </w:r>
            <w:r w:rsidR="00975BBF" w:rsidRPr="00975BBF">
              <w:rPr>
                <w:sz w:val="20"/>
                <w:szCs w:val="20"/>
              </w:rPr>
              <w:t xml:space="preserve">от точки 1, расположенной на пересечении линии железной дороги «Западно-Сибирская» и автомобильной дороги межмуниципального значения 50 ОП МЗ 50Н-0215 «205 км а/д «К-01» - </w:t>
            </w:r>
            <w:proofErr w:type="spellStart"/>
            <w:r w:rsidR="00975BBF" w:rsidRPr="00975BBF">
              <w:rPr>
                <w:sz w:val="20"/>
                <w:szCs w:val="20"/>
              </w:rPr>
              <w:t>Стретенка</w:t>
            </w:r>
            <w:proofErr w:type="spellEnd"/>
            <w:r w:rsidR="00975BBF" w:rsidRPr="00975BBF">
              <w:rPr>
                <w:sz w:val="20"/>
                <w:szCs w:val="20"/>
              </w:rPr>
              <w:t>»,</w:t>
            </w:r>
            <w:r w:rsidR="008F4524">
              <w:rPr>
                <w:sz w:val="20"/>
                <w:szCs w:val="20"/>
              </w:rPr>
              <w:t xml:space="preserve"> </w:t>
            </w:r>
            <w:r w:rsidR="00975BBF" w:rsidRPr="00975BBF">
              <w:rPr>
                <w:sz w:val="20"/>
                <w:szCs w:val="20"/>
              </w:rPr>
              <w:t xml:space="preserve">граница идет в северо-восточном направлении по автомобильной дороге межмуниципального значения 50 ОП МЗ 50Н-0215 «205 км а/д «К-01» - </w:t>
            </w:r>
            <w:proofErr w:type="spellStart"/>
            <w:r w:rsidR="00975BBF" w:rsidRPr="00975BBF">
              <w:rPr>
                <w:sz w:val="20"/>
                <w:szCs w:val="20"/>
              </w:rPr>
              <w:t>Стретенка</w:t>
            </w:r>
            <w:proofErr w:type="spellEnd"/>
            <w:r w:rsidR="00975BBF" w:rsidRPr="00975BBF">
              <w:rPr>
                <w:sz w:val="20"/>
                <w:szCs w:val="20"/>
              </w:rPr>
              <w:t xml:space="preserve">» до пересечения с автомобильной дорогой местного значения в точке 2, далее граница идет в восточном направлении по автомобильной дороге местного значения через точки 3 - 10 до точки 11, далее граница идет в юго-восточном направлении по условной прямой до пересечения со средней линией русла реки Баган в точке 12, далее граница идет в общем восточном направлении по средней линии русла реки Баган до пересечения со средней линией русла реки </w:t>
            </w:r>
            <w:proofErr w:type="spellStart"/>
            <w:r w:rsidR="00975BBF" w:rsidRPr="00975BBF">
              <w:rPr>
                <w:sz w:val="20"/>
                <w:szCs w:val="20"/>
              </w:rPr>
              <w:t>Баганёнок</w:t>
            </w:r>
            <w:proofErr w:type="spellEnd"/>
            <w:r w:rsidR="00975BBF" w:rsidRPr="00975BBF">
              <w:rPr>
                <w:sz w:val="20"/>
                <w:szCs w:val="20"/>
              </w:rPr>
              <w:t xml:space="preserve">, далее граница идет в общем юго-восточном направлении по средней линии русла реки </w:t>
            </w:r>
            <w:proofErr w:type="spellStart"/>
            <w:r w:rsidR="00975BBF" w:rsidRPr="00975BBF">
              <w:rPr>
                <w:sz w:val="20"/>
                <w:szCs w:val="20"/>
              </w:rPr>
              <w:t>Баганёнок</w:t>
            </w:r>
            <w:proofErr w:type="spellEnd"/>
            <w:r w:rsidR="00975BBF" w:rsidRPr="00975BBF">
              <w:rPr>
                <w:sz w:val="20"/>
                <w:szCs w:val="20"/>
              </w:rPr>
              <w:t xml:space="preserve"> до точки 13, далее граница идет в северо-восточном направлении по условной прямой до пересечения со смежной административной границей Баганского и Карасукского районов в точке 14.</w:t>
            </w:r>
          </w:p>
          <w:p w14:paraId="3E294414" w14:textId="0A4C14AA" w:rsidR="00EB224B" w:rsidRDefault="00B823E1" w:rsidP="00EB224B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EB224B">
              <w:rPr>
                <w:color w:val="000000"/>
                <w:sz w:val="20"/>
                <w:szCs w:val="20"/>
                <w:highlight w:val="white"/>
              </w:rPr>
              <w:br/>
              <w:t xml:space="preserve">Восточная граница: </w:t>
            </w:r>
            <w:r w:rsidR="00257D34" w:rsidRPr="00257D34">
              <w:rPr>
                <w:color w:val="000000"/>
                <w:sz w:val="20"/>
                <w:szCs w:val="20"/>
              </w:rPr>
              <w:t>от точки 14, расположенной на смежной административной границе Баганского и Карасукского районов, граница идет в общем южном направлении по смежной административной границе Баганского и Карасукского районов до точки 15.</w:t>
            </w:r>
          </w:p>
          <w:p w14:paraId="0FC0D78F" w14:textId="66557553" w:rsidR="00EB224B" w:rsidRDefault="00B823E1" w:rsidP="00EB224B">
            <w:pPr>
              <w:jc w:val="both"/>
              <w:rPr>
                <w:sz w:val="20"/>
                <w:szCs w:val="20"/>
              </w:rPr>
            </w:pPr>
            <w:r w:rsidRPr="00EB224B"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Pr="00EB224B">
              <w:rPr>
                <w:sz w:val="20"/>
                <w:szCs w:val="20"/>
              </w:rPr>
              <w:t xml:space="preserve"> </w:t>
            </w:r>
            <w:r w:rsidR="00257D34" w:rsidRPr="00257D34">
              <w:rPr>
                <w:sz w:val="20"/>
                <w:szCs w:val="20"/>
              </w:rPr>
              <w:t>от точки 15, расположенной на пересечении смежных административных границ Баганского и Карасукского районов, граница идет в общем юго-западном направлении по смежной административной границе Баганского и Карасукского районов до пересечения с линией железной дороги «Западно-Сибирская» в точке 16.</w:t>
            </w:r>
          </w:p>
          <w:p w14:paraId="7B319AC0" w14:textId="27A9B8B0" w:rsidR="00B823E1" w:rsidRDefault="00B823E1" w:rsidP="00EB224B">
            <w:pPr>
              <w:jc w:val="both"/>
              <w:rPr>
                <w:sz w:val="20"/>
                <w:szCs w:val="20"/>
                <w:highlight w:val="white"/>
              </w:rPr>
            </w:pPr>
            <w:r w:rsidRPr="00EB224B"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Pr="00EB224B">
              <w:rPr>
                <w:sz w:val="20"/>
                <w:szCs w:val="20"/>
              </w:rPr>
              <w:t xml:space="preserve"> </w:t>
            </w:r>
            <w:r w:rsidR="00257D34" w:rsidRPr="00257D34">
              <w:rPr>
                <w:sz w:val="20"/>
                <w:szCs w:val="20"/>
              </w:rPr>
              <w:t xml:space="preserve">от точки 16, расположенной на пересечении смежной административной границы Баганского и Карасукского районов и линии железной дороги «Западно-Сибирская», граница идет в северо-западном направлении по линии железной дороги «Западно-Сибирская» через село Савкино до пересечения с автомобильной дорогой межмуниципального значения 50 ОП МЗ 50Н-0215 «205 км а/д «К-01» - </w:t>
            </w:r>
            <w:proofErr w:type="spellStart"/>
            <w:r w:rsidR="00257D34" w:rsidRPr="00257D34">
              <w:rPr>
                <w:sz w:val="20"/>
                <w:szCs w:val="20"/>
              </w:rPr>
              <w:t>Стретенка</w:t>
            </w:r>
            <w:proofErr w:type="spellEnd"/>
            <w:r w:rsidR="00257D34" w:rsidRPr="00257D34">
              <w:rPr>
                <w:sz w:val="20"/>
                <w:szCs w:val="20"/>
              </w:rPr>
              <w:t>» в точке 1.</w:t>
            </w:r>
          </w:p>
          <w:p w14:paraId="3527F9FA" w14:textId="77777777" w:rsidR="00EB224B" w:rsidRPr="00EB224B" w:rsidRDefault="00EB224B" w:rsidP="00EB224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3C74CA2" w14:textId="628B4F91" w:rsidR="00B823E1" w:rsidRDefault="00B823E1" w:rsidP="004078F2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C462ED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523F2395" w14:textId="2B2D123F" w:rsidR="00C462ED" w:rsidRDefault="00C462ED" w:rsidP="00C462ED">
            <w:pPr>
              <w:jc w:val="both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</w:rPr>
              <w:t>земли населенных пунктов: 54:01:023101:14, 54:01:023101:52, Большие Луки, Бронзовка, Зеленый Луг, Кавказское, Савкино, Троицкое;</w:t>
            </w:r>
          </w:p>
          <w:p w14:paraId="390AC4D7" w14:textId="117FD28C" w:rsidR="00C462ED" w:rsidRPr="00C462ED" w:rsidRDefault="00C462ED" w:rsidP="00C462E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54:01:024401:4, 54:01:024901:1018, 54:01:024901:1229, 54:01:024901:1230, 54:01:024901:1231, 54:01:024901:1232, 54:01:024901:3,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4797,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4799,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4804,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4807,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5012,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 xml:space="preserve">5642, </w:t>
            </w:r>
            <w:r w:rsidR="00B80E43">
              <w:rPr>
                <w:sz w:val="20"/>
                <w:szCs w:val="20"/>
              </w:rPr>
              <w:t>№ </w:t>
            </w:r>
            <w:r>
              <w:rPr>
                <w:sz w:val="20"/>
                <w:szCs w:val="20"/>
              </w:rPr>
              <w:t>5649</w:t>
            </w:r>
          </w:p>
        </w:tc>
      </w:tr>
      <w:tr w:rsidR="00B823E1" w14:paraId="06C1C049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B823E1" w14:paraId="1318ECEB" w14:textId="77777777" w:rsidTr="008F5EFD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4280EB08" w:rsidR="00B823E1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FBAD616" w:rsidR="00B823E1" w:rsidRDefault="00B823E1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8F5EFD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4F501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C724AB8" w14:textId="77777777" w:rsidR="00B823E1" w:rsidRDefault="00B823E1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7A97BDD" w14:textId="77777777" w:rsidR="00B823E1" w:rsidRDefault="00B823E1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C01B369" w14:textId="77777777" w:rsidR="00B823E1" w:rsidRDefault="00B823E1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84CB316" w14:textId="77777777" w:rsidR="00B823E1" w:rsidRDefault="00B823E1" w:rsidP="004078F2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3055E" w14:paraId="24818960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F87836" w14:textId="3AE7E906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376259,11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8742C" w14:textId="6DE354C2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2250837,727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DC3E8" w14:textId="45377E8D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54°1'43,257"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5161F0" w14:textId="7CFECC9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77°44'43,310"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7190A" w14:textId="55FC0091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54°1'41,511"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3FAEA59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77°44'46,020"</w:t>
            </w:r>
          </w:p>
        </w:tc>
      </w:tr>
      <w:tr w:rsidR="00D3055E" w14:paraId="2A3B6126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DDA88B" w14:textId="2A13C02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376391,96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7D0EF" w14:textId="52BEEB96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2250924,714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74527" w14:textId="0160B06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54°1'47,553"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4CB53" w14:textId="755C7A9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77°44'48,090"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9070B" w14:textId="77D7F9E0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54°1'45,807"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3399F7E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77°44'50,800"</w:t>
            </w:r>
          </w:p>
        </w:tc>
      </w:tr>
      <w:tr w:rsidR="00D3055E" w14:paraId="603C832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CF879" w14:textId="34C7C6DC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376353,74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50497" w14:textId="6F24C860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2251311,425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DC50A" w14:textId="7127FEA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54°1'46,314"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CBC3E" w14:textId="2660A57B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77°45'9,335"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E656E" w14:textId="64B939AC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54°1'44,568"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30E65B18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77°45'12,044"</w:t>
            </w:r>
          </w:p>
        </w:tc>
      </w:tr>
      <w:tr w:rsidR="00D3055E" w14:paraId="4D7EF79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2CD000" w14:textId="104178D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376343,96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34650A" w14:textId="3AC6ABA0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2251497,785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5370F" w14:textId="72B2DDD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54°1'45,996"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DE8D5" w14:textId="52F523D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77°45'19,573"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F791" w14:textId="216E06A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54°1'44,250"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1501993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77°45'22,282"</w:t>
            </w:r>
          </w:p>
        </w:tc>
      </w:tr>
      <w:tr w:rsidR="00D3055E" w14:paraId="62B348F9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996F1" w14:textId="7960CD4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376373,38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05CF6" w14:textId="11B0940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2251779,055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B3928" w14:textId="3E2CC6C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54°1'46,945"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CB409" w14:textId="56D3D85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77°45'35,026"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538487" w14:textId="181FD6C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54°1'45,198"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187F6138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77°45'37,734"</w:t>
            </w:r>
          </w:p>
        </w:tc>
      </w:tr>
      <w:tr w:rsidR="00D3055E" w14:paraId="11344659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0E4D0D" w14:textId="69C15B6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376301,08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AE9921" w14:textId="39DCC29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2252380,629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563AE" w14:textId="65219622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54°1'44,598"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3DC8C7" w14:textId="5489858B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77°46'8,073"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C477A" w14:textId="3AD5149E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54°1'42,851"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1B84B330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77°46'10,780"</w:t>
            </w:r>
          </w:p>
        </w:tc>
      </w:tr>
      <w:tr w:rsidR="00D3055E" w14:paraId="30AE86B2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4AD59" w14:textId="4CDAFE58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376291,67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AEB94" w14:textId="085C61D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2252486,033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3C41BD" w14:textId="5B234AB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54°1'44,291"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2D99D" w14:textId="73F5B90C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77°46'13,863"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3095E" w14:textId="34C9038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54°1'42,545"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1E987FB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77°46'16,570"</w:t>
            </w:r>
          </w:p>
        </w:tc>
      </w:tr>
      <w:tr w:rsidR="00D3055E" w14:paraId="1AC37E11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CB163" w14:textId="5B67B7F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376548,94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E16F5" w14:textId="3509529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2253345,297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36F60" w14:textId="41B1B50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54°1'52,595"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47C75" w14:textId="597BCA41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77°47'1,078"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277263" w14:textId="7D0AF63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54°1'50,848"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28950E60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77°47'3,784"</w:t>
            </w:r>
          </w:p>
        </w:tc>
      </w:tr>
      <w:tr w:rsidR="00D3055E" w14:paraId="71B18842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B1A57" w14:textId="795543B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376826,49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E4350" w14:textId="5714220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2254389,71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92762" w14:textId="3A69DF9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54°2'1,545"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8B3D7" w14:textId="0AB2E85E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77°47'58,472"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825C1" w14:textId="0C890916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54°1'59,797"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002E478B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77°48'1,176"</w:t>
            </w:r>
          </w:p>
        </w:tc>
      </w:tr>
      <w:tr w:rsidR="00D3055E" w14:paraId="707F75CF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05042" w14:textId="0A7B5BF8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376949,28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3C640" w14:textId="3983DC9D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2255035,527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9949A9" w14:textId="12B338A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54°2'5,495"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ABAC03" w14:textId="009085F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77°48'33,963"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F2E434" w14:textId="436FB91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54°2'3,747"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301C337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77°48'36,665"</w:t>
            </w:r>
          </w:p>
        </w:tc>
      </w:tr>
      <w:tr w:rsidR="00D3055E" w14:paraId="0234B953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0A598" w14:textId="44F05E6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376665,68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D9A86" w14:textId="5462C2B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2255909,848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9DEC82" w14:textId="6BD5389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54°1'56,289"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70B4C" w14:textId="6DE86BE4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77°49'21,982"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C934CE" w14:textId="087FF9D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54°1'54,541"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30A0C29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77°49'24,683"</w:t>
            </w:r>
          </w:p>
        </w:tc>
      </w:tr>
      <w:tr w:rsidR="00D3055E" w14:paraId="15031BA9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B1DF3" w14:textId="2255DCA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376648,27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78CE04" w14:textId="52FE6BD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2255945,199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44805" w14:textId="057C4FBC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54°1'55,725"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BB61F" w14:textId="0D0B81FE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77°49'23,923"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166F9E" w14:textId="0D86A49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54°1'53,977"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016450D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77°49'26,624"</w:t>
            </w:r>
          </w:p>
        </w:tc>
      </w:tr>
      <w:tr w:rsidR="00D3055E" w14:paraId="3B23D194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25A62" w14:textId="007D9C0D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379596,05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62081D" w14:textId="6DD859B1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2280661,218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E284F" w14:textId="1FF5BEC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54°3'27,918"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D4E7D" w14:textId="31A4403E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78°12'2,883"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911EB" w14:textId="0541589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54°3'26,159"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36F0C9C3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78°12'5,541"</w:t>
            </w:r>
          </w:p>
        </w:tc>
      </w:tr>
      <w:tr w:rsidR="00D3055E" w14:paraId="7DA4ED18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7484A" w14:textId="4E79120F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379820,53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D4621" w14:textId="15B6A996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2280789,72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D83496" w14:textId="1B9494B2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54°3'35,150"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614BD" w14:textId="2E1922CB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78°12'10,029"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683FA" w14:textId="15588D1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54°3'33,391"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01290F1D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78°12'12,687"</w:t>
            </w:r>
          </w:p>
        </w:tc>
      </w:tr>
      <w:tr w:rsidR="00D3055E" w14:paraId="5FCAA0FC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13712" w14:textId="1F356CA8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366987,98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DA6F53" w14:textId="5F962772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2279032,517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DAF6D" w14:textId="1E743185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53°56'40,477"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6FAE21" w14:textId="6A9C891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78°10'29,029"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81767" w14:textId="12442607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53°56'38,727"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6CE72" w14:textId="5B7398E2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78°10'31,683"</w:t>
            </w:r>
          </w:p>
        </w:tc>
      </w:tr>
      <w:tr w:rsidR="00D3055E" w14:paraId="6E5C770F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77777777" w:rsidR="00D3055E" w:rsidRDefault="00D305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36D4" w14:textId="7CBCF4BC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358174,56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893BCF" w14:textId="7805B9F1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2263347,386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C8310B" w14:textId="0EBB5741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53°51'57,720"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E395B" w14:textId="440F001A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77°56'7,709"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B210A" w14:textId="0E83B4B9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53°51'55,982"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F5353" w14:textId="6DB8D76D" w:rsidR="00D3055E" w:rsidRDefault="00D3055E" w:rsidP="00D3055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77°56'10,386"</w:t>
            </w:r>
          </w:p>
        </w:tc>
      </w:tr>
    </w:tbl>
    <w:p w14:paraId="3A727049" w14:textId="77777777" w:rsidR="00B823E1" w:rsidRDefault="00B823E1" w:rsidP="00B823E1"/>
    <w:p w14:paraId="1AFB4B23" w14:textId="77777777" w:rsidR="00DC6B50" w:rsidRDefault="00DC6B50">
      <w:pPr>
        <w:suppressAutoHyphens w:val="0"/>
        <w:spacing w:after="160" w:line="259" w:lineRule="auto"/>
      </w:pPr>
      <w:r>
        <w:br w:type="page"/>
      </w:r>
    </w:p>
    <w:p w14:paraId="5723511D" w14:textId="77777777" w:rsidR="00DC6B50" w:rsidRDefault="00DC6B50" w:rsidP="00B823E1">
      <w:pPr>
        <w:suppressAutoHyphens w:val="0"/>
        <w:spacing w:after="160" w:line="259" w:lineRule="auto"/>
        <w:sectPr w:rsidR="00DC6B50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6D1117BB" w14:textId="371F2A99" w:rsidR="00DC6B50" w:rsidRDefault="00557B98" w:rsidP="00B823E1">
      <w:pPr>
        <w:suppressAutoHyphens w:val="0"/>
        <w:spacing w:after="160" w:line="259" w:lineRule="auto"/>
        <w:sectPr w:rsidR="00DC6B50" w:rsidSect="00273713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1B1FCC2" wp14:editId="32235523">
            <wp:simplePos x="0" y="0"/>
            <wp:positionH relativeFrom="margin">
              <wp:align>center</wp:align>
            </wp:positionH>
            <wp:positionV relativeFrom="paragraph">
              <wp:posOffset>7131</wp:posOffset>
            </wp:positionV>
            <wp:extent cx="15090322" cy="953086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1"/>
                    <a:srcRect t="5742" b="4956"/>
                    <a:stretch/>
                  </pic:blipFill>
                  <pic:spPr bwMode="auto">
                    <a:xfrm>
                      <a:off x="0" y="0"/>
                      <a:ext cx="15090322" cy="9530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46D13" w14:textId="3DDD5A68" w:rsidR="007E54B9" w:rsidRPr="007E54B9" w:rsidRDefault="007E54B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54B9">
        <w:rPr>
          <w:rFonts w:ascii="Times New Roman" w:hAnsi="Times New Roman" w:cs="Times New Roman"/>
          <w:b/>
          <w:color w:val="auto"/>
          <w:sz w:val="28"/>
        </w:rPr>
        <w:t xml:space="preserve">Общедоступное охотничье угодье Баганского района, участок </w:t>
      </w:r>
      <w:r w:rsidR="00B80E43">
        <w:rPr>
          <w:rFonts w:ascii="Times New Roman" w:hAnsi="Times New Roman" w:cs="Times New Roman"/>
          <w:b/>
          <w:color w:val="auto"/>
          <w:sz w:val="28"/>
        </w:rPr>
        <w:t>№ </w:t>
      </w:r>
      <w:r w:rsidRPr="007E54B9">
        <w:rPr>
          <w:rFonts w:ascii="Times New Roman" w:hAnsi="Times New Roman" w:cs="Times New Roman"/>
          <w:b/>
          <w:color w:val="auto"/>
          <w:sz w:val="28"/>
        </w:rPr>
        <w:t>1.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569BA4C8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4956D0E8" w14:textId="77777777" w:rsidTr="004F5014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BDD6A9" w14:textId="50738737" w:rsidR="0065675E" w:rsidRDefault="00B80E43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0CBC3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5E4C9" w14:textId="77777777" w:rsid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Баганский</w:t>
            </w:r>
          </w:p>
        </w:tc>
      </w:tr>
      <w:tr w:rsidR="0065675E" w14:paraId="7C0B803B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991E9D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827B4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806D8" w14:textId="181E1051" w:rsidR="0065675E" w:rsidRPr="0065675E" w:rsidRDefault="0065675E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65675E">
              <w:rPr>
                <w:color w:val="000000"/>
                <w:sz w:val="20"/>
                <w:szCs w:val="20"/>
              </w:rPr>
              <w:t>Общедоступное охотничье угодье Баганского района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r w:rsidRPr="0065675E">
              <w:rPr>
                <w:color w:val="000000"/>
                <w:sz w:val="20"/>
                <w:szCs w:val="20"/>
              </w:rPr>
              <w:t xml:space="preserve">участок </w:t>
            </w:r>
            <w:r w:rsidR="00B80E43">
              <w:rPr>
                <w:color w:val="000000"/>
                <w:sz w:val="20"/>
                <w:szCs w:val="20"/>
              </w:rPr>
              <w:t>№ </w:t>
            </w:r>
            <w:r w:rsidRPr="0065675E">
              <w:rPr>
                <w:color w:val="000000"/>
                <w:sz w:val="20"/>
                <w:szCs w:val="20"/>
              </w:rPr>
              <w:t>1.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65675E" w14:paraId="3C226DF6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4349B3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F3205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EA311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</w:p>
        </w:tc>
      </w:tr>
      <w:tr w:rsidR="0065675E" w14:paraId="65B2C73B" w14:textId="77777777" w:rsidTr="004F5014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E14558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E05AD" w14:textId="77777777" w:rsidR="0065675E" w:rsidRDefault="0065675E" w:rsidP="004F5014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2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CAD58" w14:textId="0B25C275" w:rsidR="0065675E" w:rsidRDefault="008566B6" w:rsidP="004F5014">
            <w:pPr>
              <w:snapToGrid w:val="0"/>
              <w:rPr>
                <w:color w:val="000000"/>
                <w:sz w:val="20"/>
                <w:szCs w:val="20"/>
              </w:rPr>
            </w:pPr>
            <w:r w:rsidRPr="008566B6">
              <w:rPr>
                <w:color w:val="000000"/>
                <w:sz w:val="20"/>
                <w:szCs w:val="20"/>
              </w:rPr>
              <w:t>47,352</w:t>
            </w:r>
          </w:p>
        </w:tc>
      </w:tr>
      <w:tr w:rsidR="0065675E" w14:paraId="7EF43CA2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6922077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4E4D057E" w14:textId="77777777" w:rsidTr="004F5014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71706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C68AA1" w14:textId="675F33A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граница:</w:t>
            </w:r>
            <w:r w:rsidR="0074190C">
              <w:t xml:space="preserve"> </w:t>
            </w:r>
            <w:r w:rsidR="0074190C" w:rsidRPr="0074190C">
              <w:rPr>
                <w:color w:val="000000"/>
                <w:sz w:val="20"/>
                <w:szCs w:val="20"/>
              </w:rPr>
              <w:t>от точки 1, расположенной на пересечении смежной административной границы Баганского и Купинского районов и автомобильной дороги местного значения,</w:t>
            </w:r>
            <w:r w:rsidR="008F4524">
              <w:rPr>
                <w:color w:val="000000"/>
                <w:sz w:val="20"/>
                <w:szCs w:val="20"/>
              </w:rPr>
              <w:t xml:space="preserve"> </w:t>
            </w:r>
            <w:r w:rsidR="0074190C" w:rsidRPr="0074190C">
              <w:rPr>
                <w:color w:val="000000"/>
                <w:sz w:val="20"/>
                <w:szCs w:val="20"/>
              </w:rPr>
              <w:t xml:space="preserve">граница идет в юго-восточном направлении по автомобильной дороге местного значения через точки 2 - 6 через деревню Грушевка до пересечения с автомобильной дорогой местного значения улица Зеленая на северной границе деревни Романовка в точке 7, далее граница идет в южном направлении по автомобильной дороге местного значения улица Зеленая через деревню Романовка до пересечения с автомобильной дорогой межмуниципального значения 50 ОП МЗ 50Н-0225 «11 км а/д «Н-0205» - Романовка», далее граница идет в юго-восточном направлении по автомобильной дороге межмуниципального значения 50 ОП МЗ 50Н-0225 «11 км а/д «Н-0205» - Романовка» через деревню Романовка до пересечения с автомобильной дорогой межмуниципального значения 50 ОП МЗ 50Н-0205 «Андреевка - </w:t>
            </w:r>
            <w:proofErr w:type="spellStart"/>
            <w:r w:rsidR="0074190C" w:rsidRPr="0074190C">
              <w:rPr>
                <w:color w:val="000000"/>
                <w:sz w:val="20"/>
                <w:szCs w:val="20"/>
              </w:rPr>
              <w:t>Теренгуль</w:t>
            </w:r>
            <w:proofErr w:type="spellEnd"/>
            <w:r w:rsidR="0074190C" w:rsidRPr="0074190C">
              <w:rPr>
                <w:color w:val="000000"/>
                <w:sz w:val="20"/>
                <w:szCs w:val="20"/>
              </w:rPr>
              <w:t xml:space="preserve"> -III Интернационал - </w:t>
            </w:r>
            <w:proofErr w:type="spellStart"/>
            <w:r w:rsidR="0074190C" w:rsidRPr="0074190C">
              <w:rPr>
                <w:color w:val="000000"/>
                <w:sz w:val="20"/>
                <w:szCs w:val="20"/>
              </w:rPr>
              <w:t>Чулаково</w:t>
            </w:r>
            <w:proofErr w:type="spellEnd"/>
            <w:r w:rsidR="0074190C" w:rsidRPr="0074190C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50Н-0205 «Андреевка - </w:t>
            </w:r>
            <w:proofErr w:type="spellStart"/>
            <w:r w:rsidR="0074190C" w:rsidRPr="0074190C">
              <w:rPr>
                <w:color w:val="000000"/>
                <w:sz w:val="20"/>
                <w:szCs w:val="20"/>
              </w:rPr>
              <w:t>Теренгуль</w:t>
            </w:r>
            <w:proofErr w:type="spellEnd"/>
            <w:r w:rsidR="0074190C" w:rsidRPr="0074190C">
              <w:rPr>
                <w:color w:val="000000"/>
                <w:sz w:val="20"/>
                <w:szCs w:val="20"/>
              </w:rPr>
              <w:t xml:space="preserve"> -III Интернационал - </w:t>
            </w:r>
            <w:proofErr w:type="spellStart"/>
            <w:r w:rsidR="0074190C" w:rsidRPr="0074190C">
              <w:rPr>
                <w:color w:val="000000"/>
                <w:sz w:val="20"/>
                <w:szCs w:val="20"/>
              </w:rPr>
              <w:t>Чулаково</w:t>
            </w:r>
            <w:proofErr w:type="spellEnd"/>
            <w:r w:rsidR="0074190C" w:rsidRPr="0074190C">
              <w:rPr>
                <w:color w:val="000000"/>
                <w:sz w:val="20"/>
                <w:szCs w:val="20"/>
              </w:rPr>
              <w:t>» через село Андреевка до пересечения с автомобильной дорогой межмуниципального значения 50 ОП МЗ 50Н-0204 «Баган - Андреевка - ст. Районная», далее граница идет в южном направлении по автомобильной дороге межмуниципального значения 50 ОП МЗ 50Н-0204 «Баган - Андреевка - ст. Районная» через село Андреевка до пересечения с линией железной дороги «Западно-Сибирская», далее граница идет в восточном направлении по линии железной дороги «Западно-Сибирская» до пересечения со смежной административной границей Баганского и Карасукского районов в точке 8.</w:t>
            </w:r>
          </w:p>
          <w:p w14:paraId="2C6A04BE" w14:textId="7777777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Восточная граница:</w:t>
            </w:r>
            <w:r w:rsidR="0074190C">
              <w:t xml:space="preserve"> </w:t>
            </w:r>
            <w:r w:rsidR="0074190C" w:rsidRPr="0074190C">
              <w:rPr>
                <w:color w:val="000000"/>
                <w:sz w:val="20"/>
                <w:szCs w:val="20"/>
              </w:rPr>
              <w:t>от точки 8, расположенной на пересечении линии железной дороги «Западно-Сибирская» и смежной административной границы Баганского и Карасукского районов, граница идет в общем южном направлении по смежной административной границе Баганского и Карасукского районов до точки 9.</w:t>
            </w:r>
          </w:p>
          <w:p w14:paraId="551D52A7" w14:textId="77777777" w:rsidR="00547C22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Южная граница:</w:t>
            </w:r>
            <w:r w:rsidR="0074190C">
              <w:t xml:space="preserve"> </w:t>
            </w:r>
            <w:r w:rsidR="0074190C" w:rsidRPr="0074190C">
              <w:rPr>
                <w:color w:val="000000"/>
                <w:sz w:val="20"/>
                <w:szCs w:val="20"/>
              </w:rPr>
              <w:t>от точки 9, расположенной на пересечении смежных административных границ Баганского и Карасукского районов, граница идет в общем западном направлении по смежной административной границе Баганского и Карасукского районов до пересечения смежных административных границ Баганского и Карасукского районов Новосибирской области и Казахстана, далее граница идет в общем северо-западном направлении по смежной административной границе Баганского района Новосибирской области и Казахстана до пересечения смежных административных границ Баганского и Купинского районов Новосибирской области и Казахстана, далее граница идет в общем северо-восточном направлении по смежной административной границе Баганского и Купинского районов до точки 10, расположенной на пересечении с линией железной дороги «Западно-Сибирская».</w:t>
            </w:r>
          </w:p>
          <w:p w14:paraId="42CB2AE7" w14:textId="40EE152A" w:rsidR="0065675E" w:rsidRDefault="0065675E" w:rsidP="00547C2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br/>
              <w:t>Западная граница:</w:t>
            </w:r>
            <w:r w:rsidR="0074190C">
              <w:t xml:space="preserve"> </w:t>
            </w:r>
            <w:r w:rsidR="0074190C" w:rsidRPr="0074190C">
              <w:rPr>
                <w:color w:val="000000"/>
                <w:sz w:val="20"/>
                <w:szCs w:val="20"/>
              </w:rPr>
              <w:t>от точки 10, расположенной на пересечении смежных административных границ Баганского и Купинского районов и линии железной дороги «Западно-Сибирская», граница идет в общем северном направлении по смежной административной границе Баганского и Купинского районов до пересечения с автомобильной дорогой местного значения в точке 1.</w:t>
            </w:r>
          </w:p>
          <w:p w14:paraId="08AEB731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36E31AA3" w14:textId="467E3508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B80E4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C462ED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181B6BB" w14:textId="3F5B5173" w:rsidR="00C462ED" w:rsidRPr="00A81CAA" w:rsidRDefault="00C462ED" w:rsidP="00C462ED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земли населенных пунктов: 54:01:024201:3, III Интернационал,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5859,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5860,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5862,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5863,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5864,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5865, Андреевка, Грушевка, Обгонный Пункт Районная, Романовка, Саратовка, </w:t>
            </w:r>
            <w:proofErr w:type="spellStart"/>
            <w:r w:rsidRPr="00A81CAA">
              <w:rPr>
                <w:sz w:val="20"/>
                <w:szCs w:val="20"/>
              </w:rPr>
              <w:t>Теренгуль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284C03C5" w14:textId="528A184D" w:rsidR="00C462ED" w:rsidRPr="00A81CAA" w:rsidRDefault="00C462ED" w:rsidP="00C462ED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54:01:024601:617, 54:01:025001:1608, 54:01:025001:1642, 54:01:025001:4, 54:01:025001:5,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1169,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1170,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1560,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1562,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1564,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1695,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2009,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3797,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3845,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3846,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3847,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3848,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4776,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4787,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4810;</w:t>
            </w:r>
          </w:p>
          <w:p w14:paraId="0739C526" w14:textId="69A83617" w:rsidR="00C462ED" w:rsidRPr="00C462ED" w:rsidRDefault="00C462ED" w:rsidP="00547C22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иные земли,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2631,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2632,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2633, </w:t>
            </w:r>
            <w:r w:rsidR="00B80E4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83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BA30B36" w14:textId="77777777" w:rsidTr="004F5014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D87F92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143E6C6F" w14:textId="77777777" w:rsidTr="004F5014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F1E42A" w14:textId="4C7FD795" w:rsidR="0065675E" w:rsidRDefault="00B80E43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59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CB1F62" w14:textId="3C740EE1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</w:t>
            </w:r>
            <w:r w:rsidR="00331A93">
              <w:rPr>
                <w:color w:val="000000"/>
                <w:sz w:val="20"/>
                <w:szCs w:val="20"/>
                <w:highlight w:val="white"/>
              </w:rPr>
              <w:t xml:space="preserve"> МСК 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7FE3D1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3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53B473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0D54A452" w14:textId="77777777" w:rsidTr="004F5014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D28AD5" w14:textId="77777777" w:rsidR="0065675E" w:rsidRDefault="0065675E" w:rsidP="004F5014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24E32C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2BE7FF" w14:textId="77777777" w:rsidR="0065675E" w:rsidRDefault="0065675E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7019C0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D9894D1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1920D5C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B1770F1" w14:textId="77777777" w:rsidR="0065675E" w:rsidRDefault="0065675E" w:rsidP="0032539F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4190C" w14:paraId="19076EEB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09E4E" w14:textId="77777777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35D8DE" w14:textId="3DB9AE8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370289,71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DC83E" w14:textId="1769957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2208197,41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7CC38" w14:textId="4896B118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53°58'24,092"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21DB6" w14:textId="5814C387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77°5'43,840"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AD71C" w14:textId="2F9DFBC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53°58'22,366"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B4CA0" w14:textId="5AD0735B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77°5'46,622"</w:t>
            </w:r>
          </w:p>
        </w:tc>
      </w:tr>
      <w:tr w:rsidR="0074190C" w14:paraId="72FB05BE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6EA36" w14:textId="77777777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40656" w14:textId="09E64C2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366997,63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340096" w14:textId="6303D20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2210753,89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7512F" w14:textId="249C2A6F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53°56'38,341"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257FB" w14:textId="1614B566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77°8'5,615"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62534" w14:textId="337FD21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53°56'36,616"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E20BF" w14:textId="49AA78A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77°8'8,390"</w:t>
            </w:r>
          </w:p>
        </w:tc>
      </w:tr>
      <w:tr w:rsidR="0074190C" w14:paraId="2B7A5D84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8395E" w14:textId="77777777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DA1FD" w14:textId="2BE31AB3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364739,72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C54C1" w14:textId="428406D1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2212620,55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EC550A" w14:textId="5E0645D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53°55'25,813"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7542D" w14:textId="31B1E847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77°9'48,944"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B4F946" w14:textId="1128B4DA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53°55'24,088"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BAB61" w14:textId="61AEC67E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77°9'51,715"</w:t>
            </w:r>
          </w:p>
        </w:tc>
      </w:tr>
      <w:tr w:rsidR="0074190C" w14:paraId="34423972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24A0D" w14:textId="77777777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F97EF" w14:textId="0901AB9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363675,84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4830A" w14:textId="201F7A5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2214392,79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400F4" w14:textId="72A5634C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53°54'51,854"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5872E" w14:textId="4DDF58F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77°11'26,502"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B0F9" w14:textId="0C63D29F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53°54'50,129"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52250" w14:textId="6C93D2A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77°11'29,269"</w:t>
            </w:r>
          </w:p>
        </w:tc>
      </w:tr>
      <w:tr w:rsidR="0074190C" w14:paraId="4BD89826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748250" w14:textId="3F01DBC4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805D0" w14:textId="7E05805F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362247,94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3D2BA" w14:textId="341ABAC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2214936,95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8256E" w14:textId="007BCD98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53°54'5,805"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0AA2D" w14:textId="288AF246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77°11'56,903"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CD698C" w14:textId="757D27CB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53°54'4,082"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6FA99" w14:textId="5D6C7D36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77°11'59,668"</w:t>
            </w:r>
          </w:p>
        </w:tc>
      </w:tr>
      <w:tr w:rsidR="0074190C" w14:paraId="109F61B9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71EC9" w14:textId="4558D23B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4CA7B" w14:textId="260C566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359768,97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892C5" w14:textId="425BD32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2217403,44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837159" w14:textId="57C09DA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53°52'46,207"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A03EBE" w14:textId="136C7CF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77°14'12,937"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3EFF1" w14:textId="4401CD4B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53°52'44,485"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8C020" w14:textId="142D826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77°14'15,696"</w:t>
            </w:r>
          </w:p>
        </w:tc>
      </w:tr>
      <w:tr w:rsidR="0074190C" w14:paraId="5FFC5951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201A5F" w14:textId="7B860E14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A09802" w14:textId="30EF655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358348,47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F47B57" w14:textId="6B0F3A27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2219897,16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2C80B0" w14:textId="4236E6EC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53°52'0,807"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1AFBC" w14:textId="4F45D63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77°16'29,943"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CFAA4C" w14:textId="45378D5D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53°51'59,084"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4E7C6" w14:textId="7F37080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77°16'32,696"</w:t>
            </w:r>
          </w:p>
        </w:tc>
      </w:tr>
      <w:tr w:rsidR="0074190C" w14:paraId="5B26766B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BF19A" w14:textId="60D6FDA4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D05C10" w14:textId="7D3B7C7B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349002,98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68B7B7" w14:textId="6E2384C6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2235540,81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CC285" w14:textId="63A9972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53°47'0,953"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9F3664" w14:textId="7C18199D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77°30'47,606"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F67E83" w14:textId="439B9E8F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53°46'59,232"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01586" w14:textId="441EBDF9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77°30'50,326"</w:t>
            </w:r>
          </w:p>
        </w:tc>
      </w:tr>
      <w:tr w:rsidR="0074190C" w14:paraId="6BBEB998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4BA7C" w14:textId="32CD5778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2C8B1" w14:textId="6A6AD41E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341983,13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79F721" w14:textId="1F587ADC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2236223,92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AA79B" w14:textId="206E1C58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53°43'13,965"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CCDC25" w14:textId="3B422E51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77°31'26,044"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65494" w14:textId="74F7A4CD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53°43'12,247"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78323" w14:textId="5B7A4255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77°31'28,759"</w:t>
            </w:r>
          </w:p>
        </w:tc>
      </w:tr>
      <w:tr w:rsidR="0074190C" w14:paraId="786B1497" w14:textId="77777777" w:rsidTr="004F5014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6195D8" w14:textId="6A89305A" w:rsidR="0074190C" w:rsidRDefault="0074190C" w:rsidP="004F5014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BE3C17" w14:textId="7C4FAC70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346401,86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3EFD0" w14:textId="179744AB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2204724,17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E3AD8C" w14:textId="213210E4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53°45'30,456"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58310" w14:textId="18BEBA38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77°2'45,994"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1E749" w14:textId="67FAC371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53°45'28,747"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2B9B4" w14:textId="1A28C2BC" w:rsidR="0074190C" w:rsidRPr="0074190C" w:rsidRDefault="0074190C" w:rsidP="0074190C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74190C">
              <w:rPr>
                <w:sz w:val="20"/>
                <w:szCs w:val="20"/>
              </w:rPr>
              <w:t>77°2'48,768"</w:t>
            </w:r>
          </w:p>
        </w:tc>
      </w:tr>
    </w:tbl>
    <w:p w14:paraId="7EAE0510" w14:textId="77777777" w:rsidR="00F53A2B" w:rsidRDefault="00F53A2B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7D989BB4" w:rsidR="00EC0888" w:rsidRDefault="00557B98" w:rsidP="00273713">
      <w:pPr>
        <w:suppressAutoHyphens w:val="0"/>
        <w:spacing w:after="160" w:line="259" w:lineRule="auto"/>
        <w:ind w:left="-1418"/>
      </w:pPr>
      <w:r>
        <w:rPr>
          <w:noProof/>
        </w:rPr>
        <w:drawing>
          <wp:inline distT="0" distB="0" distL="0" distR="0" wp14:anchorId="629A4EBC" wp14:editId="3CD42ED4">
            <wp:extent cx="10676538" cy="13884813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2"/>
                    <a:srcRect t="4271" b="3751"/>
                    <a:stretch/>
                  </pic:blipFill>
                  <pic:spPr bwMode="auto">
                    <a:xfrm>
                      <a:off x="0" y="0"/>
                      <a:ext cx="10685262" cy="13896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273713">
      <w:pgSz w:w="16840" w:h="23808" w:code="8"/>
      <w:pgMar w:top="1134" w:right="567" w:bottom="1134" w:left="1418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72CB"/>
    <w:rsid w:val="00056469"/>
    <w:rsid w:val="00080DBD"/>
    <w:rsid w:val="000C1B04"/>
    <w:rsid w:val="000E1588"/>
    <w:rsid w:val="001C0110"/>
    <w:rsid w:val="001D0BC0"/>
    <w:rsid w:val="001D4A3E"/>
    <w:rsid w:val="001E114B"/>
    <w:rsid w:val="001F61C4"/>
    <w:rsid w:val="00246383"/>
    <w:rsid w:val="00257B0D"/>
    <w:rsid w:val="00257D34"/>
    <w:rsid w:val="00273713"/>
    <w:rsid w:val="002B4616"/>
    <w:rsid w:val="002E2085"/>
    <w:rsid w:val="002F4C39"/>
    <w:rsid w:val="002F4D4D"/>
    <w:rsid w:val="0032539F"/>
    <w:rsid w:val="00331A93"/>
    <w:rsid w:val="003A0859"/>
    <w:rsid w:val="004078F2"/>
    <w:rsid w:val="004334CD"/>
    <w:rsid w:val="004664C3"/>
    <w:rsid w:val="004868FE"/>
    <w:rsid w:val="004A21F1"/>
    <w:rsid w:val="004F5014"/>
    <w:rsid w:val="00514E09"/>
    <w:rsid w:val="00547C22"/>
    <w:rsid w:val="00557B98"/>
    <w:rsid w:val="005600ED"/>
    <w:rsid w:val="0057695E"/>
    <w:rsid w:val="005C7E1D"/>
    <w:rsid w:val="0065675E"/>
    <w:rsid w:val="00661123"/>
    <w:rsid w:val="00690AD1"/>
    <w:rsid w:val="006B3871"/>
    <w:rsid w:val="006E5D05"/>
    <w:rsid w:val="006F7BC5"/>
    <w:rsid w:val="0074190C"/>
    <w:rsid w:val="00771D1D"/>
    <w:rsid w:val="007B03CA"/>
    <w:rsid w:val="007C69E2"/>
    <w:rsid w:val="007E54B9"/>
    <w:rsid w:val="00800BC5"/>
    <w:rsid w:val="00817FAB"/>
    <w:rsid w:val="008566B6"/>
    <w:rsid w:val="00865C13"/>
    <w:rsid w:val="00892094"/>
    <w:rsid w:val="00896C5A"/>
    <w:rsid w:val="008E5AA7"/>
    <w:rsid w:val="008F4524"/>
    <w:rsid w:val="008F5EFD"/>
    <w:rsid w:val="0090432B"/>
    <w:rsid w:val="009103B8"/>
    <w:rsid w:val="0092416B"/>
    <w:rsid w:val="00942A48"/>
    <w:rsid w:val="009759F4"/>
    <w:rsid w:val="00975BBF"/>
    <w:rsid w:val="009A30A3"/>
    <w:rsid w:val="009B0A4F"/>
    <w:rsid w:val="009C05D5"/>
    <w:rsid w:val="00A25055"/>
    <w:rsid w:val="00A7505E"/>
    <w:rsid w:val="00A82325"/>
    <w:rsid w:val="00A94480"/>
    <w:rsid w:val="00AE4D43"/>
    <w:rsid w:val="00B536F8"/>
    <w:rsid w:val="00B80E43"/>
    <w:rsid w:val="00B823E1"/>
    <w:rsid w:val="00B84152"/>
    <w:rsid w:val="00C462ED"/>
    <w:rsid w:val="00C80615"/>
    <w:rsid w:val="00C84CC1"/>
    <w:rsid w:val="00D3055E"/>
    <w:rsid w:val="00D4343B"/>
    <w:rsid w:val="00D45FF1"/>
    <w:rsid w:val="00D9032B"/>
    <w:rsid w:val="00DC6B50"/>
    <w:rsid w:val="00DE1C36"/>
    <w:rsid w:val="00DE4739"/>
    <w:rsid w:val="00DF2342"/>
    <w:rsid w:val="00E23A18"/>
    <w:rsid w:val="00E61BB4"/>
    <w:rsid w:val="00E936D9"/>
    <w:rsid w:val="00EB224B"/>
    <w:rsid w:val="00EC0888"/>
    <w:rsid w:val="00EC3749"/>
    <w:rsid w:val="00EC6721"/>
    <w:rsid w:val="00EE6335"/>
    <w:rsid w:val="00F02A4B"/>
    <w:rsid w:val="00F04D22"/>
    <w:rsid w:val="00F07A81"/>
    <w:rsid w:val="00F25C6C"/>
    <w:rsid w:val="00F3086C"/>
    <w:rsid w:val="00F41DAB"/>
    <w:rsid w:val="00F53A2B"/>
    <w:rsid w:val="00F57DEC"/>
    <w:rsid w:val="00F76AAA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6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6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1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9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32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3422</TotalTime>
  <Pages>19</Pages>
  <Words>6654</Words>
  <Characters>37931</Characters>
  <Application>Microsoft Office Word</Application>
  <DocSecurity>0</DocSecurity>
  <Lines>316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61</cp:revision>
  <dcterms:created xsi:type="dcterms:W3CDTF">2024-09-04T08:57:00Z</dcterms:created>
  <dcterms:modified xsi:type="dcterms:W3CDTF">2024-11-15T11:41:00Z</dcterms:modified>
</cp:coreProperties>
</file>