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DDADEC" w14:textId="127E5B6C" w:rsidR="00FE35BF" w:rsidRPr="007E54B9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103B8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«Сибириада»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9103B8">
        <w:rPr>
          <w:rFonts w:ascii="Times New Roman" w:hAnsi="Times New Roman" w:cs="Times New Roman"/>
          <w:b/>
          <w:color w:val="auto"/>
          <w:sz w:val="28"/>
        </w:rPr>
        <w:t xml:space="preserve">охотничье угодье «Сибириада», участок </w:t>
      </w:r>
      <w:r w:rsidR="00024BC5">
        <w:rPr>
          <w:rFonts w:ascii="Times New Roman" w:hAnsi="Times New Roman" w:cs="Times New Roman"/>
          <w:b/>
          <w:color w:val="auto"/>
          <w:sz w:val="28"/>
        </w:rPr>
        <w:t>№ </w:t>
      </w:r>
      <w:r w:rsidRPr="009103B8">
        <w:rPr>
          <w:rFonts w:ascii="Times New Roman" w:hAnsi="Times New Roman" w:cs="Times New Roman"/>
          <w:b/>
          <w:color w:val="auto"/>
          <w:sz w:val="28"/>
        </w:rPr>
        <w:t>1</w:t>
      </w:r>
    </w:p>
    <w:p w14:paraId="796611C5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37CD4565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ADF183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BC4A701" w14:textId="0617055C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7B5B2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22975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714A1618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EC1000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EC7CF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43B0C" w14:textId="2B47A519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 xml:space="preserve">охотничье угодье «Сибириада», участок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 w:rsidRPr="009103B8">
              <w:rPr>
                <w:color w:val="000000"/>
                <w:sz w:val="20"/>
                <w:szCs w:val="20"/>
              </w:rPr>
              <w:t>1</w:t>
            </w:r>
          </w:p>
        </w:tc>
      </w:tr>
      <w:tr w:rsidR="00FE35BF" w14:paraId="204E0EB2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3E95A6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FCFC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1FFC5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>Общество с ограниченной ответственностью «Сибириада»</w:t>
            </w:r>
          </w:p>
        </w:tc>
      </w:tr>
      <w:tr w:rsidR="00FE35BF" w14:paraId="66582610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968C51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1EE78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652ED" w14:textId="2D566362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99,165</w:t>
            </w:r>
          </w:p>
        </w:tc>
      </w:tr>
      <w:tr w:rsidR="00FE35BF" w14:paraId="7DB7C10B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B9171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7F873A02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5AE3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9717B" w14:textId="1730E0AB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 w:rsidRPr="002B4616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и смежной административной границы Усть-Таркского района Новосибирской области и Омской области,</w:t>
            </w:r>
            <w:r w:rsidR="00E06199">
              <w:rPr>
                <w:color w:val="000000"/>
                <w:sz w:val="20"/>
                <w:szCs w:val="20"/>
              </w:rPr>
              <w:t xml:space="preserve"> </w:t>
            </w:r>
            <w:r w:rsidRPr="002B4616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Усть-Таркского района Новосибирской области и Омской области до пересечения смежных административных границ Усть-Таркского и Венгеровского районов Новосибирской области и Омской области, далее граница идет в общем восточном направлении по смежной административной границе Венгеровского и Усть-Таркского районов до точки 2.</w:t>
            </w:r>
            <w:r>
              <w:t xml:space="preserve"> </w:t>
            </w:r>
          </w:p>
          <w:p w14:paraId="5D738566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 w:rsidRPr="002B4616">
              <w:rPr>
                <w:color w:val="000000"/>
                <w:sz w:val="20"/>
                <w:szCs w:val="20"/>
              </w:rPr>
              <w:t>от точки 2, расположенной на пересечении смежных административных границ Венгеровского и Усть-Таркского районов, граница идет в общем южном направлении по смежной административной границе Венгеровского и Усть-Таркского районов до точки 3.</w:t>
            </w:r>
            <w:r>
              <w:t xml:space="preserve"> </w:t>
            </w:r>
          </w:p>
          <w:p w14:paraId="33D194DD" w14:textId="1E46E4A3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Южная граница: </w:t>
            </w:r>
            <w:r w:rsidRPr="002B4616">
              <w:rPr>
                <w:color w:val="000000"/>
                <w:sz w:val="20"/>
                <w:szCs w:val="20"/>
              </w:rPr>
              <w:t xml:space="preserve">от точки 3, расположенной на смежной административной границе Венгеровского и Усть-Таркского районов, граница идет в западном направлении по условной прямой до пересечения с южным берегом озера </w:t>
            </w:r>
            <w:proofErr w:type="spellStart"/>
            <w:r w:rsidRPr="002B4616">
              <w:rPr>
                <w:color w:val="000000"/>
                <w:sz w:val="20"/>
                <w:szCs w:val="20"/>
              </w:rPr>
              <w:t>Мурталы</w:t>
            </w:r>
            <w:proofErr w:type="spellEnd"/>
            <w:r w:rsidRPr="002B4616">
              <w:rPr>
                <w:color w:val="000000"/>
                <w:sz w:val="20"/>
                <w:szCs w:val="20"/>
              </w:rPr>
              <w:t xml:space="preserve"> в точке 4, далее граница идет в общем западном направлении по южному </w:t>
            </w:r>
            <w:r>
              <w:rPr>
                <w:color w:val="000000"/>
                <w:sz w:val="20"/>
                <w:szCs w:val="20"/>
              </w:rPr>
              <w:t xml:space="preserve">берегу </w:t>
            </w:r>
            <w:r w:rsidRPr="002B4616">
              <w:rPr>
                <w:color w:val="000000"/>
                <w:sz w:val="20"/>
                <w:szCs w:val="20"/>
              </w:rPr>
              <w:t xml:space="preserve">озера </w:t>
            </w:r>
            <w:proofErr w:type="spellStart"/>
            <w:r w:rsidRPr="002B4616">
              <w:rPr>
                <w:color w:val="000000"/>
                <w:sz w:val="20"/>
                <w:szCs w:val="20"/>
              </w:rPr>
              <w:t>Мурталы</w:t>
            </w:r>
            <w:proofErr w:type="spellEnd"/>
            <w:r w:rsidRPr="002B4616">
              <w:rPr>
                <w:color w:val="000000"/>
                <w:sz w:val="20"/>
                <w:szCs w:val="20"/>
              </w:rPr>
              <w:t xml:space="preserve"> до точки 5, далее граница идет в северном направлении по условной прямой до пересечения с автомобильной дорогой межмуниципального значения 50 ОП МЗ 50Н-2821 «Яркуль-Матюшкино - Новоалександровка» в точке 6, далее граница идет в северном направлении по автомобильной дороге межмуниципального значения 50 ОП МЗ 50Н-2821 «Яркуль-Матюшкино - Новоалександровка» через деревню Новоалександровка до пересечения с автомобильной дорогой межмуниципального значения 50 ОП МЗ 50Н-2802 «186 км а/д «К-22» - Петрово (в гр. района)», далее граница идет в северном направлении по автомобильной дороге межмуниципального значения 50 ОП МЗ 50Н-2802 «186 км а/д «К-22» - Петрово (в гр. района)» через село Яркуль-Матюшкино до точки 7, далее граница идет в северном направлении по условной прямой до пересечения c восточной границей Государственного природного заказника «Усть-Таркский» в точке 8, далее граница идет в общем северо-западном направлении по восточной, северной, западной границам Государственного природного заказника «Усть-Таркский» (точки 538 - 1 и 1026 - 999 Государственного природного заказника «Усть-Таркский» </w:t>
            </w:r>
            <w:r>
              <w:rPr>
                <w:color w:val="000000"/>
                <w:sz w:val="20"/>
                <w:szCs w:val="20"/>
              </w:rPr>
              <w:t xml:space="preserve">Приложение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3)</w:t>
            </w:r>
            <w:r w:rsidRPr="002B4616">
              <w:rPr>
                <w:color w:val="000000"/>
                <w:sz w:val="20"/>
                <w:szCs w:val="20"/>
              </w:rPr>
              <w:t xml:space="preserve"> до точки 9, далее граница идет в северо-западном направлении по условной прямой до пересечения с автомобильной дорогой межмуниципального значения 50 ОП МЗ 50Н-2817 «</w:t>
            </w:r>
            <w:proofErr w:type="spellStart"/>
            <w:r w:rsidRPr="002B4616">
              <w:rPr>
                <w:color w:val="000000"/>
                <w:sz w:val="20"/>
                <w:szCs w:val="20"/>
              </w:rPr>
              <w:t>Яркуль</w:t>
            </w:r>
            <w:proofErr w:type="spellEnd"/>
            <w:r w:rsidRPr="002B4616">
              <w:rPr>
                <w:color w:val="000000"/>
                <w:sz w:val="20"/>
                <w:szCs w:val="20"/>
              </w:rPr>
              <w:t xml:space="preserve"> - Воробьево» в точке 10, далее граница идет в юго-западном направлении по автомобильной дороге межмуниципального значения 50 ОП МЗ 50Н-2817 «</w:t>
            </w:r>
            <w:proofErr w:type="spellStart"/>
            <w:r w:rsidRPr="002B4616">
              <w:rPr>
                <w:color w:val="000000"/>
                <w:sz w:val="20"/>
                <w:szCs w:val="20"/>
              </w:rPr>
              <w:t>Яркуль</w:t>
            </w:r>
            <w:proofErr w:type="spellEnd"/>
            <w:r w:rsidRPr="002B4616">
              <w:rPr>
                <w:color w:val="000000"/>
                <w:sz w:val="20"/>
                <w:szCs w:val="20"/>
              </w:rPr>
              <w:t xml:space="preserve"> - Воробьево» через деревню Воробьево до пересечения с автомобильной дорогой местного значения в точке 11.</w:t>
            </w:r>
            <w:r>
              <w:t xml:space="preserve"> </w:t>
            </w:r>
          </w:p>
          <w:p w14:paraId="0A48B0F7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Западная граница: </w:t>
            </w:r>
            <w:r w:rsidRPr="002B4616">
              <w:rPr>
                <w:color w:val="000000"/>
                <w:sz w:val="20"/>
                <w:szCs w:val="20"/>
              </w:rPr>
              <w:t>от точки 11, расположенной на пересечении автомобильной дороги межмуниципального значения 50 ОП МЗ 50Н-2817 «</w:t>
            </w:r>
            <w:proofErr w:type="spellStart"/>
            <w:r w:rsidRPr="002B4616">
              <w:rPr>
                <w:color w:val="000000"/>
                <w:sz w:val="20"/>
                <w:szCs w:val="20"/>
              </w:rPr>
              <w:t>Яркуль</w:t>
            </w:r>
            <w:proofErr w:type="spellEnd"/>
            <w:r w:rsidRPr="002B4616">
              <w:rPr>
                <w:color w:val="000000"/>
                <w:sz w:val="20"/>
                <w:szCs w:val="20"/>
              </w:rPr>
              <w:t xml:space="preserve"> - Воробьево» и автомобильной дороги местного значения, граница идет в северном направлении по автомобильной дороге местного значения через деревню Воробьево до пересечения со смежной административной границей Усть-Таркского района Новосибирской области и Омской области в точке 1.</w:t>
            </w:r>
            <w:r>
              <w:t xml:space="preserve"> </w:t>
            </w:r>
          </w:p>
          <w:p w14:paraId="21B99C92" w14:textId="77777777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20FAB08" w14:textId="17EA456B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E213DE2" w14:textId="550B4A09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833D3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«Мирнинский рям»</w:t>
            </w:r>
          </w:p>
          <w:p w14:paraId="2C4FB0C3" w14:textId="0F46FE47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8833D3" w:rsidRPr="00A81CAA">
              <w:rPr>
                <w:sz w:val="20"/>
                <w:szCs w:val="20"/>
              </w:rPr>
              <w:t xml:space="preserve">: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8195,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8196,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8197, Воробьево, Дубровино, Майский, </w:t>
            </w:r>
            <w:proofErr w:type="spellStart"/>
            <w:r w:rsidR="008833D3" w:rsidRPr="00A81CAA">
              <w:rPr>
                <w:sz w:val="20"/>
                <w:szCs w:val="20"/>
              </w:rPr>
              <w:t>Мартыново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Мирный, Новоалександровка, </w:t>
            </w:r>
            <w:proofErr w:type="spellStart"/>
            <w:r w:rsidR="008833D3" w:rsidRPr="00A81CAA">
              <w:rPr>
                <w:sz w:val="20"/>
                <w:szCs w:val="20"/>
              </w:rPr>
              <w:t>Новосилиш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Октябрьский, Угуй, Черниговка, </w:t>
            </w:r>
            <w:proofErr w:type="spellStart"/>
            <w:r w:rsidR="008833D3" w:rsidRPr="00A81CAA">
              <w:rPr>
                <w:sz w:val="20"/>
                <w:szCs w:val="20"/>
              </w:rPr>
              <w:t>Чичканка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833D3" w:rsidRPr="00A81CAA">
              <w:rPr>
                <w:sz w:val="20"/>
                <w:szCs w:val="20"/>
              </w:rPr>
              <w:t>Янабино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833D3" w:rsidRPr="00A81CAA">
              <w:rPr>
                <w:sz w:val="20"/>
                <w:szCs w:val="20"/>
              </w:rPr>
              <w:t>Яркуль</w:t>
            </w:r>
            <w:proofErr w:type="spellEnd"/>
            <w:r w:rsidR="008833D3" w:rsidRPr="00A81CAA">
              <w:rPr>
                <w:sz w:val="20"/>
                <w:szCs w:val="20"/>
              </w:rPr>
              <w:t>, Яркуль-Матюшкино;</w:t>
            </w:r>
          </w:p>
          <w:p w14:paraId="083D0262" w14:textId="6B693276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54:26:030401:508, 54:26:030401:509, 54:26:030401:510, 54:26:030401:515, 54:26:030401:517, 54:26:030401:518, 54:26:030801:745, 54:26:030801:8, 54:26:031201:779, 54:26:031201:781, 54:26:031201:783, 54:26:031201:784, 54:26:031701:202, 54:26:031701:208, 54:26:041501:5,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1293,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4752,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4910;</w:t>
            </w:r>
          </w:p>
          <w:p w14:paraId="68B8404A" w14:textId="723A4AE2" w:rsidR="008833D3" w:rsidRPr="008833D3" w:rsidRDefault="008833D3" w:rsidP="00606CD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3521,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3755,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4246,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4247,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4248,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4249</w:t>
            </w:r>
            <w:r>
              <w:rPr>
                <w:sz w:val="20"/>
                <w:szCs w:val="20"/>
              </w:rPr>
              <w:t>.</w:t>
            </w:r>
          </w:p>
        </w:tc>
      </w:tr>
      <w:tr w:rsidR="00FE35BF" w14:paraId="2714ADB9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C96AD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E35BF" w14:paraId="6678C87E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595019" w14:textId="5F0BDB8F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62C14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9D6D6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79D8A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601226F5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2B07D76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CA031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E5606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9B0EB9F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34C0B4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5883F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9CAB1C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136785A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6D69C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0034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595624,72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9E08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1298928,25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F6936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55°59'48,129"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278E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75°30'59,694"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58B6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55°59'46,290"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A141D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75°31'2,819"</w:t>
            </w:r>
          </w:p>
        </w:tc>
      </w:tr>
      <w:tr w:rsidR="00FE35BF" w14:paraId="3C54A9C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F72D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5A92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616084,99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616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1351315,31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DF3F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56°10'19,919"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4A19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76°21'49,015"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828D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56°10'18,045"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B3E49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76°21'52,051"</w:t>
            </w:r>
          </w:p>
        </w:tc>
      </w:tr>
      <w:tr w:rsidR="00FE35BF" w14:paraId="0BB6B5C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210F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2574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568154,99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B46C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1341656,07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780D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55°44'37,725"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74AB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76°11'30,792"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2A5AA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55°44'35,887"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54C8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76°11'33,814"</w:t>
            </w:r>
          </w:p>
        </w:tc>
      </w:tr>
      <w:tr w:rsidR="00FE35BF" w14:paraId="23B748D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89D7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D8F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568060,54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B221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1341173,05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C8DFF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6003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3423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55°44'33,162"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09BD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76°11'6,024"</w:t>
            </w:r>
          </w:p>
        </w:tc>
      </w:tr>
      <w:tr w:rsidR="00FE35BF" w14:paraId="6C983AE1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15F3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F2F9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568465,83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18B3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1339090,17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6DB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55°44'49,494"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3913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76°9'4,122"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37B96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55°44'47,657"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FD7D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76°9'7,150"</w:t>
            </w:r>
          </w:p>
        </w:tc>
      </w:tr>
      <w:tr w:rsidR="00FE35BF" w14:paraId="414C2F0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7B98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3570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568752,39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B720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1338976,37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2D8E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55°44'58,832"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7E5A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76°8'57,936"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01A89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55°44'56,995"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E2EF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76°9'0,964"</w:t>
            </w:r>
          </w:p>
        </w:tc>
      </w:tr>
      <w:tr w:rsidR="00FE35BF" w14:paraId="2012D99B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B4875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8FB1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580130,61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86273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1335819,24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BD5E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55°51'8,680"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69FD1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76°6'9,886"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F7D6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55°51'6,836"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B943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76°6'12,928"</w:t>
            </w:r>
          </w:p>
        </w:tc>
      </w:tr>
      <w:tr w:rsidR="00FE35BF" w14:paraId="59D588B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32C2F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D2A6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580161,64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1B57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1335814,35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9BB1E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55°51'9,686"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5E28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76°6'9,640"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06AE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55°51'7,842"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1DE3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76°6'12,682"</w:t>
            </w:r>
          </w:p>
        </w:tc>
      </w:tr>
      <w:tr w:rsidR="00FE35BF" w14:paraId="37D465C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BA86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961C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592501,83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8AC4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1299883,52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6780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55°58'6,813"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7D35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75°31'52,722"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40B9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55°58'4,975"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EAA3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75°31'55,844"</w:t>
            </w:r>
          </w:p>
        </w:tc>
      </w:tr>
      <w:tr w:rsidR="00FE35BF" w14:paraId="60987CA8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0874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2E41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592506,78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6429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1299872,06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67A9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55°58'6,977"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58FE5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75°31'52,065"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23E8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55°58'5,140"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C487B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75°31'55,187"</w:t>
            </w:r>
          </w:p>
        </w:tc>
      </w:tr>
      <w:tr w:rsidR="00FE35BF" w14:paraId="55298D3E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F323F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7293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592188,72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B4500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1299656,63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6F402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55°57'56,774"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E3FE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75°31'39,435"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5C81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55°57'54,937"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B333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75°31'42,557"</w:t>
            </w:r>
          </w:p>
        </w:tc>
      </w:tr>
    </w:tbl>
    <w:p w14:paraId="361C5472" w14:textId="77777777" w:rsidR="00FE35BF" w:rsidRDefault="00FE35BF" w:rsidP="00FE35BF"/>
    <w:p w14:paraId="77E079D8" w14:textId="77777777" w:rsidR="00FE35BF" w:rsidRDefault="00FE35BF" w:rsidP="00FE35BF">
      <w:pPr>
        <w:suppressAutoHyphens w:val="0"/>
        <w:spacing w:after="160" w:line="259" w:lineRule="auto"/>
        <w:sectPr w:rsidR="00FE35BF" w:rsidSect="00CD7AA8">
          <w:headerReference w:type="default" r:id="rId7"/>
          <w:pgSz w:w="11906" w:h="16838"/>
          <w:pgMar w:top="1134" w:right="567" w:bottom="1134" w:left="1418" w:header="567" w:footer="709" w:gutter="0"/>
          <w:pgNumType w:start="615"/>
          <w:cols w:space="708"/>
          <w:docGrid w:linePitch="360"/>
        </w:sectPr>
      </w:pPr>
    </w:p>
    <w:p w14:paraId="79AF4AE7" w14:textId="4EF5F0F1" w:rsidR="00FE35BF" w:rsidRDefault="003B2672" w:rsidP="003B2672">
      <w:pPr>
        <w:suppressAutoHyphens w:val="0"/>
        <w:spacing w:after="160" w:line="259" w:lineRule="auto"/>
        <w:ind w:left="-1134"/>
        <w:sectPr w:rsidR="00FE35BF" w:rsidSect="000472C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C291E66" wp14:editId="6B1BF0CB">
            <wp:extent cx="15069412" cy="9370337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047" b="6033"/>
                    <a:stretch/>
                  </pic:blipFill>
                  <pic:spPr bwMode="auto">
                    <a:xfrm>
                      <a:off x="0" y="0"/>
                      <a:ext cx="15076591" cy="937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96E70" w14:textId="4977482F" w:rsidR="00FE35BF" w:rsidRPr="007E54B9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103B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«Сибириада»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9103B8">
        <w:rPr>
          <w:rFonts w:ascii="Times New Roman" w:hAnsi="Times New Roman" w:cs="Times New Roman"/>
          <w:b/>
          <w:color w:val="auto"/>
          <w:sz w:val="28"/>
        </w:rPr>
        <w:t xml:space="preserve">охотничье угодье «Сибириада», участок </w:t>
      </w:r>
      <w:r w:rsidR="00024BC5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346E9588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613B7F27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E51BF3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6B49E4" w14:textId="016E0183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E6E3E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82620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49B5B16A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89D9BA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2974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1548E" w14:textId="6183203D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 xml:space="preserve">охотничье угодье «Сибириада», участок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FE35BF" w14:paraId="272222EE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6403A7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CF6D5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6291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 w:rsidRPr="009103B8">
              <w:rPr>
                <w:color w:val="000000"/>
                <w:sz w:val="20"/>
                <w:szCs w:val="20"/>
              </w:rPr>
              <w:t>Общество с ограниченной ответственностью «Сибириада»</w:t>
            </w:r>
          </w:p>
        </w:tc>
      </w:tr>
      <w:tr w:rsidR="00FE35BF" w14:paraId="47E012A0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A2CF50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81B82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43634" w14:textId="61A3D844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49,347</w:t>
            </w:r>
          </w:p>
        </w:tc>
      </w:tr>
      <w:tr w:rsidR="00FE35BF" w14:paraId="3A1C72E5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A3764A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7E5B9137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07F2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CB58" w14:textId="399C189D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 w:rsidRPr="00A82325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Татарского и Усть-Таркского районов и средней линии русла реки Омь,</w:t>
            </w:r>
            <w:r w:rsidR="00E06199">
              <w:rPr>
                <w:color w:val="000000"/>
                <w:sz w:val="20"/>
                <w:szCs w:val="20"/>
              </w:rPr>
              <w:t xml:space="preserve"> </w:t>
            </w:r>
            <w:r w:rsidRPr="00A82325">
              <w:rPr>
                <w:color w:val="000000"/>
                <w:sz w:val="20"/>
                <w:szCs w:val="20"/>
              </w:rPr>
              <w:t>граница идет в общем восточном направлении по средней линии русла реки Омь до точки 2, расположенной на средней лини</w:t>
            </w:r>
            <w:r>
              <w:rPr>
                <w:color w:val="000000"/>
                <w:sz w:val="20"/>
                <w:szCs w:val="20"/>
              </w:rPr>
              <w:t>и</w:t>
            </w:r>
            <w:r w:rsidRPr="00A82325">
              <w:rPr>
                <w:color w:val="000000"/>
                <w:sz w:val="20"/>
                <w:szCs w:val="20"/>
              </w:rPr>
              <w:t xml:space="preserve"> русла реки Омь, далее граница идет в северо-восточном направлении по условной прямой до пересечения с автомобильной дорогой местного значения улица Ленина в точке 3, далее граница идет в северо-восточном направлении по автомобильной дороге местного значения улица Ленина через село Усть-Тарка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через село Усть-Тарка до пересечения со смежной административной границей Венгеровского и Усть-Таркского районов в точке 4.</w:t>
            </w:r>
            <w:r>
              <w:t xml:space="preserve"> </w:t>
            </w:r>
          </w:p>
          <w:p w14:paraId="4CE7B03B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 w:rsidRPr="00A82325">
              <w:rPr>
                <w:color w:val="000000"/>
                <w:sz w:val="20"/>
                <w:szCs w:val="20"/>
              </w:rPr>
              <w:t>от точки 4, расположенной на пересечении автомобильной дороги регионального значения 50 ОП РЗ 50К-22 «Куйбышев - Венгерово - гр. Омской области (старый Московский тракт)» и смежной административной границы Венгеровского и Усть-Таркского районов, граница идет в общем южном направлении по смежной административной границе Венгеровского и Усть-Таркского районов до пересечения смежных административных границ Венгеровского, Усть-Таркского и Татарского районов в точке 5.</w:t>
            </w:r>
            <w:r>
              <w:t xml:space="preserve"> </w:t>
            </w:r>
          </w:p>
          <w:p w14:paraId="6F60A94A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Южная граница: </w:t>
            </w:r>
            <w:r w:rsidRPr="00A82325">
              <w:rPr>
                <w:color w:val="000000"/>
                <w:sz w:val="20"/>
                <w:szCs w:val="20"/>
              </w:rPr>
              <w:t>от точки 5, расположенной на пересечении смежных административных границ Венгеровского, Усть-Таркского и Татарского районов, граница идет в общем западном направлении по смежной административной границе Татарского и Усть-Таркского районов до точки 6.</w:t>
            </w:r>
            <w:r>
              <w:t xml:space="preserve"> </w:t>
            </w:r>
          </w:p>
          <w:p w14:paraId="6A4B5E43" w14:textId="77777777" w:rsidR="00FE35BF" w:rsidRDefault="00FE35BF" w:rsidP="00606CD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Западная граница: </w:t>
            </w:r>
            <w:r w:rsidRPr="00A82325">
              <w:rPr>
                <w:color w:val="000000"/>
                <w:sz w:val="20"/>
                <w:szCs w:val="20"/>
              </w:rPr>
              <w:t>от точки 6, расположенной на пересечении смежных административных границ Татарского и Усть-Таркского районов, граница идет в общем северном направлении по смежной административной границе Татарского и Усть-Таркского районов до пересечения со средней линией русла реки Омь в точке 1.</w:t>
            </w:r>
          </w:p>
          <w:p w14:paraId="686C1D35" w14:textId="77777777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46F9C24" w14:textId="13D115CA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28C5F46F" w14:textId="167AB2E0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833D3" w:rsidRPr="00A81CAA">
              <w:rPr>
                <w:sz w:val="20"/>
                <w:szCs w:val="20"/>
              </w:rPr>
              <w:t xml:space="preserve"> территорий и объектов: Памятник природы «Озерно-займищный комплекс «Кучум»</w:t>
            </w:r>
            <w:r w:rsidR="008833D3">
              <w:rPr>
                <w:sz w:val="20"/>
                <w:szCs w:val="20"/>
              </w:rPr>
              <w:t>;</w:t>
            </w:r>
          </w:p>
          <w:p w14:paraId="4D3F1A9E" w14:textId="70F6F179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833D3" w:rsidRPr="00A81CAA">
              <w:rPr>
                <w:sz w:val="20"/>
                <w:szCs w:val="20"/>
              </w:rPr>
              <w:t xml:space="preserve"> населенных пунктов: 54:26:040101:51, 54:26:040201:81,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8129,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8130,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8132,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8133,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8134,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8135,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8137,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8138,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8139,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8140,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8142,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8143,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8144,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8145,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8147,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8148,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8149, Богословка, </w:t>
            </w:r>
            <w:proofErr w:type="spellStart"/>
            <w:r w:rsidR="008833D3" w:rsidRPr="00A81CAA">
              <w:rPr>
                <w:sz w:val="20"/>
                <w:szCs w:val="20"/>
              </w:rPr>
              <w:t>Верхнеомка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833D3" w:rsidRPr="00A81CAA">
              <w:rPr>
                <w:sz w:val="20"/>
                <w:szCs w:val="20"/>
              </w:rPr>
              <w:t>Камышево</w:t>
            </w:r>
            <w:proofErr w:type="spellEnd"/>
            <w:r w:rsidR="008833D3" w:rsidRPr="00A81CAA">
              <w:rPr>
                <w:sz w:val="20"/>
                <w:szCs w:val="20"/>
              </w:rPr>
              <w:t>, Михайловка, Усть-Тарка, Щербаки;</w:t>
            </w:r>
          </w:p>
          <w:p w14:paraId="08ED0681" w14:textId="75436A2E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54:26:040501:590, 54:26:040501:599, 54:26:040501:600, 54:26:040801:805, 54:26:040801:9,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4817,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5712;</w:t>
            </w:r>
          </w:p>
          <w:p w14:paraId="16A97789" w14:textId="0490A421" w:rsidR="008833D3" w:rsidRPr="008833D3" w:rsidRDefault="008833D3" w:rsidP="00606CD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3520,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4240</w:t>
            </w:r>
            <w:r>
              <w:rPr>
                <w:sz w:val="20"/>
                <w:szCs w:val="20"/>
              </w:rPr>
              <w:t>.</w:t>
            </w:r>
          </w:p>
        </w:tc>
      </w:tr>
      <w:tr w:rsidR="00FE35BF" w14:paraId="18F6D021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DEF20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E35BF" w14:paraId="464603B4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9B4B91" w14:textId="4A87B1F2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AEE1C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17680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FFAAB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011782F4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08F194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285E6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BB8D7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2F9AB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4E97E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26285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E6B76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221B67F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7808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A127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541674,05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02007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1300214,03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D8D4C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55°30'43,365"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6701A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75°31'38,217"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B6275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55°30'41,561"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155F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75°31'41,301"</w:t>
            </w:r>
          </w:p>
        </w:tc>
      </w:tr>
      <w:tr w:rsidR="00FE35BF" w14:paraId="121CD39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FCE3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6CDE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547280,62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5DA0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1310674,90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B1B5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55°33'40,365"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47A5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75°41'38,651"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5921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55°33'38,553"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42C21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75°41'41,719"</w:t>
            </w:r>
          </w:p>
        </w:tc>
      </w:tr>
      <w:tr w:rsidR="00FE35BF" w14:paraId="3EA0275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EEC6D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EDE4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547678,37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312C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1310836,50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532B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55°33'53,152"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7741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75°41'48,184"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C84F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55°33'51,340"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6F5C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75°41'51,252"</w:t>
            </w:r>
          </w:p>
        </w:tc>
      </w:tr>
      <w:tr w:rsidR="00FE35BF" w14:paraId="1139671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2101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003A3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554603,80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727F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1342929,44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5784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55°37'18,825"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F479E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76°12'27,253"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4CC7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55°37'16,996"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594C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76°12'30,263"</w:t>
            </w:r>
          </w:p>
        </w:tc>
      </w:tr>
      <w:tr w:rsidR="00FE35BF" w14:paraId="6C708D7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3C9D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2648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542351,08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7E78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1340428,52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95D4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55°30'44,448"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CAB6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76°9'49,972"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8B89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55°30'42,628"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DF30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76°9'52,980"</w:t>
            </w:r>
          </w:p>
        </w:tc>
      </w:tr>
      <w:tr w:rsidR="00FE35BF" w14:paraId="50E2AB5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0AE5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CB61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529380,24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2679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1301021,55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C365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55°24'5,573"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8E5DF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75°32'16,127"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767A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55°24'3,777"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F6D5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75°32'19,201"</w:t>
            </w:r>
          </w:p>
        </w:tc>
      </w:tr>
    </w:tbl>
    <w:p w14:paraId="22D46221" w14:textId="77777777" w:rsidR="00FE35BF" w:rsidRDefault="00FE35BF" w:rsidP="00FE35BF"/>
    <w:p w14:paraId="48C55BF0" w14:textId="77777777" w:rsidR="00FE35BF" w:rsidRDefault="00FE35BF" w:rsidP="00FE35BF">
      <w:pPr>
        <w:suppressAutoHyphens w:val="0"/>
        <w:spacing w:after="160" w:line="259" w:lineRule="auto"/>
        <w:sectPr w:rsidR="00FE35B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664D8C2" w14:textId="513B5A3B" w:rsidR="00FE35BF" w:rsidRDefault="003B2672" w:rsidP="003B2672">
      <w:pPr>
        <w:suppressAutoHyphens w:val="0"/>
        <w:spacing w:after="160" w:line="259" w:lineRule="auto"/>
        <w:ind w:left="-1134"/>
        <w:sectPr w:rsidR="00FE35BF" w:rsidSect="000472C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D0173FB" wp14:editId="53FA9A65">
            <wp:extent cx="15076374" cy="941560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6047" b="5649"/>
                    <a:stretch/>
                  </pic:blipFill>
                  <pic:spPr bwMode="auto">
                    <a:xfrm>
                      <a:off x="0" y="0"/>
                      <a:ext cx="15084738" cy="9420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C6AC2" w14:textId="77777777" w:rsidR="00FE35BF" w:rsidRPr="007E54B9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5C13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«Беркут»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865C13">
        <w:rPr>
          <w:rFonts w:ascii="Times New Roman" w:hAnsi="Times New Roman" w:cs="Times New Roman"/>
          <w:b/>
          <w:color w:val="auto"/>
          <w:sz w:val="28"/>
        </w:rPr>
        <w:t>охотничье угодье «Беркут»</w:t>
      </w:r>
    </w:p>
    <w:p w14:paraId="23F87DFA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6678C9F2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1D811F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F05B012" w14:textId="7EEF7712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06A9E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72590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375D191D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E83170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D7E7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865FA" w14:textId="77777777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охотничье угодье «Беркут»</w:t>
            </w:r>
          </w:p>
        </w:tc>
      </w:tr>
      <w:tr w:rsidR="00FE35BF" w14:paraId="3B34FB2B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993997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31757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35B5D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Общество с ограниченной ответственностью «Беркут»</w:t>
            </w:r>
          </w:p>
        </w:tc>
      </w:tr>
      <w:tr w:rsidR="00FE35BF" w14:paraId="0D4B1E2D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94682D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D7219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EE45A" w14:textId="74475A3E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25,979</w:t>
            </w:r>
          </w:p>
        </w:tc>
      </w:tr>
      <w:tr w:rsidR="00FE35BF" w14:paraId="1A14D77C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D150C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0460B3C8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B66D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C457A9" w14:textId="036F186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 w:rsidRPr="00B84152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Усть-Таркского района Новосибирской области и Омской области и автомобильной дороги местного значения,</w:t>
            </w:r>
            <w:r w:rsidR="00E06199">
              <w:rPr>
                <w:color w:val="000000"/>
                <w:sz w:val="20"/>
                <w:szCs w:val="20"/>
              </w:rPr>
              <w:t xml:space="preserve"> </w:t>
            </w:r>
            <w:r w:rsidRPr="00B84152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местного значения через точки 2, 3 через село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50Н-2803 «187 км а/д «К-22» -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» в точке 4, далее граница идет в восточном направлении по автомобильной дороге межмуниципального значения 50 ОП МЗ 50Н-2803 «187 км а/д «К-22» -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5, далее граница идет в восточном направлении по автомобильной дороге местного значения через точки 6 - 15 до пересечения c западной границей Государственного природного заказника «Усть-Таркский» в точке 16.</w:t>
            </w:r>
            <w:r>
              <w:t xml:space="preserve"> </w:t>
            </w:r>
          </w:p>
          <w:p w14:paraId="6763D246" w14:textId="0239ABF9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 w:rsidRPr="00B84152">
              <w:rPr>
                <w:color w:val="000000"/>
                <w:sz w:val="20"/>
                <w:szCs w:val="20"/>
              </w:rPr>
              <w:t xml:space="preserve">от точки 16, расположенной на пересечении автомобильной дороги местного значения и западной границы Государственного природного заказника «Усть-Таркский», граница идет в общем южном направлении по западной границе Государственного природного заказника «Усть-Таркский» (точки 941 - 882 Государственного природного заказника «Усть-Таркский» </w:t>
            </w:r>
            <w:r>
              <w:rPr>
                <w:color w:val="000000"/>
                <w:sz w:val="20"/>
                <w:szCs w:val="20"/>
              </w:rPr>
              <w:t xml:space="preserve">Приложение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3)</w:t>
            </w:r>
            <w:r w:rsidRPr="00B84152">
              <w:rPr>
                <w:color w:val="000000"/>
                <w:sz w:val="20"/>
                <w:szCs w:val="20"/>
              </w:rPr>
              <w:t xml:space="preserve"> до точки 17, далее граница идет в юго-западном направлении по условной прямой до пересечения с автомобильной дорогой межмуниципального значения 50 ОП МЗ 50Н-2815 «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Кушаги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 - Мураши» в точке 18.</w:t>
            </w:r>
            <w:r>
              <w:t xml:space="preserve"> </w:t>
            </w:r>
          </w:p>
          <w:p w14:paraId="7B86A623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Южная граница: </w:t>
            </w:r>
            <w:r w:rsidRPr="00B84152">
              <w:rPr>
                <w:color w:val="000000"/>
                <w:sz w:val="20"/>
                <w:szCs w:val="20"/>
              </w:rPr>
              <w:t>от точки 18, расположенной на автомобильной дороге межмуниципального значения 50 ОП МЗ 50Н-2815 «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Кушаги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 - Мураши», граница идет в северо-западном направлении по автомобильной дороге межмуниципального значения 50 ОП МЗ 50Н-2815 «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Кушаги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 - Мураши» до пересечения с автомобильной дорогой местного значения в точке 19, далее граница идет в западном направлении по автомобильной дороге местного значения через точки 20 - 23 до пересечения с автомобильной дорогой межмуниципального значения 50 ОП МЗ 50Н-2803 «187 км а/д «К-22» -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 xml:space="preserve">» в точке 24, далее граница идет в южном направлении по автомобильной дороге межмуниципального значения 50 ОП МЗ 50Н-2803 «187 км а/д «К-22» - </w:t>
            </w:r>
            <w:proofErr w:type="spellStart"/>
            <w:r w:rsidRPr="00B84152">
              <w:rPr>
                <w:color w:val="000000"/>
                <w:sz w:val="20"/>
                <w:szCs w:val="20"/>
              </w:rPr>
              <w:t>Резино</w:t>
            </w:r>
            <w:proofErr w:type="spellEnd"/>
            <w:r w:rsidRPr="00B84152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25, далее граница идет в северо-западном направлении по автомобильной дороге местного значения через точки 26 - 29 через село Дмитриевка до пересечения со смежной административной границей Усть-Таркского района Новосибирской области и Омской области в точке 30.</w:t>
            </w:r>
            <w:r>
              <w:t xml:space="preserve"> </w:t>
            </w:r>
          </w:p>
          <w:p w14:paraId="77A07D54" w14:textId="77777777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Западная граница: </w:t>
            </w:r>
            <w:r w:rsidRPr="00B84152">
              <w:rPr>
                <w:color w:val="000000"/>
                <w:sz w:val="20"/>
                <w:szCs w:val="20"/>
              </w:rPr>
              <w:t>от точки 30, расположенной на пересечении автомобильной дороги местного значения и смежной административной границы Усть-Таркского района Новосибирской области и Омской области, граница идет в общем северо-западном направлении по смежной административной границе Усть-Таркского района Новосибирской области и Омской области до пересечения с автомобильной дорогой местного значения в точке 1.</w:t>
            </w:r>
            <w:r>
              <w:t xml:space="preserve"> </w:t>
            </w:r>
          </w:p>
          <w:p w14:paraId="62F50004" w14:textId="77777777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99E75BB" w14:textId="733B67F5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F176A71" w14:textId="3FA2EAD5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833D3" w:rsidRPr="00A81CAA">
              <w:rPr>
                <w:sz w:val="20"/>
                <w:szCs w:val="20"/>
              </w:rPr>
              <w:t xml:space="preserve"> населенных пунктов: Дмитриевка, </w:t>
            </w:r>
            <w:proofErr w:type="spellStart"/>
            <w:r w:rsidR="008833D3" w:rsidRPr="00A81CAA">
              <w:rPr>
                <w:sz w:val="20"/>
                <w:szCs w:val="20"/>
              </w:rPr>
              <w:t>Резино</w:t>
            </w:r>
            <w:proofErr w:type="spellEnd"/>
            <w:r w:rsidR="008833D3" w:rsidRPr="00A81CAA">
              <w:rPr>
                <w:sz w:val="20"/>
                <w:szCs w:val="20"/>
              </w:rPr>
              <w:t>;</w:t>
            </w:r>
          </w:p>
          <w:p w14:paraId="105B2CEC" w14:textId="68916FB4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833D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54:26:021301:619, 54:26:021301:621,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1289,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1469,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1470,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4819,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>4829;</w:t>
            </w:r>
          </w:p>
          <w:p w14:paraId="6C0E8712" w14:textId="24EA196A" w:rsidR="008833D3" w:rsidRPr="008833D3" w:rsidRDefault="008833D3" w:rsidP="00606CD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E0619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3586</w:t>
            </w:r>
            <w:r>
              <w:rPr>
                <w:sz w:val="20"/>
                <w:szCs w:val="20"/>
              </w:rPr>
              <w:t>.</w:t>
            </w:r>
          </w:p>
        </w:tc>
      </w:tr>
      <w:tr w:rsidR="00FE35BF" w14:paraId="2E118957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DDA50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E35BF" w14:paraId="54720987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CE891F" w14:textId="2AC72DC8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6F652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88121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2AA11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741F4E05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E45FA7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365AD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146D2E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515ACA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B8C659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423430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CF3B3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7A2B281B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119F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EE8A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578479,28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F741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1283223,73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50C6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55°50'38,612"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92C2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75°15'46,105"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077B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55°50'36,791"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D784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75°15'49,248"</w:t>
            </w:r>
          </w:p>
        </w:tc>
      </w:tr>
      <w:tr w:rsidR="00FE35BF" w14:paraId="6B018430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E937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CE9A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578370,30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7D14F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1284718,84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B463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55°50'34,710"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2769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75°17'11,972"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B5B7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55°50'32,888"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FAB7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75°17'15,112"</w:t>
            </w:r>
          </w:p>
        </w:tc>
      </w:tr>
      <w:tr w:rsidR="00FE35BF" w14:paraId="3C81793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919B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CCAD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578464,48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D6A0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1285226,67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9479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55°50'37,623"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B41E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75°17'41,198"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CAFB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55°50'35,801"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D9CB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75°17'44,338"</w:t>
            </w:r>
          </w:p>
        </w:tc>
      </w:tr>
      <w:tr w:rsidR="00FE35BF" w14:paraId="51E0DE5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4D67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3F85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578691,07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AA6B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1285553,90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A085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55°50'44,863"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0F510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75°18'0,108"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4DF7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55°50'43,041"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EF66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75°18'3,247"</w:t>
            </w:r>
          </w:p>
        </w:tc>
      </w:tr>
      <w:tr w:rsidR="00FE35BF" w14:paraId="6773AD8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BF47B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E03B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579256,80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1D9C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1287871,04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C6DA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55°51'2,521"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768A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75°20'13,552"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67F0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55°51'0,697"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2DC8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75°20'16,687"</w:t>
            </w:r>
          </w:p>
        </w:tc>
      </w:tr>
      <w:tr w:rsidR="00FE35BF" w14:paraId="6B475F01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485C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E1C6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580334,25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34A33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1289965,59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5476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55°51'36,750"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6FFDA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75°22'14,505"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639A7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55°51'34,925"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A493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75°22'17,637"</w:t>
            </w:r>
          </w:p>
        </w:tc>
      </w:tr>
      <w:tr w:rsidR="00FE35BF" w14:paraId="45D364AE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497A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0AF04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579701,91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AFE0D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1292421,18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51F2F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303E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75°24'35,317"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8F59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55°51'13,726"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3027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75°24'38,444"</w:t>
            </w:r>
          </w:p>
        </w:tc>
      </w:tr>
      <w:tr w:rsidR="00FE35BF" w14:paraId="72E602C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A370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AD32B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579512,07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FCBB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1293114,80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7ADB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55°51'9,194"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EE9D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AEB49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55°51'7,368"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525DD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75°25'18,202"</w:t>
            </w:r>
          </w:p>
        </w:tc>
      </w:tr>
      <w:tr w:rsidR="00FE35BF" w14:paraId="6A3A10A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55CB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C1D6C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578789,18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9807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1295639,50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2057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55°50'44,987"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93EF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75°27'39,750"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B23AA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55°50'43,161"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82566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75°27'42,870"</w:t>
            </w:r>
          </w:p>
        </w:tc>
      </w:tr>
      <w:tr w:rsidR="00FE35BF" w14:paraId="28CDA2A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E938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EF50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579734,22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5B6DA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1296314,67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A849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DAED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75°28'19,129"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905A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55°51'13,483"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59F30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75°28'22,248"</w:t>
            </w:r>
          </w:p>
        </w:tc>
      </w:tr>
      <w:tr w:rsidR="00FE35BF" w14:paraId="5B26621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56FE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1DFB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580540,45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EFFBF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1296968,19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325E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55°51'41,149"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2C91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75°28'57,193"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1968F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55°51'39,321"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BF3D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75°29'0,312"</w:t>
            </w:r>
          </w:p>
        </w:tc>
      </w:tr>
      <w:tr w:rsidR="00FE35BF" w14:paraId="729C681A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DBDC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783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580464,37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3E411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1298906,28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2ED4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55°51'37,998"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5E7A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75°30'48,562"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73EAB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55°51'36,169"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08FE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75°30'51,676"</w:t>
            </w:r>
          </w:p>
        </w:tc>
      </w:tr>
      <w:tr w:rsidR="00FE35BF" w14:paraId="0DA358B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2A49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0BAC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579830,83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8A254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1300179,59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41B0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55°51'17,045"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DFBB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75°32'1,340"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F68F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2B77E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75°32'4,451"</w:t>
            </w:r>
          </w:p>
        </w:tc>
      </w:tr>
      <w:tr w:rsidR="00FE35BF" w14:paraId="636137A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E699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5F09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578684,84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9CB5A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1301489,45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2138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55°50'39,499"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4C52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75°33'15,846"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BC36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55°50'37,670"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431A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75°33'18,954"</w:t>
            </w:r>
          </w:p>
        </w:tc>
      </w:tr>
      <w:tr w:rsidR="00FE35BF" w14:paraId="3AA656EF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0917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9DBA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579389,60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D33F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1302652,66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6F8CC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9A14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75°34'23,178"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C6CD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55°51'0,003"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95F3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75°34'26,285"</w:t>
            </w:r>
          </w:p>
        </w:tc>
      </w:tr>
      <w:tr w:rsidR="00FE35BF" w14:paraId="36BFBA9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1F13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6F44B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579178,57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AE3E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1304166,98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54E0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55°50'54,407"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F8F8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75°35'50,056"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FDB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55°50'52,577"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FC727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75°35'53,160"</w:t>
            </w:r>
          </w:p>
        </w:tc>
      </w:tr>
      <w:tr w:rsidR="00FE35BF" w14:paraId="711BD79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5DC7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6ADA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564263,48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F8D3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1305804,38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D8883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55°42'51,528"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F6B2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75°37'13,181"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F36B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42D5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75°37'16,271"</w:t>
            </w:r>
          </w:p>
        </w:tc>
      </w:tr>
      <w:tr w:rsidR="00FE35BF" w14:paraId="7FC95461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AA12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56B8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564250,64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BC8E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1305791,22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7271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3F17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75°37'12,418"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43B7D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55°42'49,298"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0FA9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75°37'15,508"</w:t>
            </w:r>
          </w:p>
        </w:tc>
      </w:tr>
      <w:tr w:rsidR="00FE35BF" w14:paraId="5246625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B706E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164F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565130,21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B8B1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1303323,15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4852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55°43'20,554"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58DD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75°34'51,685"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BFA5C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55°43'18,733"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6DAD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75°34'54,780"</w:t>
            </w:r>
          </w:p>
        </w:tc>
      </w:tr>
      <w:tr w:rsidR="00FE35BF" w14:paraId="5115CE8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8782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665F5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564930,80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653B8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1302858,77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A054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55°43'14,290"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9876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75°34'24,946"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D4C7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55°43'12,469"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9C6D3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75°34'28,041"</w:t>
            </w:r>
          </w:p>
        </w:tc>
      </w:tr>
      <w:tr w:rsidR="00FE35BF" w14:paraId="6E2916D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1408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53DF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564751,36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69B5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1302170,09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D279C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55°43'8,756"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695F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75°33'45,375"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41A7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55°43'6,936"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748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75°33'48,472"</w:t>
            </w:r>
          </w:p>
        </w:tc>
      </w:tr>
      <w:tr w:rsidR="00FE35BF" w14:paraId="1F38A10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DCFE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CD72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564918,13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7135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1298773,15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0EBDF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55°43'15,419"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A64C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75°30'30,908"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8FB0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55°43'13,600"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6372D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75°30'34,011"</w:t>
            </w:r>
          </w:p>
        </w:tc>
      </w:tr>
      <w:tr w:rsidR="00FE35BF" w14:paraId="6290FA5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57E7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51E35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564131,67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C46D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1295590,75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86A11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55°42'51,104"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DBF6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75°27'28,142"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57F8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B44F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75°27'31,251"</w:t>
            </w:r>
          </w:p>
        </w:tc>
      </w:tr>
      <w:tr w:rsidR="00FE35BF" w14:paraId="4447502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1A4B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7EB2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563376,20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4EA5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1292978,02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F0E2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55°42'27,535"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6DF1D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75°24'58,076"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E4780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55°42'25,720"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CE4E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75°25'1,190"</w:t>
            </w:r>
          </w:p>
        </w:tc>
      </w:tr>
      <w:tr w:rsidR="00FE35BF" w14:paraId="37A16CE3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A01B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1A44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563070,28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6F70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1292987,09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BEAD5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55°42'17,641"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0CC37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75°24'58,424"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466E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55°42'15,826"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D8E1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75°25'1,537"</w:t>
            </w:r>
          </w:p>
        </w:tc>
      </w:tr>
      <w:tr w:rsidR="00FE35BF" w14:paraId="184BDB3E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B1A9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8737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563279,19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9371A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1292451,10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CEFE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55°42'24,565"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D87D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75°24'27,849"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1A2D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55°42'22,750"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0FAA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75°24'30,963"</w:t>
            </w:r>
          </w:p>
        </w:tc>
      </w:tr>
      <w:tr w:rsidR="00FE35BF" w14:paraId="56207E6E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68A7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A4F1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563470,64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8319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1292360,88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355B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55°42'30,783"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BD14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75°24'22,789"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95AE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55°42'28,968"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21BC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75°24'25,904"</w:t>
            </w:r>
          </w:p>
        </w:tc>
      </w:tr>
      <w:tr w:rsidR="00FE35BF" w14:paraId="1D2663EA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F135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587C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564100,59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5FC3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1290909,03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887B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6B5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75°22'59,987"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5B55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55°42'49,784"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B7DC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75°23'3,105"</w:t>
            </w:r>
          </w:p>
        </w:tc>
      </w:tr>
      <w:tr w:rsidR="00FE35BF" w14:paraId="29F1299A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3C93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A5E0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565479,37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6FF3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1290473,46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8A1A2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55°43'36,310"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9378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75°22'35,773"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744AA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55°43'34,494"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5FBD6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75°22'38,892"</w:t>
            </w:r>
          </w:p>
        </w:tc>
      </w:tr>
      <w:tr w:rsidR="00FE35BF" w14:paraId="40578350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D5B9F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CC57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567090,77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187E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1290032,91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6AE6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55°44'28,541"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5DCCB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75°22'11,380"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4130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55°44'26,725"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9C49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75°22'14,502"</w:t>
            </w:r>
          </w:p>
        </w:tc>
      </w:tr>
    </w:tbl>
    <w:p w14:paraId="78555F36" w14:textId="77777777" w:rsidR="00FE35BF" w:rsidRDefault="00FE35BF" w:rsidP="00FE35BF"/>
    <w:p w14:paraId="7E32A1EF" w14:textId="77777777" w:rsidR="00FE35BF" w:rsidRDefault="00FE35BF" w:rsidP="00FE35BF">
      <w:pPr>
        <w:suppressAutoHyphens w:val="0"/>
        <w:spacing w:after="160" w:line="259" w:lineRule="auto"/>
        <w:sectPr w:rsidR="00FE35B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77B4FD2" w14:textId="50BFEAC3" w:rsidR="00FE35BF" w:rsidRDefault="003B2672" w:rsidP="003B2672">
      <w:pPr>
        <w:suppressAutoHyphens w:val="0"/>
        <w:spacing w:after="160" w:line="259" w:lineRule="auto"/>
        <w:ind w:left="-1134"/>
        <w:sectPr w:rsidR="00FE35BF" w:rsidSect="003B2672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D9E25AF" wp14:editId="32748B17">
            <wp:extent cx="15123779" cy="9478978"/>
            <wp:effectExtent l="0" t="0" r="254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564" b="5815"/>
                    <a:stretch/>
                  </pic:blipFill>
                  <pic:spPr bwMode="auto">
                    <a:xfrm>
                      <a:off x="0" y="0"/>
                      <a:ext cx="15136638" cy="948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24379" w14:textId="77777777" w:rsidR="008833D3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5C13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50B2312F" w14:textId="0943465D" w:rsidR="00FE35BF" w:rsidRPr="008833D3" w:rsidRDefault="00FE35BF" w:rsidP="008833D3">
      <w:pPr>
        <w:jc w:val="center"/>
        <w:rPr>
          <w:b/>
          <w:bCs/>
          <w:sz w:val="28"/>
          <w:szCs w:val="28"/>
        </w:rPr>
      </w:pPr>
      <w:r w:rsidRPr="008833D3">
        <w:rPr>
          <w:b/>
          <w:bCs/>
          <w:sz w:val="28"/>
          <w:szCs w:val="28"/>
        </w:rPr>
        <w:t>охотничье угодье «Усть-Таркское»</w:t>
      </w:r>
    </w:p>
    <w:p w14:paraId="5F15C8B1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7CDF74E8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2DF815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1C1085D" w14:textId="1592E0D9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ABE5D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5C2D0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0404CEEA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94F633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5B734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213F7" w14:textId="77777777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охотничье угодье «Усть-Таркское»</w:t>
            </w:r>
          </w:p>
        </w:tc>
      </w:tr>
      <w:tr w:rsidR="00FE35BF" w14:paraId="7143A0F6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8294DD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5C26A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05E6F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FE35BF" w14:paraId="0B89F6DE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82F900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743C1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EF2EB" w14:textId="73B8BE69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51,777</w:t>
            </w:r>
          </w:p>
        </w:tc>
      </w:tr>
      <w:tr w:rsidR="00FE35BF" w14:paraId="42F7AA9D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05FC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7569BBE7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927E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5C5462" w14:textId="53956479" w:rsidR="00FE35BF" w:rsidRDefault="00FE35BF" w:rsidP="00606CDF">
            <w:pPr>
              <w:jc w:val="both"/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 w:rsidRPr="000C1B04">
              <w:rPr>
                <w:color w:val="000000"/>
                <w:sz w:val="20"/>
                <w:szCs w:val="20"/>
              </w:rPr>
              <w:t xml:space="preserve">от точки 1, </w:t>
            </w:r>
            <w:r w:rsidRPr="006E5D05">
              <w:rPr>
                <w:color w:val="000000"/>
                <w:sz w:val="20"/>
                <w:szCs w:val="20"/>
              </w:rPr>
              <w:t>расположенной на южной границе Государственного природного заказника «Усть-Таркский»,</w:t>
            </w:r>
            <w:r w:rsidR="00E06199">
              <w:rPr>
                <w:color w:val="000000"/>
                <w:sz w:val="20"/>
                <w:szCs w:val="20"/>
              </w:rPr>
              <w:t xml:space="preserve"> </w:t>
            </w:r>
            <w:r w:rsidRPr="006E5D05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южной, восточной границам Государственного природного заказника «Усть-Таркский» (точки 777 - 538 Государственного природного заказника «Усть-Таркский» </w:t>
            </w:r>
            <w:r>
              <w:rPr>
                <w:color w:val="000000"/>
                <w:sz w:val="20"/>
                <w:szCs w:val="20"/>
              </w:rPr>
              <w:t xml:space="preserve">Приложение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3)</w:t>
            </w:r>
            <w:r w:rsidRPr="006E5D05">
              <w:rPr>
                <w:color w:val="000000"/>
                <w:sz w:val="20"/>
                <w:szCs w:val="20"/>
              </w:rPr>
              <w:t xml:space="preserve"> до точки 2.</w:t>
            </w:r>
            <w:r w:rsidRPr="006E5D05">
              <w:t xml:space="preserve"> </w:t>
            </w:r>
          </w:p>
          <w:p w14:paraId="6E1E056C" w14:textId="77777777" w:rsidR="00FE35BF" w:rsidRDefault="00FE35BF" w:rsidP="00606CDF">
            <w:pPr>
              <w:jc w:val="both"/>
            </w:pPr>
            <w:r w:rsidRPr="006E5D05">
              <w:rPr>
                <w:color w:val="000000"/>
                <w:sz w:val="20"/>
                <w:szCs w:val="20"/>
              </w:rPr>
              <w:br/>
              <w:t xml:space="preserve">Восточная граница: от точки 2, расположенной на восточной границе Государственного природного заказника «Усть-Таркский», граница идет в южном направлении по условной прямой до пересечения с автомобильной дорогой межмуниципального значения 50 ОП МЗ 50Н-2802 «186 км а/д «К-22» - Петрово (в гр. района)» в точке 3, далее граница идет в южном направлении по автомобильной дороге межмуниципального значения 50 ОП МЗ 50Н-2802 «186 км а/д «К-22» - Петрово (в гр. района)» через село Яркуль-Матюшкино до пересечения с автомобильной дорогой межмуниципального значения 50 ОП МЗ 50Н-2821 «Яркуль-Матюшкино - Новоалександровка», далее граница идет в южном направлении по автомобильной дороге межмуниципального значения 50 ОП МЗ 50Н-2821 «Яркуль-Матюшкино - Новоалександровка» через деревню Новоалександровка до точки 4, далее граница идет в южном направлении по условной прямой до пересечения с южным берегом озера </w:t>
            </w:r>
            <w:proofErr w:type="spellStart"/>
            <w:r w:rsidRPr="006E5D05">
              <w:rPr>
                <w:color w:val="000000"/>
                <w:sz w:val="20"/>
                <w:szCs w:val="20"/>
              </w:rPr>
              <w:t>Мурталы</w:t>
            </w:r>
            <w:proofErr w:type="spellEnd"/>
            <w:r w:rsidRPr="006E5D05">
              <w:rPr>
                <w:color w:val="000000"/>
                <w:sz w:val="20"/>
                <w:szCs w:val="20"/>
              </w:rPr>
              <w:t xml:space="preserve"> в точке 5, далее граница идет в общем восточном направлении по южному берегу озера </w:t>
            </w:r>
            <w:proofErr w:type="spellStart"/>
            <w:r w:rsidRPr="006E5D05">
              <w:rPr>
                <w:color w:val="000000"/>
                <w:sz w:val="20"/>
                <w:szCs w:val="20"/>
              </w:rPr>
              <w:t>Мурталы</w:t>
            </w:r>
            <w:proofErr w:type="spellEnd"/>
            <w:r w:rsidRPr="006E5D05">
              <w:rPr>
                <w:color w:val="000000"/>
                <w:sz w:val="20"/>
                <w:szCs w:val="20"/>
              </w:rPr>
              <w:t xml:space="preserve"> до точки 6, далее граница идет в восточном направлении по условной прямой до пересечения со смежной административной границей Венгеровского и Усть-Таркского районов в точке 7, далее граница идет в общем южном направлении по смежной административной границе Венгеровского и Усть-Таркского районов до пересечения с автомобильной дорогой регионального значения 50 ОП РЗ 50К-22 «Куйбышев - Венгерово - гр. Омской области (старый Московский тракт)» в точке 8.</w:t>
            </w:r>
            <w:r w:rsidRPr="006E5D05">
              <w:t xml:space="preserve"> </w:t>
            </w:r>
          </w:p>
          <w:p w14:paraId="10C2E790" w14:textId="77777777" w:rsidR="00FE35BF" w:rsidRDefault="00FE35BF" w:rsidP="00606CDF">
            <w:pPr>
              <w:jc w:val="both"/>
            </w:pPr>
            <w:r w:rsidRPr="006E5D05">
              <w:rPr>
                <w:color w:val="000000"/>
                <w:sz w:val="20"/>
                <w:szCs w:val="20"/>
              </w:rPr>
              <w:br/>
              <w:t>Южная граница: от точки 8, расположенной на пересечении смежной административной границы Венгеровского и Усть-Таркского районов и автомобильной дороги регионального значения 50 ОП РЗ 50К-22 «Куйбышев - Венгерово - гр. Омской области (старый Московский тракт)», граница идет в западном направлении по автомобильной дороге регионального значения 50 ОП РЗ 50К-22 «Куйбышев - Венгерово - гр. Омской области (старый Московский тракт)» через село Усть-Тарка до пересечения с автомобильной дорогой межмуниципального значения 50 ОП МЗ 50Н-2802 «186 км а/д «К-22» - Петрово (в гр. района)» в точке 9.</w:t>
            </w:r>
            <w:r w:rsidRPr="006E5D05">
              <w:t xml:space="preserve"> </w:t>
            </w:r>
          </w:p>
          <w:p w14:paraId="203A455F" w14:textId="77777777" w:rsidR="00FE35BF" w:rsidRDefault="00FE35BF" w:rsidP="00606CDF">
            <w:pPr>
              <w:jc w:val="both"/>
            </w:pPr>
            <w:r w:rsidRPr="006E5D05">
              <w:rPr>
                <w:color w:val="000000"/>
                <w:sz w:val="20"/>
                <w:szCs w:val="20"/>
              </w:rPr>
              <w:br/>
              <w:t>Западная граница: от точки 9, расположенной на пересечении автомобильной дороги регионального значения 50 ОП РЗ 50К-22 «Куйбышев - Венгерово - гр. Омской области (старый Московский тракт)» и автомобильной дороги межмуниципального значения 50 ОП МЗ 50Н-2802 «186 км а/д «К-22» - Петрово (в гр. района)», граница идет в северо-восточном направлении по автомобильной дороге межмуниципального значения 50 ОП МЗ 50Н-2802 «186 км а/д «К-22» - Петрово (в гр. района)» через село Усть-Тарка до точки 10, далее граница идет в северо-западном направлении по условной прямой до пересечения c южной границей</w:t>
            </w:r>
            <w:r w:rsidRPr="000C1B04">
              <w:rPr>
                <w:color w:val="000000"/>
                <w:sz w:val="20"/>
                <w:szCs w:val="20"/>
              </w:rPr>
              <w:t xml:space="preserve"> Государственного природного заказника «Усть-Таркский» в точке 1.</w:t>
            </w:r>
            <w:r>
              <w:t xml:space="preserve"> </w:t>
            </w:r>
          </w:p>
          <w:p w14:paraId="768420FB" w14:textId="77777777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F79A246" w14:textId="0C13F062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8533731" w14:textId="56B9C8D0" w:rsidR="008833D3" w:rsidRPr="00A81CAA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8833D3" w:rsidRPr="00A81CAA">
              <w:rPr>
                <w:sz w:val="20"/>
                <w:szCs w:val="20"/>
              </w:rPr>
              <w:t xml:space="preserve">: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8151,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8154,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8156,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8170,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8171, Новоалександровка, </w:t>
            </w:r>
            <w:proofErr w:type="spellStart"/>
            <w:r w:rsidR="008833D3" w:rsidRPr="00A81CAA">
              <w:rPr>
                <w:sz w:val="20"/>
                <w:szCs w:val="20"/>
              </w:rPr>
              <w:t>Новоникольск</w:t>
            </w:r>
            <w:proofErr w:type="spellEnd"/>
            <w:r w:rsidR="008833D3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833D3" w:rsidRPr="00A81CAA">
              <w:rPr>
                <w:sz w:val="20"/>
                <w:szCs w:val="20"/>
              </w:rPr>
              <w:t>Тихоновка</w:t>
            </w:r>
            <w:proofErr w:type="spellEnd"/>
            <w:r w:rsidR="008833D3" w:rsidRPr="00A81CAA">
              <w:rPr>
                <w:sz w:val="20"/>
                <w:szCs w:val="20"/>
              </w:rPr>
              <w:t>, Усть-Тарка, Яркуль-Матюшкино;</w:t>
            </w:r>
          </w:p>
          <w:p w14:paraId="7B790B85" w14:textId="1C03D5B0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54:26:041101:553, 54:26:041101:554, 54:26:041101:8,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4752,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886;</w:t>
            </w:r>
          </w:p>
          <w:p w14:paraId="45F2245C" w14:textId="1465FDD0" w:rsidR="008833D3" w:rsidRPr="008833D3" w:rsidRDefault="00E06199" w:rsidP="00606CD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833D3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1813,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3596,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4241,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4242,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4243,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4244,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4245,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4314,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>4315</w:t>
            </w:r>
            <w:r w:rsidR="008833D3">
              <w:rPr>
                <w:sz w:val="20"/>
                <w:szCs w:val="20"/>
              </w:rPr>
              <w:t>.</w:t>
            </w:r>
          </w:p>
        </w:tc>
      </w:tr>
      <w:tr w:rsidR="00FE35BF" w14:paraId="512C8CB3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5A8EF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E35BF" w14:paraId="2C197B60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1E948E" w14:textId="1347D307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35EA2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64701F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2E37A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7021D291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89EE1D2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24A2E3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DC20F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1EA736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A5A536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63E11C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63CA8B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29254F5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97ED3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3A65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560940,33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C1A8F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1315114,80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7B85C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55°40'59,921"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948F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75°46'3,537"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1F63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55°40'58,099"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0645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75°46'6,606"</w:t>
            </w:r>
          </w:p>
        </w:tc>
      </w:tr>
      <w:tr w:rsidR="00FE35BF" w14:paraId="5B8AAF30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0B2B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5CE1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580161,64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0CCA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1335814,35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823C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55°51'9,686"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1152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76°6'9,640"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4487A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55°51'7,842"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4E46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76°6'12,682"</w:t>
            </w:r>
          </w:p>
        </w:tc>
      </w:tr>
      <w:tr w:rsidR="00FE35BF" w14:paraId="3E1735E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F9CA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89E4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580130,61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E240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1335819,24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F8E68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55°51'8,680"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095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76°6'9,886"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5E0C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55°51'6,836"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6DA9C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76°6'12,928"</w:t>
            </w:r>
          </w:p>
        </w:tc>
      </w:tr>
      <w:tr w:rsidR="00FE35BF" w14:paraId="3DFFF98B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7C778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0232E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568752,39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6F4D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1338976,37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CB0BA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55°44'58,832"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A1C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76°8'57,936"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5E06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55°44'56,995"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EBC7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76°9'0,964"</w:t>
            </w:r>
          </w:p>
        </w:tc>
      </w:tr>
      <w:tr w:rsidR="00FE35BF" w14:paraId="2088A39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150FB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84DC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568465,83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D6A0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1339090,17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A072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55°44'49,494"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1573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76°9'4,122"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C5A2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55°44'47,657"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0AB32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76°9'7,150"</w:t>
            </w:r>
          </w:p>
        </w:tc>
      </w:tr>
      <w:tr w:rsidR="00FE35BF" w14:paraId="75F8F81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95E7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A611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568060,54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5C538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1341173,05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FC37A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0001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3F9CC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55°44'33,162"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EBA9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76°11'6,024"</w:t>
            </w:r>
          </w:p>
        </w:tc>
      </w:tr>
      <w:tr w:rsidR="00FE35BF" w14:paraId="5892792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25DE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92EC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568154,99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4434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1341656,07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85394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55°44'37,725"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448C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76°11'30,792"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8627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55°44'35,887"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6525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76°11'33,814"</w:t>
            </w:r>
          </w:p>
        </w:tc>
      </w:tr>
      <w:tr w:rsidR="00FE35BF" w14:paraId="694FBD6A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F807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F921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554603,80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04862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1342929,44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9B3B1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55°37'18,825"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5DE2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76°12'27,253"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87C5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55°37'16,996"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E737A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76°12'30,263"</w:t>
            </w:r>
          </w:p>
        </w:tc>
      </w:tr>
      <w:tr w:rsidR="00FE35BF" w14:paraId="2E20E9A3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275F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4FC4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548970,32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FA87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1311750,90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F4B5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55°34'34,508"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A9F4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75°42'41,389"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CD29A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55°34'32,695"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2E03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75°42'44,457"</w:t>
            </w:r>
          </w:p>
        </w:tc>
      </w:tr>
      <w:tr w:rsidR="00FE35BF" w14:paraId="10E8303F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AFE0A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ABA6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560933,20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E5A7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1315125,53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42290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55°40'59,686"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DC80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75°46'4,145"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00C3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55°40'57,863"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05E2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75°46'7,214"</w:t>
            </w:r>
          </w:p>
        </w:tc>
      </w:tr>
    </w:tbl>
    <w:p w14:paraId="368F97F6" w14:textId="77777777" w:rsidR="00FE35BF" w:rsidRDefault="00FE35BF" w:rsidP="00FE35BF"/>
    <w:p w14:paraId="3DC57F40" w14:textId="77777777" w:rsidR="00FE35BF" w:rsidRDefault="00FE35BF" w:rsidP="00FE35BF">
      <w:pPr>
        <w:suppressAutoHyphens w:val="0"/>
        <w:spacing w:after="160" w:line="259" w:lineRule="auto"/>
        <w:sectPr w:rsidR="00FE35B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AF8DA5" w14:textId="58A0C261" w:rsidR="00FE35BF" w:rsidRDefault="003B2672" w:rsidP="003B2672">
      <w:pPr>
        <w:suppressAutoHyphens w:val="0"/>
        <w:spacing w:after="160" w:line="259" w:lineRule="auto"/>
        <w:ind w:hanging="1134"/>
        <w:sectPr w:rsidR="00FE35BF" w:rsidSect="000472C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A4DEE03" wp14:editId="4ABD25CF">
            <wp:extent cx="15097684" cy="946992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1"/>
                    <a:srcRect t="5662" b="5650"/>
                    <a:stretch/>
                  </pic:blipFill>
                  <pic:spPr bwMode="auto">
                    <a:xfrm>
                      <a:off x="0" y="0"/>
                      <a:ext cx="15107898" cy="9476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9D326" w14:textId="11D1AFD1" w:rsidR="00FE35BF" w:rsidRPr="007E54B9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</w:t>
      </w:r>
      <w:r w:rsidRPr="00865C13">
        <w:rPr>
          <w:rFonts w:ascii="Times New Roman" w:hAnsi="Times New Roman" w:cs="Times New Roman"/>
          <w:b/>
          <w:color w:val="auto"/>
          <w:sz w:val="28"/>
        </w:rPr>
        <w:t>Усть-Таркского района</w:t>
      </w: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024BC5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26</w:t>
      </w:r>
      <w:r w:rsidRPr="007E54B9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1</w:t>
      </w:r>
    </w:p>
    <w:p w14:paraId="20863B56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4C45A135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AA1ECE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89F269C" w14:textId="436C856D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91CBD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07858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3DA0F6BE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4654E8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41C46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D9B06" w14:textId="5E199D77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Общедоступное охотничье угодье Усть-Таркского района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r w:rsidRPr="00865C13">
              <w:rPr>
                <w:color w:val="000000"/>
                <w:sz w:val="20"/>
                <w:szCs w:val="20"/>
              </w:rPr>
              <w:t xml:space="preserve">участок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 w:rsidRPr="00865C13">
              <w:rPr>
                <w:color w:val="000000"/>
                <w:sz w:val="20"/>
                <w:szCs w:val="20"/>
              </w:rPr>
              <w:t>26.1</w:t>
            </w:r>
          </w:p>
        </w:tc>
      </w:tr>
      <w:tr w:rsidR="00FE35BF" w14:paraId="356C013A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26AE63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D0439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7ED0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</w:p>
        </w:tc>
      </w:tr>
      <w:tr w:rsidR="00FE35BF" w14:paraId="132B9813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77DAF3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75DB1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218BA" w14:textId="14BB8183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16,467</w:t>
            </w:r>
          </w:p>
        </w:tc>
      </w:tr>
      <w:tr w:rsidR="00FE35BF" w14:paraId="65F26CC4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75D82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02CEAD8D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38D2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8B8F06" w14:textId="3BD1066D" w:rsidR="00FE35BF" w:rsidRPr="007B03CA" w:rsidRDefault="00FE35BF" w:rsidP="00606CDF">
            <w:pPr>
              <w:jc w:val="both"/>
              <w:rPr>
                <w:sz w:val="20"/>
                <w:szCs w:val="20"/>
              </w:rPr>
            </w:pPr>
            <w:r w:rsidRPr="007B03CA"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Pr="007B03CA">
              <w:rPr>
                <w:sz w:val="20"/>
                <w:szCs w:val="20"/>
              </w:rPr>
              <w:t xml:space="preserve"> от точки 1, расположенной на пересечении смежных административных границ Усть-Таркского района Новосибирской области и Омской области</w:t>
            </w:r>
            <w:r>
              <w:rPr>
                <w:sz w:val="20"/>
                <w:szCs w:val="20"/>
              </w:rPr>
              <w:t>,</w:t>
            </w:r>
            <w:r w:rsidR="00E06199">
              <w:rPr>
                <w:sz w:val="20"/>
                <w:szCs w:val="20"/>
              </w:rPr>
              <w:t xml:space="preserve"> </w:t>
            </w:r>
            <w:r w:rsidRPr="007B03CA">
              <w:rPr>
                <w:sz w:val="20"/>
                <w:szCs w:val="20"/>
              </w:rPr>
              <w:t>граница идет в общем северо-восточном направлении по смежной административной границе Усть-Таркского района Новосибирской области и Омской области до пересечения с автомобильной дорогой местного значения в точке 2.</w:t>
            </w:r>
          </w:p>
          <w:p w14:paraId="36FAC24E" w14:textId="71065E47" w:rsidR="00FE35BF" w:rsidRPr="007B03CA" w:rsidRDefault="00FE35BF" w:rsidP="00606CDF">
            <w:pPr>
              <w:jc w:val="both"/>
              <w:rPr>
                <w:sz w:val="20"/>
                <w:szCs w:val="20"/>
              </w:rPr>
            </w:pPr>
            <w:r w:rsidRPr="007B03CA"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Pr="007B03CA">
              <w:rPr>
                <w:sz w:val="20"/>
                <w:szCs w:val="20"/>
              </w:rPr>
              <w:t xml:space="preserve"> от точки 2, расположенной на пересечении смежной административной границы Усть-Таркского района Новосибирской области и Омской области и автомобильной дороги местного значения, граница идет в южном направлении по автомобильной дороге местного значения через деревню Воробьево до пересечения с автомобильной дорогой межмуниципального значения 50 ОП МЗ 50Н-2817 «</w:t>
            </w:r>
            <w:proofErr w:type="spellStart"/>
            <w:r w:rsidRPr="007B03CA">
              <w:rPr>
                <w:sz w:val="20"/>
                <w:szCs w:val="20"/>
              </w:rPr>
              <w:t>Яркуль</w:t>
            </w:r>
            <w:proofErr w:type="spellEnd"/>
            <w:r w:rsidRPr="007B03CA">
              <w:rPr>
                <w:sz w:val="20"/>
                <w:szCs w:val="20"/>
              </w:rPr>
              <w:t xml:space="preserve"> - Воробьево» в точке 3, далее граница идет в северо-восточном направлении по автомобильной дороге межмуниципального значения 50 ОП МЗ 50Н-2817 «</w:t>
            </w:r>
            <w:proofErr w:type="spellStart"/>
            <w:r w:rsidRPr="007B03CA">
              <w:rPr>
                <w:sz w:val="20"/>
                <w:szCs w:val="20"/>
              </w:rPr>
              <w:t>Яркуль</w:t>
            </w:r>
            <w:proofErr w:type="spellEnd"/>
            <w:r w:rsidRPr="007B03CA">
              <w:rPr>
                <w:sz w:val="20"/>
                <w:szCs w:val="20"/>
              </w:rPr>
              <w:t xml:space="preserve"> - Воробьево» через деревню Воробьево до точки 4, далее граница идет в юго-восточном направлении по условной прямой до пересечения c западной границей Государственного природного заказника «Усть-Таркский» в точке 5, далее граница идет в общем южном направлении по западной границе Государственного природного заказника «Усть-Таркский» (точки 999 - 942 Государственного природного заказника «Усть-Таркский» </w:t>
            </w:r>
            <w:r>
              <w:rPr>
                <w:sz w:val="20"/>
                <w:szCs w:val="20"/>
              </w:rPr>
              <w:t xml:space="preserve">Приложение </w:t>
            </w:r>
            <w:r w:rsidR="00024BC5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>3)</w:t>
            </w:r>
            <w:r w:rsidRPr="007B03CA"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6.</w:t>
            </w:r>
          </w:p>
          <w:p w14:paraId="4CFCFE1B" w14:textId="77777777" w:rsidR="00FE35BF" w:rsidRPr="007B03CA" w:rsidRDefault="00FE35BF" w:rsidP="00606CDF">
            <w:pPr>
              <w:jc w:val="both"/>
              <w:rPr>
                <w:sz w:val="20"/>
                <w:szCs w:val="20"/>
              </w:rPr>
            </w:pPr>
            <w:r w:rsidRPr="007B03CA"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Pr="007B03CA">
              <w:rPr>
                <w:sz w:val="20"/>
                <w:szCs w:val="20"/>
              </w:rPr>
              <w:t xml:space="preserve"> от точки 6, расположенной на пересечении западной границы Государственного природного заказника «Усть-Таркский» и автомобильной дороги местного значения, граница идет в западном направлении по автомобильной дороге местного значения через точки 7 - 16 до пересечения с автомобильной дорогой межмуниципального значения 50 ОП МЗ 50Н-2803 «187 км а/д «К-22» - </w:t>
            </w:r>
            <w:proofErr w:type="spellStart"/>
            <w:r w:rsidRPr="007B03CA">
              <w:rPr>
                <w:sz w:val="20"/>
                <w:szCs w:val="20"/>
              </w:rPr>
              <w:t>Резино</w:t>
            </w:r>
            <w:proofErr w:type="spellEnd"/>
            <w:r w:rsidRPr="007B03CA">
              <w:rPr>
                <w:sz w:val="20"/>
                <w:szCs w:val="20"/>
              </w:rPr>
              <w:t xml:space="preserve">» в точке 17, далее граница идет в западном направлении по автомобильной дороге межмуниципального значения 50 ОП МЗ 50Н-2803 «187 км а/д «К-22» - </w:t>
            </w:r>
            <w:proofErr w:type="spellStart"/>
            <w:r w:rsidRPr="007B03CA">
              <w:rPr>
                <w:sz w:val="20"/>
                <w:szCs w:val="20"/>
              </w:rPr>
              <w:t>Резино</w:t>
            </w:r>
            <w:proofErr w:type="spellEnd"/>
            <w:r w:rsidRPr="007B03CA">
              <w:rPr>
                <w:sz w:val="20"/>
                <w:szCs w:val="20"/>
              </w:rPr>
              <w:t xml:space="preserve">» через село </w:t>
            </w:r>
            <w:proofErr w:type="spellStart"/>
            <w:r w:rsidRPr="007B03CA">
              <w:rPr>
                <w:sz w:val="20"/>
                <w:szCs w:val="20"/>
              </w:rPr>
              <w:t>Резино</w:t>
            </w:r>
            <w:proofErr w:type="spellEnd"/>
            <w:r w:rsidRPr="007B03CA"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18, далее граница идет в западном направлении по автомобильной дороге местного значения через точки 19, 20 через село </w:t>
            </w:r>
            <w:proofErr w:type="spellStart"/>
            <w:r w:rsidRPr="007B03CA">
              <w:rPr>
                <w:sz w:val="20"/>
                <w:szCs w:val="20"/>
              </w:rPr>
              <w:t>Резино</w:t>
            </w:r>
            <w:proofErr w:type="spellEnd"/>
            <w:r w:rsidRPr="007B03CA">
              <w:rPr>
                <w:sz w:val="20"/>
                <w:szCs w:val="20"/>
              </w:rPr>
              <w:t xml:space="preserve"> до пересечения со смежной административной границей Усть-Таркского района Новосибирской области и Омской области в точке 21.</w:t>
            </w:r>
          </w:p>
          <w:p w14:paraId="20AD2E7F" w14:textId="77777777" w:rsidR="00FE35BF" w:rsidRPr="007B03CA" w:rsidRDefault="00FE35BF" w:rsidP="00606CDF">
            <w:pPr>
              <w:jc w:val="both"/>
              <w:rPr>
                <w:sz w:val="20"/>
                <w:szCs w:val="20"/>
              </w:rPr>
            </w:pPr>
            <w:r w:rsidRPr="007B03CA"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Pr="007B03CA">
              <w:rPr>
                <w:sz w:val="20"/>
                <w:szCs w:val="20"/>
              </w:rPr>
              <w:t xml:space="preserve"> от точки 21, расположенной на пересечении автомобильной дороги местного значения и смежной административной границы Усть-Таркского района Новосибирской области и Омской области, граница идет в общем северо-восточном направлении по смежной административной границе Усть-Таркского района Новосибирской области и Омской области до точки 1.</w:t>
            </w:r>
          </w:p>
          <w:p w14:paraId="2EDD8C10" w14:textId="77777777" w:rsidR="00FE35BF" w:rsidRPr="007B03CA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1DA7D3C" w14:textId="4BD0B24E" w:rsidR="00FE35BF" w:rsidRDefault="00FE35BF" w:rsidP="00606CDF">
            <w:pPr>
              <w:rPr>
                <w:color w:val="000000"/>
                <w:sz w:val="20"/>
                <w:szCs w:val="20"/>
                <w:highlight w:val="white"/>
              </w:rPr>
            </w:pPr>
            <w:r w:rsidRPr="007B03CA">
              <w:rPr>
                <w:color w:val="000000"/>
                <w:sz w:val="20"/>
                <w:szCs w:val="20"/>
                <w:highlight w:val="white"/>
              </w:rPr>
              <w:t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6033DCA" w14:textId="64D27A7E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E06199">
              <w:rPr>
                <w:sz w:val="20"/>
                <w:szCs w:val="20"/>
              </w:rPr>
              <w:t xml:space="preserve">  </w:t>
            </w:r>
            <w:r w:rsidRPr="00A81CAA">
              <w:rPr>
                <w:sz w:val="20"/>
                <w:szCs w:val="20"/>
              </w:rPr>
              <w:t xml:space="preserve">земли населенных пунктов: Воробьево, </w:t>
            </w:r>
            <w:proofErr w:type="spellStart"/>
            <w:r w:rsidRPr="00A81CAA">
              <w:rPr>
                <w:sz w:val="20"/>
                <w:szCs w:val="20"/>
              </w:rPr>
              <w:t>Резино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0453180F" w14:textId="2BB7BD5B" w:rsidR="008833D3" w:rsidRPr="008833D3" w:rsidRDefault="00E06199" w:rsidP="008833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833D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54:26:030401:516,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 xml:space="preserve">4819, </w:t>
            </w:r>
            <w:r w:rsidR="00024BC5">
              <w:rPr>
                <w:sz w:val="20"/>
                <w:szCs w:val="20"/>
              </w:rPr>
              <w:t>№ </w:t>
            </w:r>
            <w:r w:rsidR="008833D3" w:rsidRPr="00A81CAA">
              <w:rPr>
                <w:sz w:val="20"/>
                <w:szCs w:val="20"/>
              </w:rPr>
              <w:t>4831</w:t>
            </w:r>
            <w:r w:rsidR="008833D3">
              <w:rPr>
                <w:sz w:val="20"/>
                <w:szCs w:val="20"/>
              </w:rPr>
              <w:t>.</w:t>
            </w:r>
          </w:p>
        </w:tc>
      </w:tr>
      <w:tr w:rsidR="00FE35BF" w14:paraId="59BD3421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DE4B33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FE35BF" w14:paraId="7D2A406F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85C854" w14:textId="5A84EDF5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631F6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B8609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5DBD0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3B5F3F93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F6E2AD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62E68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32C78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21D2A8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F58EE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E790D1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F8E46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45B0FA5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16C36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3B19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587309,13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D1DAC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1289416,45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20E9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55°55'22,422"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6364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75°21'46,584"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C4A6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55°55'20,592"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D050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75°21'49,722"</w:t>
            </w:r>
          </w:p>
        </w:tc>
      </w:tr>
      <w:tr w:rsidR="00FE35BF" w14:paraId="4EAFC98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09FA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92DB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595624,72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BCF3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1298928,25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8ABD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55°59'48,129"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47E7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75°30'59,694"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0479A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55°59'46,290"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B68C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75°31'2,819"</w:t>
            </w:r>
          </w:p>
        </w:tc>
      </w:tr>
      <w:tr w:rsidR="00FE35BF" w14:paraId="732D1F9B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D3FA9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160E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592188,72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376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1299656,63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ADD1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55°57'56,774"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9161E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75°31'39,435"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58F8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55°57'54,937"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FA86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75°31'42,557"</w:t>
            </w:r>
          </w:p>
        </w:tc>
      </w:tr>
      <w:tr w:rsidR="00FE35BF" w14:paraId="16CBAE28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27E7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B3A9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592506,78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E3304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1299872,06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119C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55°58'6,977"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76B7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75°31'52,065"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1C11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55°58'5,140"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487C0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75°31'55,187"</w:t>
            </w:r>
          </w:p>
        </w:tc>
      </w:tr>
      <w:tr w:rsidR="00FE35BF" w14:paraId="11361F83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4E72F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5C7D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592501,83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4FA3A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1299883,52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5E16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55°58'6,813"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5455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75°31'52,722"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236D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55°58'4,975"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E588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75°31'55,844"</w:t>
            </w:r>
          </w:p>
        </w:tc>
      </w:tr>
      <w:tr w:rsidR="00FE35BF" w14:paraId="1902584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3A58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2FE9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579178,57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CF38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1304166,98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7E06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55°50'54,407"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89B9F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75°35'50,056"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15AE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55°50'52,577"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9461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75°35'53,160"</w:t>
            </w:r>
          </w:p>
        </w:tc>
      </w:tr>
      <w:tr w:rsidR="00FE35BF" w14:paraId="5CF4D41B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0EAD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3F090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579389,60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A758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1302652,66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8CE03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3769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75°34'23,178"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8CD4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55°51'0,003"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070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75°34'26,285"</w:t>
            </w:r>
          </w:p>
        </w:tc>
      </w:tr>
      <w:tr w:rsidR="00FE35BF" w14:paraId="71BCE32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9FDB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7B45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578684,84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D68E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1301489,45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E722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55°50'39,499"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F501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75°33'15,846"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B136B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55°50'37,670"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BC2C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75°33'18,954"</w:t>
            </w:r>
          </w:p>
        </w:tc>
      </w:tr>
      <w:tr w:rsidR="00FE35BF" w14:paraId="7A769E1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1D3C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26DF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579830,83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1C7F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1300179,59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0445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55°51'17,045"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2A84A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75°32'1,340"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F42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8CCD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75°32'4,451"</w:t>
            </w:r>
          </w:p>
        </w:tc>
      </w:tr>
      <w:tr w:rsidR="00FE35BF" w14:paraId="13976CC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B66E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71BF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580464,37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86BC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1298906,28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9ABEB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55°51'37,998"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3C9D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75°30'48,562"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27ED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55°51'36,169"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8DA3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75°30'51,676"</w:t>
            </w:r>
          </w:p>
        </w:tc>
      </w:tr>
      <w:tr w:rsidR="00FE35BF" w14:paraId="189C51E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50C7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2C534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580540,45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4868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1296968,19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A469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55°51'41,149"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866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75°28'57,193"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8961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55°51'39,321"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935E7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75°29'0,312"</w:t>
            </w:r>
          </w:p>
        </w:tc>
      </w:tr>
      <w:tr w:rsidR="00FE35BF" w14:paraId="34F0C02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ECDC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83FD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579734,22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666C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1296314,67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1152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4D8E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75°28'19,129"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90D83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55°51'13,483"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C2F9A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75°28'22,248"</w:t>
            </w:r>
          </w:p>
        </w:tc>
      </w:tr>
      <w:tr w:rsidR="00FE35BF" w14:paraId="65E9957E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795DF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D445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578789,18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447A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1295639,50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E91E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55°50'44,987"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07E3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75°27'39,750"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71DB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55°50'43,161"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C84A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75°27'42,870"</w:t>
            </w:r>
          </w:p>
        </w:tc>
      </w:tr>
      <w:tr w:rsidR="00FE35BF" w14:paraId="6E02CE9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8DDA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C82E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579512,07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6779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1293114,80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7958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55°51'9,194"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F5D3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6E6C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55°51'7,368"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0798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75°25'18,202"</w:t>
            </w:r>
          </w:p>
        </w:tc>
      </w:tr>
      <w:tr w:rsidR="00FE35BF" w14:paraId="6CD1D2C8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D3B1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FF9E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579701,91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20C9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1292421,18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59231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55°51'15,552"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4295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75°24'35,317"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2850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55°51'13,726"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45837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75°24'38,444"</w:t>
            </w:r>
          </w:p>
        </w:tc>
      </w:tr>
      <w:tr w:rsidR="00FE35BF" w14:paraId="3486CE38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03F5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DAA9A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580334,25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C06B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1289965,59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BB05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55°51'36,750"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9DDF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75°22'14,505"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5221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55°51'34,925"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B9087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75°22'17,637"</w:t>
            </w:r>
          </w:p>
        </w:tc>
      </w:tr>
      <w:tr w:rsidR="00FE35BF" w14:paraId="0F8D4EDF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2001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AC36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579256,80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73E1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1287871,04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5622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55°51'2,521"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43B2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75°20'13,552"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F1D9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55°51'0,697"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F077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75°20'16,687"</w:t>
            </w:r>
          </w:p>
        </w:tc>
      </w:tr>
      <w:tr w:rsidR="00FE35BF" w14:paraId="5AA8D95D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78C2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9083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578691,07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D017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1285553,90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DE2A1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55°50'44,863"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28C5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75°18'0,108"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CF2F2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55°50'43,041"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51294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75°18'3,247"</w:t>
            </w:r>
          </w:p>
        </w:tc>
      </w:tr>
      <w:tr w:rsidR="00FE35BF" w14:paraId="6D4FFEAF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79F7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CD06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578464,48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2C54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1285226,67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87C6F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55°50'37,623"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8706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75°17'41,198"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C2F1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55°50'35,801"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7C79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75°17'44,338"</w:t>
            </w:r>
          </w:p>
        </w:tc>
      </w:tr>
      <w:tr w:rsidR="00FE35BF" w14:paraId="4FE0A2A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A66D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77922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578370,30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2FCD4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1284718,84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2B2BF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55°50'34,710"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02BB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75°17'11,972"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90B2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55°50'32,888"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CC50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75°17'15,112"</w:t>
            </w:r>
          </w:p>
        </w:tc>
      </w:tr>
      <w:tr w:rsidR="00FE35BF" w14:paraId="6F5771D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C77B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AB22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578479,28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06A7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1283223,73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02B6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55°50'38,612"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E94E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75°15'46,105"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2D3C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55°50'36,791"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286B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75°15'49,248"</w:t>
            </w:r>
          </w:p>
        </w:tc>
      </w:tr>
    </w:tbl>
    <w:p w14:paraId="08B686D8" w14:textId="77777777" w:rsidR="00FE35BF" w:rsidRDefault="00FE35BF" w:rsidP="00FE35BF"/>
    <w:p w14:paraId="5D5FC231" w14:textId="77777777" w:rsidR="00FE35BF" w:rsidRDefault="00FE35BF" w:rsidP="00FE35BF">
      <w:pPr>
        <w:suppressAutoHyphens w:val="0"/>
        <w:spacing w:after="160" w:line="259" w:lineRule="auto"/>
        <w:sectPr w:rsidR="00FE35B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DA9B4B5" w14:textId="1053BE96" w:rsidR="00FE35BF" w:rsidRDefault="003B2672" w:rsidP="003B2672">
      <w:pPr>
        <w:suppressAutoHyphens w:val="0"/>
        <w:spacing w:after="160" w:line="259" w:lineRule="auto"/>
        <w:ind w:hanging="1134"/>
        <w:sectPr w:rsidR="00FE35BF" w:rsidSect="00C80615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7C34858" wp14:editId="226CBACB">
            <wp:extent cx="15038432" cy="936128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2"/>
                    <a:srcRect t="6047" b="5938"/>
                    <a:stretch/>
                  </pic:blipFill>
                  <pic:spPr bwMode="auto">
                    <a:xfrm>
                      <a:off x="0" y="0"/>
                      <a:ext cx="15045511" cy="936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6549A" w14:textId="5FA657FC" w:rsidR="00FE35BF" w:rsidRPr="007E54B9" w:rsidRDefault="00FE35BF" w:rsidP="00FE35B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</w:t>
      </w:r>
      <w:r w:rsidRPr="00865C13">
        <w:rPr>
          <w:rFonts w:ascii="Times New Roman" w:hAnsi="Times New Roman" w:cs="Times New Roman"/>
          <w:b/>
          <w:color w:val="auto"/>
          <w:sz w:val="28"/>
        </w:rPr>
        <w:t>Усть-Таркского района</w:t>
      </w: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024BC5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26</w:t>
      </w:r>
      <w:r w:rsidRPr="007E54B9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66687168" w14:textId="77777777" w:rsidR="00FE35BF" w:rsidRDefault="00FE35BF" w:rsidP="00FE35BF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FE35BF" w14:paraId="15DCDDF4" w14:textId="77777777" w:rsidTr="00CD7A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A4768E" w14:textId="77777777" w:rsidR="00024BC5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FD39E56" w14:textId="1064E8A6" w:rsidR="00FE35BF" w:rsidRDefault="00024BC5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FE35B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E373E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9EB84" w14:textId="77777777" w:rsidR="00FE35BF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865C13">
              <w:rPr>
                <w:color w:val="000000"/>
                <w:sz w:val="20"/>
                <w:szCs w:val="20"/>
              </w:rPr>
              <w:t>Усть-Таркский</w:t>
            </w:r>
          </w:p>
        </w:tc>
      </w:tr>
      <w:tr w:rsidR="00FE35BF" w14:paraId="61CC6ED8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3B998E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EB41A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02948" w14:textId="7B2F1207" w:rsidR="00FE35BF" w:rsidRPr="0065675E" w:rsidRDefault="00FE35BF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1F61C4">
              <w:rPr>
                <w:color w:val="000000"/>
                <w:sz w:val="20"/>
                <w:szCs w:val="20"/>
              </w:rPr>
              <w:t>Общедоступное охотничье угодье Усть-Таркского района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r w:rsidRPr="00865C13">
              <w:rPr>
                <w:color w:val="000000"/>
                <w:sz w:val="20"/>
                <w:szCs w:val="20"/>
              </w:rPr>
              <w:t xml:space="preserve">участок </w:t>
            </w:r>
            <w:r w:rsidR="00024BC5">
              <w:rPr>
                <w:color w:val="000000"/>
                <w:sz w:val="20"/>
                <w:szCs w:val="20"/>
              </w:rPr>
              <w:t>№ </w:t>
            </w:r>
            <w:r w:rsidRPr="00865C13">
              <w:rPr>
                <w:color w:val="000000"/>
                <w:sz w:val="20"/>
                <w:szCs w:val="20"/>
              </w:rPr>
              <w:t>26.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FE35BF" w14:paraId="4189242D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C53D71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3043E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6C9D0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</w:p>
        </w:tc>
      </w:tr>
      <w:tr w:rsidR="00FE35BF" w14:paraId="54E6A4B9" w14:textId="77777777" w:rsidTr="00CD7A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3DB69A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30D21" w14:textId="77777777" w:rsidR="00FE35BF" w:rsidRDefault="00FE35BF" w:rsidP="00CD7A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BAD5E" w14:textId="20E581AE" w:rsidR="00FE35BF" w:rsidRDefault="007413B2" w:rsidP="00CD7AA8">
            <w:pPr>
              <w:snapToGrid w:val="0"/>
              <w:rPr>
                <w:color w:val="000000"/>
                <w:sz w:val="20"/>
                <w:szCs w:val="20"/>
              </w:rPr>
            </w:pPr>
            <w:r w:rsidRPr="007413B2">
              <w:rPr>
                <w:color w:val="000000"/>
                <w:sz w:val="20"/>
                <w:szCs w:val="20"/>
              </w:rPr>
              <w:t>70,459</w:t>
            </w:r>
          </w:p>
        </w:tc>
      </w:tr>
      <w:tr w:rsidR="00FE35BF" w14:paraId="4A0DF170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4A222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FE35BF" w14:paraId="54379AA2" w14:textId="77777777" w:rsidTr="00CD7A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42E68" w14:textId="77777777" w:rsidR="00FE35BF" w:rsidRPr="007C69E2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A501A8" w14:textId="6BEBE7E4" w:rsidR="00FE35BF" w:rsidRPr="007C69E2" w:rsidRDefault="00FE35BF" w:rsidP="00606CDF">
            <w:pPr>
              <w:jc w:val="both"/>
              <w:rPr>
                <w:sz w:val="20"/>
                <w:szCs w:val="20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Pr="007C69E2">
              <w:rPr>
                <w:sz w:val="20"/>
                <w:szCs w:val="20"/>
              </w:rPr>
              <w:t xml:space="preserve"> от точки 1, расположенной на пересечении смежных административных границ Усть-Таркского района Новосибирской области и Омской области,</w:t>
            </w:r>
            <w:r w:rsidR="00E06199">
              <w:rPr>
                <w:sz w:val="20"/>
                <w:szCs w:val="20"/>
              </w:rPr>
              <w:t xml:space="preserve"> </w:t>
            </w:r>
            <w:r w:rsidRPr="007C69E2">
              <w:rPr>
                <w:sz w:val="20"/>
                <w:szCs w:val="20"/>
              </w:rPr>
              <w:t xml:space="preserve">граница идет в общем восточном направлении по смежной административной границе Усть-Таркского района Новосибирской области и Омской области до пересечения с автомобильной дорогой местного значения в точке 2, далее граница идет в юго-восточном направлении по автомобильной дороге местного значения через точки 3 - 6 через село Дмитриевка до пересечения с автомобильной дорогой межмуниципального значения 50 ОП МЗ 50Н-2803 «187 км а/д «К-22» - </w:t>
            </w:r>
            <w:proofErr w:type="spellStart"/>
            <w:r w:rsidRPr="007C69E2">
              <w:rPr>
                <w:sz w:val="20"/>
                <w:szCs w:val="20"/>
              </w:rPr>
              <w:t>Резино</w:t>
            </w:r>
            <w:proofErr w:type="spellEnd"/>
            <w:r w:rsidRPr="007C69E2">
              <w:rPr>
                <w:sz w:val="20"/>
                <w:szCs w:val="20"/>
              </w:rPr>
              <w:t xml:space="preserve">» в точке 7, далее граница идет в северном направлении по автомобильной дороге межмуниципального значения 50 ОП МЗ 50Н-2803 «187 км а/д «К-22» - </w:t>
            </w:r>
            <w:proofErr w:type="spellStart"/>
            <w:r w:rsidRPr="007C69E2">
              <w:rPr>
                <w:sz w:val="20"/>
                <w:szCs w:val="20"/>
              </w:rPr>
              <w:t>Резино</w:t>
            </w:r>
            <w:proofErr w:type="spellEnd"/>
            <w:r w:rsidRPr="007C69E2">
              <w:rPr>
                <w:sz w:val="20"/>
                <w:szCs w:val="20"/>
              </w:rPr>
              <w:t>» до пересечения с автомобильной дорогой местного значения в точке 8, далее граница идет в восточном направлении по автомобильной дороге местного значения через точки 9 - 12 до пересечения с автомобильной дорогой межмуниципального значения 50 ОП МЗ 50Н-2815 «</w:t>
            </w:r>
            <w:proofErr w:type="spellStart"/>
            <w:r w:rsidRPr="007C69E2">
              <w:rPr>
                <w:sz w:val="20"/>
                <w:szCs w:val="20"/>
              </w:rPr>
              <w:t>Кушаги</w:t>
            </w:r>
            <w:proofErr w:type="spellEnd"/>
            <w:r w:rsidRPr="007C69E2">
              <w:rPr>
                <w:sz w:val="20"/>
                <w:szCs w:val="20"/>
              </w:rPr>
              <w:t xml:space="preserve"> - Мураши» в точке 13, далее граница идет в юго-восточном направлении по автомобильной дороге межмуниципального значения 50 ОП МЗ 50Н-2815 «</w:t>
            </w:r>
            <w:proofErr w:type="spellStart"/>
            <w:r w:rsidRPr="007C69E2">
              <w:rPr>
                <w:sz w:val="20"/>
                <w:szCs w:val="20"/>
              </w:rPr>
              <w:t>Кушаги</w:t>
            </w:r>
            <w:proofErr w:type="spellEnd"/>
            <w:r w:rsidRPr="007C69E2">
              <w:rPr>
                <w:sz w:val="20"/>
                <w:szCs w:val="20"/>
              </w:rPr>
              <w:t xml:space="preserve"> - Мураши» до точки 14, далее граница идет в северо-восточном направлении по условной прямой до пересечения c западной границей Государственного природного заказника «Усть-Таркский» в точке 15, далее граница идет в общем юго-восточном направлении по западной, южной границам Государственного природного заказника «Усть-Таркский» (точки 882 - 777 Государственного природного заказника «Усть-Таркский» </w:t>
            </w:r>
            <w:r>
              <w:rPr>
                <w:sz w:val="20"/>
                <w:szCs w:val="20"/>
              </w:rPr>
              <w:t xml:space="preserve">Приложение </w:t>
            </w:r>
            <w:r w:rsidR="00024BC5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>3)</w:t>
            </w:r>
            <w:r w:rsidRPr="007C69E2">
              <w:rPr>
                <w:sz w:val="20"/>
                <w:szCs w:val="20"/>
              </w:rPr>
              <w:t xml:space="preserve"> до точки 16.</w:t>
            </w:r>
          </w:p>
          <w:p w14:paraId="6A3D5482" w14:textId="77777777" w:rsidR="00FE35BF" w:rsidRPr="007C69E2" w:rsidRDefault="00FE35BF" w:rsidP="00606CDF">
            <w:pPr>
              <w:jc w:val="both"/>
              <w:rPr>
                <w:sz w:val="20"/>
                <w:szCs w:val="20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Pr="007C69E2">
              <w:rPr>
                <w:sz w:val="20"/>
                <w:szCs w:val="20"/>
              </w:rPr>
              <w:t xml:space="preserve"> от точки 16, расположенной на </w:t>
            </w:r>
            <w:r w:rsidRPr="006E5D05">
              <w:rPr>
                <w:color w:val="000000"/>
                <w:sz w:val="20"/>
                <w:szCs w:val="20"/>
              </w:rPr>
              <w:t xml:space="preserve">южной </w:t>
            </w:r>
            <w:r w:rsidRPr="007C69E2">
              <w:rPr>
                <w:sz w:val="20"/>
                <w:szCs w:val="20"/>
              </w:rPr>
              <w:t>границы Государственного природного заказника «Усть-Таркский», граница идет в юго-восточном направлении по условной прямой до пересечения с автомобильной дорогой межмуниципального значения 50 ОП МЗ 50Н-2802 «186 км а/д «К-22» - Петрово (в гр. района)» в точке 17, далее граница идет в юго-западном направлении по автомобильной дороге межмуниципального значения 50 ОП МЗ 50Н-2802 «186 км а/д «К-22» - Петрово (в гр. района)» через село Усть-Тарка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юго-восточном направлении по автомобильной дороге регионального значения 50 ОП РЗ 50К-22 «Куйбышев - Венгерово - гр. Омской области (старый Московский тракт)» через село Усть-Тарка до пересечения с автомобильной дорогой местного значения улица Ленина, далее граница идет в юго-западном направлении по автомобильной дороге местного значения улица Ленина через село Усть-Тарка до точки 18, далее граница идет в юго-западном направлении по условной прямой до пересечения со средней линией русла реки Омь в точке 19.</w:t>
            </w:r>
          </w:p>
          <w:p w14:paraId="4DDFEE32" w14:textId="77777777" w:rsidR="00FE35BF" w:rsidRPr="007C69E2" w:rsidRDefault="00FE35BF" w:rsidP="00606CDF">
            <w:pPr>
              <w:jc w:val="both"/>
              <w:rPr>
                <w:sz w:val="20"/>
                <w:szCs w:val="20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Pr="007C69E2">
              <w:rPr>
                <w:sz w:val="20"/>
                <w:szCs w:val="20"/>
              </w:rPr>
              <w:t xml:space="preserve"> от точки 19, расположенной на пересечении средней линии русла реки Омь </w:t>
            </w:r>
            <w:r>
              <w:rPr>
                <w:sz w:val="20"/>
                <w:szCs w:val="20"/>
              </w:rPr>
              <w:t>условной прямой</w:t>
            </w:r>
            <w:r w:rsidRPr="007C69E2">
              <w:rPr>
                <w:sz w:val="20"/>
                <w:szCs w:val="20"/>
              </w:rPr>
              <w:t>, граница идет в общем западном направлении по средней линии русла реки Омь до пересечения со смежной административной границей Татарского и Усть-Таркского районов в точке 20, далее граница идет в общем западном направлении по смежной административной границе Татарского и Усть-Таркского районов до пересечения смежных административных границ Татарского и Усть-Таркского районов Новосибирской области и Омской области, далее граница идет в общем западном направлении по смежной административной границе Усть-Таркского района Новосибирской области и Омской области до точки 21, расположенной на пересечении с автомобильной дорогой регионального значения 50 ОП РЗ 50К-22 «Куйбышев - Венгерово - гр. Омской области (старый Московский тракт)».</w:t>
            </w:r>
          </w:p>
          <w:p w14:paraId="22C1CE61" w14:textId="528A5E3A" w:rsidR="00FE35BF" w:rsidRPr="007C69E2" w:rsidRDefault="00FE35BF" w:rsidP="00606CDF">
            <w:pPr>
              <w:jc w:val="both"/>
              <w:rPr>
                <w:sz w:val="20"/>
                <w:szCs w:val="20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Pr="007C69E2">
              <w:rPr>
                <w:sz w:val="20"/>
                <w:szCs w:val="20"/>
              </w:rPr>
              <w:t xml:space="preserve"> от точки 21, расположенной на пересечении смежных административных границ Усть-Таркского района Новосибирской области и Омской области и автомобильной дороги</w:t>
            </w:r>
            <w:r w:rsidR="00E06199">
              <w:rPr>
                <w:sz w:val="20"/>
                <w:szCs w:val="20"/>
              </w:rPr>
              <w:t xml:space="preserve"> </w:t>
            </w:r>
            <w:r w:rsidRPr="007C69E2">
              <w:rPr>
                <w:sz w:val="20"/>
                <w:szCs w:val="20"/>
              </w:rPr>
              <w:t xml:space="preserve">регионального значения 50 ОП РЗ 50К-22 «Куйбышев - Венгерово - гр. Омской области (старый Московский тракт)», граница идет в общем северном направлении по смежной </w:t>
            </w:r>
            <w:r w:rsidRPr="007C69E2">
              <w:rPr>
                <w:sz w:val="20"/>
                <w:szCs w:val="20"/>
              </w:rPr>
              <w:lastRenderedPageBreak/>
              <w:t>административной границе Усть-Таркского района Новосибирской области и Омской области до точки 1.</w:t>
            </w:r>
          </w:p>
          <w:p w14:paraId="00172D65" w14:textId="77777777" w:rsidR="00FE35BF" w:rsidRPr="007C69E2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498416E" w14:textId="7E32C5DD" w:rsidR="00FE35BF" w:rsidRDefault="00FE35BF" w:rsidP="00606CD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7C69E2"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 w:rsidRPr="007C69E2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24BC5"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Pr="007C69E2"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833D3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3012C64B" w14:textId="287DF662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E06199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 земли населенных пунктов: 54:25:020201:26, 54:26:010101:56, 54:26:020101:62,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8178,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8179,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8190,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8191,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8192, Дмитриевка, Еланка, Зеленая Роща, Козино, </w:t>
            </w:r>
            <w:proofErr w:type="spellStart"/>
            <w:r w:rsidRPr="00A81CAA">
              <w:rPr>
                <w:sz w:val="20"/>
                <w:szCs w:val="20"/>
              </w:rPr>
              <w:t>Красноникольск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Кушаги</w:t>
            </w:r>
            <w:proofErr w:type="spellEnd"/>
            <w:r w:rsidRPr="00A81CAA">
              <w:rPr>
                <w:sz w:val="20"/>
                <w:szCs w:val="20"/>
              </w:rPr>
              <w:t>, Мураши, Николо-Гавриловка, Озерный, Победа, Покровка, Тарка, Усть-Тарка, Щербаки;</w:t>
            </w:r>
          </w:p>
          <w:p w14:paraId="5B4E00F6" w14:textId="2993E490" w:rsidR="008833D3" w:rsidRPr="00A81CAA" w:rsidRDefault="008833D3" w:rsidP="008833D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54:26:020401:11, 54:26:020401:8, 54:26:020501:56, 54:26:020601:38, 54:26:020701:14, 54:26:020801:35, 54:26:020901:726, 54:26:021301:629, 54:26:021701:663, 54:26:021701:664, 54:26:021701:665,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1079,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1290,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1464,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4752,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4818,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4819,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4829,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4838,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4878,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855,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856,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857,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858;</w:t>
            </w:r>
          </w:p>
          <w:p w14:paraId="14351A1E" w14:textId="25725DAA" w:rsidR="008833D3" w:rsidRPr="008833D3" w:rsidRDefault="008833D3" w:rsidP="00606CD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E0619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1830,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4229,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4230,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4231,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4292,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4293,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4294,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4295,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4296,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4297,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4298, </w:t>
            </w:r>
            <w:r w:rsidR="00024BC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4299</w:t>
            </w:r>
            <w:r>
              <w:rPr>
                <w:sz w:val="20"/>
                <w:szCs w:val="20"/>
              </w:rPr>
              <w:t>.</w:t>
            </w:r>
          </w:p>
        </w:tc>
      </w:tr>
      <w:tr w:rsidR="00FE35BF" w14:paraId="0FC996E1" w14:textId="77777777" w:rsidTr="00CD7A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34270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FE35BF" w14:paraId="2DB0C02B" w14:textId="77777777" w:rsidTr="00CD7A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ADE1B9" w14:textId="5CE4F8A5" w:rsidR="00FE35BF" w:rsidRDefault="00024BC5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FE35B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B9419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15E6F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4B6D6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FE35BF" w14:paraId="53D2D7BB" w14:textId="77777777" w:rsidTr="00CD7A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C8EA7D" w14:textId="77777777" w:rsidR="00FE35BF" w:rsidRDefault="00FE35BF" w:rsidP="00CD7A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D8B87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28AAC8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2C8B6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9EDCD75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2EFDAD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AA718D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35BF" w14:paraId="19FE827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B12E6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0E5F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568621,70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82D12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1273406,98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DB2D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55°45'21,951"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E2791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75°6'18,928"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4CF7F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55°45'20,141"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0D16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75°6'22,083"</w:t>
            </w:r>
          </w:p>
        </w:tc>
      </w:tr>
      <w:tr w:rsidR="00FE35BF" w14:paraId="68B17C66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FB02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48B80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567090,77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8791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1290032,91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ABED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55°44'28,541"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A873F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75°22'11,380"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551C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55°44'26,725"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EF59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75°22'14,502"</w:t>
            </w:r>
          </w:p>
        </w:tc>
      </w:tr>
      <w:tr w:rsidR="00FE35BF" w14:paraId="0FEA59A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E324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B330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565479,37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20CD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1290473,46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3071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55°43'36,310"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63002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75°22'35,773"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99E0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55°43'34,494"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F4AE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75°22'38,892"</w:t>
            </w:r>
          </w:p>
        </w:tc>
      </w:tr>
      <w:tr w:rsidR="00FE35BF" w14:paraId="05375F1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D9F81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CD0C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564100,59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370D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1290909,03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CA13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10B1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75°22'59,987"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23BBA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55°42'49,784"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32CB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75°23'3,105"</w:t>
            </w:r>
          </w:p>
        </w:tc>
      </w:tr>
      <w:tr w:rsidR="00FE35BF" w14:paraId="28AB0949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7E3E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FDDF2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563470,64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664EF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1292360,88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FCF8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55°42'30,783"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F9C65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75°24'22,789"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3BA07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55°42'28,968"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880EC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75°24'25,904"</w:t>
            </w:r>
          </w:p>
        </w:tc>
      </w:tr>
      <w:tr w:rsidR="00FE35BF" w14:paraId="42740C90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0031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2A34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563279,19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CFB20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1292451,10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E072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55°42'24,565"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4E44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75°24'27,849"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06E08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55°42'22,750"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02EE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75°24'30,963"</w:t>
            </w:r>
          </w:p>
        </w:tc>
      </w:tr>
      <w:tr w:rsidR="00FE35BF" w14:paraId="6289CAF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2D670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B976A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563070,28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8E6B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1292987,09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7C75B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55°42'17,641"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7D5D6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75°24'58,424"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349E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55°42'15,826"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C6467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75°25'1,537"</w:t>
            </w:r>
          </w:p>
        </w:tc>
      </w:tr>
      <w:tr w:rsidR="00FE35BF" w14:paraId="6AF86A5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B9AF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451D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563376,20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B47EB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1292978,02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E3BF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55°42'27,535"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FA53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75°24'58,076"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1D5B9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55°42'25,720"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0CA2A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75°25'1,190"</w:t>
            </w:r>
          </w:p>
        </w:tc>
      </w:tr>
      <w:tr w:rsidR="00FE35BF" w14:paraId="4FD6B818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3CD6A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C3EA4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564131,67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BBD8F8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1295590,75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F6F32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55°42'51,104"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D9A77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75°27'28,142"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AFD1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55°42'49,287"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CD1CCD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75°27'31,251"</w:t>
            </w:r>
          </w:p>
        </w:tc>
      </w:tr>
      <w:tr w:rsidR="00FE35BF" w14:paraId="5AE3357A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13F7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CCB4C3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564918,13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F727C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1298773,15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7CA21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55°43'15,419"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2079E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75°30'30,908"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AF1A5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55°43'13,600"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52397" w14:textId="77777777" w:rsidR="00FE35BF" w:rsidRPr="0074190C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75°30'34,011"</w:t>
            </w:r>
          </w:p>
        </w:tc>
      </w:tr>
      <w:tr w:rsidR="00FE35BF" w14:paraId="0688B3B4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774C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76F2D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564751,36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0E160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1302170,09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2D30E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55°43'8,756"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0775E3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75°33'45,375"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248F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55°43'6,936"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66B8D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75°33'48,472"</w:t>
            </w:r>
          </w:p>
        </w:tc>
      </w:tr>
      <w:tr w:rsidR="00FE35BF" w14:paraId="07DDD001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2ABB3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61CB6A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564930,80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5961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1302858,77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C08D7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55°43'14,290"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BC5B8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75°34'24,946"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D04B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55°43'12,469"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B2818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75°34'28,041"</w:t>
            </w:r>
          </w:p>
        </w:tc>
      </w:tr>
      <w:tr w:rsidR="00FE35BF" w14:paraId="0AA72332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15B14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FE840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565130,21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DE53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1303323,15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F8CDB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55°43'20,554"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2B7C8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75°34'51,685"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5587A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55°43'18,733"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02FD1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75°34'54,780"</w:t>
            </w:r>
          </w:p>
        </w:tc>
      </w:tr>
      <w:tr w:rsidR="00FE35BF" w14:paraId="46C8481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DE67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F5100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564250,64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34ACF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1305791,22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9D0ED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80D2E3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75°37'12,418"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7308B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55°42'49,298"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E3BC8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75°37'15,508"</w:t>
            </w:r>
          </w:p>
        </w:tc>
      </w:tr>
      <w:tr w:rsidR="00FE35BF" w14:paraId="63D949C0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26B6E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6022F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564263,48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A4CED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1305804,38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D5E8DC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55°42'51,528"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2F25A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75°37'13,181"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28238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55°42'49,707"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E82B7E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75°37'16,271"</w:t>
            </w:r>
          </w:p>
        </w:tc>
      </w:tr>
      <w:tr w:rsidR="00FE35BF" w14:paraId="3EC1180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F47CF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289BE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560940,33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B2B0B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1315114,80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FF29ED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55°40'59,921"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83646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75°46'3,537"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6F8B6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55°40'58,099"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063CB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75°46'6,606"</w:t>
            </w:r>
          </w:p>
        </w:tc>
      </w:tr>
      <w:tr w:rsidR="00FE35BF" w14:paraId="39C0616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3574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80201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560933,20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1B795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1315125,53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C9316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55°40'59,686"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3A988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75°46'4,145"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B8785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55°40'57,863"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9ACD3C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75°46'7,214"</w:t>
            </w:r>
          </w:p>
        </w:tc>
      </w:tr>
      <w:tr w:rsidR="00FE35BF" w14:paraId="1AFB15A7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631EB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5DB5C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547678,37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D5434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1310836,50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642B6E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55°33'53,152"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2DAF4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75°41'48,184"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67AC4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55°33'51,340"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0668E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75°41'51,252"</w:t>
            </w:r>
          </w:p>
        </w:tc>
      </w:tr>
      <w:tr w:rsidR="00FE35BF" w14:paraId="491AA56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A66C2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4F811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547280,62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D8AFA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1310674,90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797AC1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55°33'40,365"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7011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75°41'38,651"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204C3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55°33'38,553"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D56DF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75°41'41,719"</w:t>
            </w:r>
          </w:p>
        </w:tc>
      </w:tr>
      <w:tr w:rsidR="00FE35BF" w14:paraId="659129B5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7E6B7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6AB7D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541674,05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BD09A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1300214,03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E9CCF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55°30'43,365"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26427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75°31'38,217"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8F36C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55°30'41,561"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F6C7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75°31'41,301"</w:t>
            </w:r>
          </w:p>
        </w:tc>
      </w:tr>
      <w:tr w:rsidR="00FE35BF" w14:paraId="0B2639BC" w14:textId="77777777" w:rsidTr="00CD7A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9F719" w14:textId="77777777" w:rsidR="00FE35BF" w:rsidRDefault="00FE35BF" w:rsidP="00CD7A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93499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544715,66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3CC76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1280834,43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B7C6E0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55°32'27,488"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54A75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75°13'15,165"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61E21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55°32'25,690"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8EB798" w14:textId="77777777" w:rsidR="00FE35BF" w:rsidRDefault="00FE35BF" w:rsidP="00606C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75°13'18,288"</w:t>
            </w:r>
          </w:p>
        </w:tc>
      </w:tr>
    </w:tbl>
    <w:p w14:paraId="0897543A" w14:textId="77777777" w:rsidR="00FE35BF" w:rsidRDefault="00FE35BF" w:rsidP="00FE35BF">
      <w:pPr>
        <w:sectPr w:rsidR="00FE35B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02425058" w:rsidR="00EC0888" w:rsidRDefault="003B2672" w:rsidP="003B2672">
      <w:pPr>
        <w:ind w:hanging="1134"/>
      </w:pPr>
      <w:r>
        <w:rPr>
          <w:noProof/>
        </w:rPr>
        <w:lastRenderedPageBreak/>
        <w:drawing>
          <wp:inline distT="0" distB="0" distL="0" distR="0" wp14:anchorId="4510F8EA" wp14:editId="2295E680">
            <wp:extent cx="15073124" cy="943371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3"/>
                    <a:srcRect t="5854" b="5653"/>
                    <a:stretch/>
                  </pic:blipFill>
                  <pic:spPr bwMode="auto">
                    <a:xfrm>
                      <a:off x="0" y="0"/>
                      <a:ext cx="15078226" cy="9436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FE35BF">
      <w:headerReference w:type="default" r:id="rId14"/>
      <w:pgSz w:w="23808" w:h="16840" w:orient="landscape" w:code="8"/>
      <w:pgMar w:top="1418" w:right="1134" w:bottom="567" w:left="1134" w:header="567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77970264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753BF9E1" w14:textId="03F70E9C" w:rsidR="00CD7AA8" w:rsidRPr="00CD7AA8" w:rsidRDefault="00CD7AA8">
        <w:pPr>
          <w:pStyle w:val="ae"/>
          <w:jc w:val="center"/>
          <w:rPr>
            <w:sz w:val="20"/>
            <w:szCs w:val="20"/>
          </w:rPr>
        </w:pPr>
        <w:r w:rsidRPr="00CD7AA8">
          <w:rPr>
            <w:sz w:val="20"/>
            <w:szCs w:val="20"/>
          </w:rPr>
          <w:fldChar w:fldCharType="begin"/>
        </w:r>
        <w:r w:rsidRPr="00CD7AA8">
          <w:rPr>
            <w:sz w:val="20"/>
            <w:szCs w:val="20"/>
          </w:rPr>
          <w:instrText>PAGE   \* MERGEFORMAT</w:instrText>
        </w:r>
        <w:r w:rsidRPr="00CD7AA8">
          <w:rPr>
            <w:sz w:val="20"/>
            <w:szCs w:val="20"/>
          </w:rPr>
          <w:fldChar w:fldCharType="separate"/>
        </w:r>
        <w:r w:rsidRPr="00CD7AA8">
          <w:rPr>
            <w:sz w:val="20"/>
            <w:szCs w:val="20"/>
          </w:rPr>
          <w:t>2</w:t>
        </w:r>
        <w:r w:rsidRPr="00CD7AA8">
          <w:rPr>
            <w:sz w:val="20"/>
            <w:szCs w:val="20"/>
          </w:rPr>
          <w:fldChar w:fldCharType="end"/>
        </w:r>
      </w:p>
    </w:sdtContent>
  </w:sdt>
  <w:p w14:paraId="5C97F54B" w14:textId="77777777" w:rsidR="00CD7AA8" w:rsidRDefault="00CD7AA8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4BC5"/>
    <w:rsid w:val="000472CB"/>
    <w:rsid w:val="00056469"/>
    <w:rsid w:val="000C1B04"/>
    <w:rsid w:val="000E1588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9136E"/>
    <w:rsid w:val="003A0859"/>
    <w:rsid w:val="003B2672"/>
    <w:rsid w:val="004078F2"/>
    <w:rsid w:val="004664C3"/>
    <w:rsid w:val="00514E09"/>
    <w:rsid w:val="00547C22"/>
    <w:rsid w:val="005600ED"/>
    <w:rsid w:val="005857C5"/>
    <w:rsid w:val="0065675E"/>
    <w:rsid w:val="00661123"/>
    <w:rsid w:val="00690AD1"/>
    <w:rsid w:val="006B3871"/>
    <w:rsid w:val="006E5D05"/>
    <w:rsid w:val="006F7BC5"/>
    <w:rsid w:val="00712186"/>
    <w:rsid w:val="007413B2"/>
    <w:rsid w:val="0074190C"/>
    <w:rsid w:val="007B03CA"/>
    <w:rsid w:val="007C69E2"/>
    <w:rsid w:val="007E54B9"/>
    <w:rsid w:val="00800BC5"/>
    <w:rsid w:val="00865C13"/>
    <w:rsid w:val="008833D3"/>
    <w:rsid w:val="00892094"/>
    <w:rsid w:val="00896C5A"/>
    <w:rsid w:val="0090432B"/>
    <w:rsid w:val="009103B8"/>
    <w:rsid w:val="0092416B"/>
    <w:rsid w:val="009759F4"/>
    <w:rsid w:val="00975BBF"/>
    <w:rsid w:val="009A30A3"/>
    <w:rsid w:val="009B0A4F"/>
    <w:rsid w:val="009C05D5"/>
    <w:rsid w:val="00A25055"/>
    <w:rsid w:val="00A7505E"/>
    <w:rsid w:val="00A82325"/>
    <w:rsid w:val="00AE4D43"/>
    <w:rsid w:val="00B536F8"/>
    <w:rsid w:val="00B823E1"/>
    <w:rsid w:val="00B84152"/>
    <w:rsid w:val="00C80615"/>
    <w:rsid w:val="00CD7AA8"/>
    <w:rsid w:val="00D3055E"/>
    <w:rsid w:val="00D4343B"/>
    <w:rsid w:val="00DE4739"/>
    <w:rsid w:val="00E06199"/>
    <w:rsid w:val="00E23A18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C6795"/>
    <w:rsid w:val="00FD7113"/>
    <w:rsid w:val="00FE3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3206</TotalTime>
  <Pages>18</Pages>
  <Words>5857</Words>
  <Characters>33385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48</cp:revision>
  <dcterms:created xsi:type="dcterms:W3CDTF">2024-09-04T08:57:00Z</dcterms:created>
  <dcterms:modified xsi:type="dcterms:W3CDTF">2024-11-15T07:05:00Z</dcterms:modified>
</cp:coreProperties>
</file>