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53193811" w:rsidR="009A30A3" w:rsidRPr="007E54B9" w:rsidRDefault="002D5003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D5003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фирма «ИЕН»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2D5003">
        <w:rPr>
          <w:rFonts w:ascii="Times New Roman" w:hAnsi="Times New Roman" w:cs="Times New Roman"/>
          <w:b/>
          <w:color w:val="auto"/>
          <w:sz w:val="28"/>
        </w:rPr>
        <w:t>охотничье угодье «Кукаринское»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D51B2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AECA95" w14:textId="77777777" w:rsidR="008B32F0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569E6E06" w:rsidR="00EC0888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44EAA969" w:rsidR="00EC0888" w:rsidRPr="0039136E" w:rsidRDefault="00F069ED" w:rsidP="00D51B2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D5003">
              <w:rPr>
                <w:color w:val="000000"/>
                <w:sz w:val="20"/>
                <w:szCs w:val="20"/>
              </w:rPr>
              <w:t>Карасукский</w:t>
            </w:r>
          </w:p>
        </w:tc>
      </w:tr>
      <w:tr w:rsidR="00EC0888" w14:paraId="5B108E65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72D30E6E" w:rsidR="00EC0888" w:rsidRPr="0039136E" w:rsidRDefault="002D5003" w:rsidP="00D51B26">
            <w:pPr>
              <w:rPr>
                <w:sz w:val="20"/>
                <w:highlight w:val="yellow"/>
              </w:rPr>
            </w:pPr>
            <w:r w:rsidRPr="002D5003">
              <w:rPr>
                <w:sz w:val="20"/>
              </w:rPr>
              <w:t>охотничье угодье «Кукаринское»</w:t>
            </w:r>
          </w:p>
        </w:tc>
      </w:tr>
      <w:tr w:rsidR="00EC0888" w14:paraId="4BA5E3AF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38169ADB" w:rsidR="00EC0888" w:rsidRPr="0039136E" w:rsidRDefault="002D5003" w:rsidP="00D51B2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2D5003">
              <w:rPr>
                <w:color w:val="000000"/>
                <w:sz w:val="20"/>
                <w:szCs w:val="20"/>
              </w:rPr>
              <w:t>Общество с ограниченной ответственностью фирма «ИЕН»</w:t>
            </w:r>
          </w:p>
        </w:tc>
      </w:tr>
      <w:tr w:rsidR="00EC0888" w14:paraId="702A71F5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4EFC6620" w:rsidR="00EC0888" w:rsidRDefault="00955750" w:rsidP="00D51B26">
            <w:pPr>
              <w:snapToGrid w:val="0"/>
              <w:rPr>
                <w:color w:val="000000"/>
                <w:sz w:val="20"/>
                <w:szCs w:val="20"/>
              </w:rPr>
            </w:pPr>
            <w:r w:rsidRPr="00955750">
              <w:rPr>
                <w:color w:val="000000"/>
                <w:sz w:val="20"/>
                <w:szCs w:val="20"/>
              </w:rPr>
              <w:t>51,334</w:t>
            </w:r>
          </w:p>
        </w:tc>
      </w:tr>
      <w:tr w:rsidR="00EC0888" w14:paraId="0FFD3A63" w14:textId="77777777" w:rsidTr="00D51B2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DE9DED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смежных административных границ Баганского района, Карасукского округа и Здвинского района, граница идет в общем северо-восточном направлении по смежной административной границе Здвинского района и Карасукского округа до точки 2.</w:t>
            </w:r>
          </w:p>
          <w:p w14:paraId="655D5746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8EA11E3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Здвинского района и Карасукского округа, граница идет в общем юго-восточном направлении по смежной административной границе Здвинского района и Карасукского округа до пересечения смежных административных границ Здвинского района, Карасукского округа и Краснозёрского района, далее граница идет в общем южном направлении по смежной административной границе Карасукского округа и Краснозёрского района до пересечения с автомобильной дорогой местного значения в точке 3.</w:t>
            </w:r>
          </w:p>
          <w:p w14:paraId="56BD1C29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FEE43E9" w14:textId="136EF6F2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 xml:space="preserve">Южная граница: от точки 3, расположенной на пересечении смежной административной границы Карасукского округа и Краснозёрского района и автомобильной дороги местного значения, граница идет в западном направлении по автомобильной дороге местного значения через точки 4 - 6 до пересечения с автомобильной дорогой межмуниципального значения 50 ОП МЗ 50Н-1001 «349 км а/д «К-17р» -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Ирбизино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Кукарка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» в точке 7, далее граница идет в северном направлении по автомобильной дороге межмуниципального значения 50 ОП МЗ 50Н-1001 «349 км а/д «К-17р» -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Ирбизино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Кукарка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 в точке 8, далее граница идет в западном направлении по автомобильной дороге местного значения через точки 9 - 15 до точки 16, далее граница идет в северном направлении по условной прямой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17, далее граница идет в северном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до точки 18, далее граница идет в северном направлении по условной прямой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19, далее граница идет в западном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 в точке 20, далее граница идет в западном направлении по автомобильной дороге местного значения через точки 21 - 25 до точки 26, далее граница идет в западном направлении по условной прямой до пересечения со смежной административной границей Баганского района и Карасукского округа в точке 27.</w:t>
            </w:r>
          </w:p>
          <w:p w14:paraId="62B01483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80FE1C0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Западная граница: от точки 27, расположенной на смежной административной границе Баганского района и Карасукского округа, граница идет в общем северном направлении по смежной административной границе Баганского района и Карасукского округа до пересечения смежных административных границ Баганского района, Карасукского округа и Здвинского района в точке 1.</w:t>
            </w:r>
          </w:p>
          <w:p w14:paraId="34543567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A0DCF70" w14:textId="7807F1CD" w:rsidR="00EC0888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B32F0">
              <w:rPr>
                <w:color w:val="000000"/>
                <w:sz w:val="20"/>
                <w:szCs w:val="20"/>
              </w:rPr>
              <w:t>от 24.07.2009</w:t>
            </w:r>
            <w:r w:rsidRPr="002D5003">
              <w:rPr>
                <w:color w:val="000000"/>
                <w:sz w:val="20"/>
                <w:szCs w:val="20"/>
              </w:rPr>
              <w:t xml:space="preserve"> </w:t>
            </w:r>
            <w:r w:rsidR="008B32F0">
              <w:rPr>
                <w:color w:val="000000"/>
                <w:sz w:val="20"/>
                <w:szCs w:val="20"/>
              </w:rPr>
              <w:t>№ </w:t>
            </w:r>
            <w:r w:rsidRPr="002D500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B2D52">
              <w:rPr>
                <w:color w:val="000000"/>
                <w:sz w:val="20"/>
                <w:szCs w:val="20"/>
              </w:rPr>
              <w:t>:</w:t>
            </w:r>
          </w:p>
          <w:p w14:paraId="6EDBCE1B" w14:textId="3C6641C3" w:rsidR="00EB2D52" w:rsidRPr="00A81CAA" w:rsidRDefault="00ED0DC6" w:rsidP="00EB2D5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B2D52" w:rsidRPr="00A81CAA">
              <w:rPr>
                <w:sz w:val="20"/>
                <w:szCs w:val="20"/>
              </w:rPr>
              <w:t xml:space="preserve">: 54:08:022101:6, </w:t>
            </w:r>
            <w:proofErr w:type="spellStart"/>
            <w:r w:rsidR="00EB2D52" w:rsidRPr="00A81CAA">
              <w:rPr>
                <w:sz w:val="20"/>
                <w:szCs w:val="20"/>
              </w:rPr>
              <w:t>Ирбизино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B2D52" w:rsidRPr="00A81CAA">
              <w:rPr>
                <w:sz w:val="20"/>
                <w:szCs w:val="20"/>
              </w:rPr>
              <w:t>Крыловка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B2D52" w:rsidRPr="00A81CAA">
              <w:rPr>
                <w:sz w:val="20"/>
                <w:szCs w:val="20"/>
              </w:rPr>
              <w:t>Кукарка</w:t>
            </w:r>
            <w:proofErr w:type="spellEnd"/>
            <w:r w:rsidR="00EB2D52" w:rsidRPr="00A81CAA">
              <w:rPr>
                <w:sz w:val="20"/>
                <w:szCs w:val="20"/>
              </w:rPr>
              <w:t>, Покровка, Рождественский;</w:t>
            </w:r>
          </w:p>
          <w:p w14:paraId="017EDA86" w14:textId="57717376" w:rsidR="00EB2D52" w:rsidRPr="00A81CAA" w:rsidRDefault="00ED0DC6" w:rsidP="00EB2D5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B2D52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54:08:028602:292, 54:08:028602:389, 54:08:028602:412, 54:08:028603:204, 54:08:028603:205, 54:08:028603:691, 54:08:028603:692, 54:08:028603:693, </w:t>
            </w:r>
            <w:r w:rsidR="008B32F0">
              <w:rPr>
                <w:sz w:val="20"/>
                <w:szCs w:val="20"/>
              </w:rPr>
              <w:lastRenderedPageBreak/>
              <w:t>№ </w:t>
            </w:r>
            <w:r w:rsidR="00EB2D52" w:rsidRPr="00A81CAA">
              <w:rPr>
                <w:sz w:val="20"/>
                <w:szCs w:val="20"/>
              </w:rPr>
              <w:t xml:space="preserve">1424,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1425,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1426,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1427,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1428,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1429,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1785,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1786,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1787,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1793,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2418,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2470,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3689,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4797,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4809,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4911,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4915,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4928,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5012,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5039,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>5505;</w:t>
            </w:r>
          </w:p>
          <w:p w14:paraId="131AC5A4" w14:textId="68402B82" w:rsidR="00EB2D52" w:rsidRPr="00EB2D52" w:rsidRDefault="00ED0DC6" w:rsidP="002D500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B2D52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3725,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4473,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4535,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4536,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4537,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4538,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4539,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4540,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4541,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4542,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4565,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4567,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>99</w:t>
            </w:r>
            <w:r w:rsidR="00EB2D52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D51B2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D51B2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15C0117C" w:rsidR="00EC0888" w:rsidRDefault="008B32F0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D51B2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D51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D5003" w14:paraId="378B4BE3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185BEAD6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02D7" w14:textId="3201FB5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401440,49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0B2C4" w14:textId="3496A89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2290375,37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7000A" w14:textId="343AA47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11,984"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95CC6" w14:textId="228BEB9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7,399"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28C2F0" w14:textId="04325AC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10,207"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B5510" w14:textId="416D06D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10,052"</w:t>
            </w:r>
          </w:p>
        </w:tc>
      </w:tr>
      <w:tr w:rsidR="002D5003" w14:paraId="3B9B1681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224C5A94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A25E8" w14:textId="188C2C2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406197,40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1C02" w14:textId="6F894FE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2296827,99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853B0" w14:textId="04D28DE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43,846"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F7469" w14:textId="7E54EE3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6,454"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1A229" w14:textId="2E171F3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42,063"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6B359" w14:textId="21486CC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9,098"</w:t>
            </w:r>
          </w:p>
        </w:tc>
      </w:tr>
      <w:tr w:rsidR="002D5003" w14:paraId="654A373E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79A94A15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0560217" w14:textId="0B0756C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375073,20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9B170E" w14:textId="26C3BBD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2302820,90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ED040BE" w14:textId="750DAA1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55,200"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6506587" w14:textId="3618DA2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18,177"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553E833" w14:textId="08BF934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53,437"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EFFC58A" w14:textId="7A91AFB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20,792"</w:t>
            </w:r>
          </w:p>
        </w:tc>
      </w:tr>
      <w:tr w:rsidR="002D5003" w14:paraId="4ABE6A15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4A9E2A7B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F914" w14:textId="4A9B912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374367,28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23C6D" w14:textId="4AA5526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2302498,80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4D201" w14:textId="4414AAE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32,489"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930E0" w14:textId="6F1B944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0,051"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4EA47" w14:textId="712CF7F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30,726"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C64A8" w14:textId="1CECE1F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2,667"</w:t>
            </w:r>
          </w:p>
        </w:tc>
      </w:tr>
      <w:tr w:rsidR="002D5003" w14:paraId="7D37EC08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40D9E6C1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780C5" w14:textId="126B133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374142,97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3D31D" w14:textId="2A29290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2301939,47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36FFAA" w14:textId="565EF04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25,438"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AE79D" w14:textId="7F0BBC1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29,204"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94371F" w14:textId="34CD32D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23,675"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365DF" w14:textId="7823287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31,820"</w:t>
            </w:r>
          </w:p>
        </w:tc>
      </w:tr>
      <w:tr w:rsidR="002D5003" w14:paraId="49B94761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275F9FF5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45770" w14:textId="77B27D6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374081,27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B2E2B" w14:textId="4722E2E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2300924,68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6F03B" w14:textId="22406B8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23,805"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BB49" w14:textId="7ADF7B8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33,452"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FADAB" w14:textId="4AD9A4D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22,043"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C66FBC" w14:textId="7232C0F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36,070"</w:t>
            </w:r>
          </w:p>
        </w:tc>
      </w:tr>
      <w:tr w:rsidR="002D5003" w14:paraId="5AFB9D59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45E07135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75845" w14:textId="657D386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374220,50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2113B" w14:textId="6A0DF19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2298543,71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BC6D2" w14:textId="61D58BB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29,132"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873D95" w14:textId="4994723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22,810"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2480F" w14:textId="0AE0FDC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27,371"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33380" w14:textId="09A03BD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25,432"</w:t>
            </w:r>
          </w:p>
        </w:tc>
      </w:tr>
      <w:tr w:rsidR="002D5003" w14:paraId="042E749E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45DD1F69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3ACBD" w14:textId="6E558BA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375376,22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869638" w14:textId="2A301B0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2298434,00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DBEBB" w14:textId="0612880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6,546"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AE459" w14:textId="63D4A13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17,448"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A7110F" w14:textId="3F8B1F8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4,784"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464769" w14:textId="20D7FF4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20,071"</w:t>
            </w:r>
          </w:p>
        </w:tc>
      </w:tr>
      <w:tr w:rsidR="002D5003" w14:paraId="68FB40AD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46269F0D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D1E15" w14:textId="5C91413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374316,74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815A6" w14:textId="56522EB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2294639,65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34B42" w14:textId="448D796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33,510"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B0788" w14:textId="5BFCEA9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48,508"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CBD1B" w14:textId="4781B30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31,750"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F8056" w14:textId="0539E01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51,137"</w:t>
            </w:r>
          </w:p>
        </w:tc>
      </w:tr>
      <w:tr w:rsidR="002D5003" w14:paraId="4850DCCC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00EB683E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EDE1D" w14:textId="50F36FD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374253,47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BDEBF" w14:textId="4287BC7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2294028,47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4D018E" w14:textId="6001F49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31,653"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178F4" w14:textId="0D0397E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14,917"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CA16B7" w14:textId="06126DB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29,893"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61782" w14:textId="2CF3E38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17,547"</w:t>
            </w:r>
          </w:p>
        </w:tc>
      </w:tr>
      <w:tr w:rsidR="002D5003" w14:paraId="12E4BC6C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7FECB9D9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F47F3" w14:textId="79D0311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373726,71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7FCFB" w14:textId="6CD0227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2292855,70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122DE" w14:textId="2FF2E6B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14,971"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377E3" w14:textId="3533A72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10,257"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B261E" w14:textId="2F8BAA1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13,212"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220E4" w14:textId="0B2B91E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12,890"</w:t>
            </w:r>
          </w:p>
        </w:tc>
      </w:tr>
      <w:tr w:rsidR="002D5003" w14:paraId="1D8A6572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1E6930" w14:textId="2D659148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B62B7B" w14:textId="2C83557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373874,25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EEDBF" w14:textId="4573908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2292778,11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E3669F" w14:textId="4BB21E3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19,766"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E49803" w14:textId="0C13083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6,072"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A8720B" w14:textId="3B207FE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18,007"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2C10BA" w14:textId="43C32D9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8,705"</w:t>
            </w:r>
          </w:p>
        </w:tc>
      </w:tr>
      <w:tr w:rsidR="002D5003" w14:paraId="7121E4EE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58A9CC" w14:textId="57CD2A6A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76B6CD" w14:textId="74E10AB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374107,66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4FA6B9" w14:textId="7864B8A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2292895,44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BBCF49" w14:textId="748ABBE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27,280"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0C19AF" w14:textId="58080EA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12,632"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421348" w14:textId="0FE73CD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25,520"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EAA0A7" w14:textId="1B0B998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15,264"</w:t>
            </w:r>
          </w:p>
        </w:tc>
      </w:tr>
      <w:tr w:rsidR="002D5003" w14:paraId="4E5CB29E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BB6C2" w14:textId="52FE2FFE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6F3B3F" w14:textId="7C84104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374162,94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40B096" w14:textId="7171F21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2292996,79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C33605" w14:textId="2CE562C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29,037"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FC3B42" w14:textId="0D426AD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18,225"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9F37F" w14:textId="0F30133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27,278"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7F2288" w14:textId="012F31D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20,857"</w:t>
            </w:r>
          </w:p>
        </w:tc>
      </w:tr>
      <w:tr w:rsidR="002D5003" w14:paraId="6CFF803A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CCB1CF" w14:textId="53BD768F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CE25F7" w14:textId="267A2D4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374549,52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9377C8" w14:textId="3827FB1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2292770,20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6701A9" w14:textId="6F75F23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41,608"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B7673D" w14:textId="1B96844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5,979"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008DDD" w14:textId="39CDC11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39,848"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4F370C" w14:textId="42019EE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8,612"</w:t>
            </w:r>
          </w:p>
        </w:tc>
      </w:tr>
      <w:tr w:rsidR="002D5003" w14:paraId="332246B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7F7D3" w14:textId="5A84C84A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5B526F" w14:textId="3304935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375146,16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766508" w14:textId="5194CC3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2293251,18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0ED5B9" w14:textId="6809B1B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0,760"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29F0AC" w14:textId="367614E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32,694"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02E7DA" w14:textId="00EE353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58,999"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856937" w14:textId="15AA3B1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35,327"</w:t>
            </w:r>
          </w:p>
        </w:tc>
      </w:tr>
      <w:tr w:rsidR="002D5003" w14:paraId="17CFCE53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C42F02" w14:textId="09A33732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4C25A3" w14:textId="5589291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375252,18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4CA3BF" w14:textId="09FB475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2293199,95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32C5CE" w14:textId="7C8B44A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4,204"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DB4D80" w14:textId="673A3B4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29,935"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38DCEC" w14:textId="661C8D8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2,444"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803720" w14:textId="71D1A22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32,568"</w:t>
            </w:r>
          </w:p>
        </w:tc>
      </w:tr>
      <w:tr w:rsidR="002D5003" w14:paraId="71524A8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690E06" w14:textId="42E25D00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4BBCB2" w14:textId="0116B3A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376105,13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2BB34" w14:textId="5EF5C6C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2292787,84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2478C2" w14:textId="3816F33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31,913"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396D2B" w14:textId="738D7CE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7,734"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1DB110" w14:textId="1FD884F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30,152"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E6D41" w14:textId="5870DB6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10,368"</w:t>
            </w:r>
          </w:p>
        </w:tc>
      </w:tr>
      <w:tr w:rsidR="002D5003" w14:paraId="339D1BD7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65BB58" w14:textId="43CEB0DD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D0E51B" w14:textId="6B63E84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376343,42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1F0E2" w14:textId="72D2A50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2292679,90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B2F128" w14:textId="65B9821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39,652"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DA6A52" w14:textId="1463184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1,925"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D76A6" w14:textId="0AF0AFB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37,891"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2D9440" w14:textId="69B61DA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4,560"</w:t>
            </w:r>
          </w:p>
        </w:tc>
      </w:tr>
      <w:tr w:rsidR="002D5003" w14:paraId="7CA28E51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8FB5AE" w14:textId="674483E1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39B925" w14:textId="4A84493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376308,62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806742" w14:textId="4FFACF0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2291297,75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0605E6" w14:textId="08695D7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38,930"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D27DC" w14:textId="344B1CC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45,984"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8F24EC" w14:textId="4D6511A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37,170"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885146" w14:textId="37E4CF4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48,621"</w:t>
            </w:r>
          </w:p>
        </w:tc>
      </w:tr>
      <w:tr w:rsidR="002D5003" w14:paraId="0847374D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091BCD" w14:textId="77EE820A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7C58B2" w14:textId="13FFB00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375907,11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637A9B" w14:textId="5310895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2290957,86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637342" w14:textId="42BA6D7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26,042"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499AD8" w14:textId="405FF64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27,120"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C63194" w14:textId="35B12E7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24,282"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68BDD3" w14:textId="73EAEC6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29,757"</w:t>
            </w:r>
          </w:p>
        </w:tc>
      </w:tr>
      <w:tr w:rsidR="002D5003" w14:paraId="70E33154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7962E5" w14:textId="7F59B9E8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3BAFD" w14:textId="303DF90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376103,26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B966E8" w14:textId="54879C9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2290637,16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DBACF" w14:textId="5A6DD13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32,477"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E45995" w14:textId="7C68421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9,598"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4DA6C9" w14:textId="5A9FA9C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30,717"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0437F3" w14:textId="11D3118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12,236"</w:t>
            </w:r>
          </w:p>
        </w:tc>
      </w:tr>
      <w:tr w:rsidR="002D5003" w14:paraId="423481DE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7E75A" w14:textId="7E343118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73431B" w14:textId="334C557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375873,99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E253BA" w14:textId="12767CF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2290468,58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B2D624" w14:textId="025C261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25,110"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CE1F88" w14:textId="091F899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0,229"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9C994C" w14:textId="4C90EFE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23,350"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B1B9DF" w14:textId="5DAE21E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2,867"</w:t>
            </w:r>
          </w:p>
        </w:tc>
      </w:tr>
      <w:tr w:rsidR="002D5003" w14:paraId="42763CC3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85C21" w14:textId="4745DD38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B31151" w14:textId="5E4482F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375920,48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C1429" w14:textId="0561EEF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2290350,09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8E4A87" w14:textId="2F04E48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26,646"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CDEA97" w14:textId="770FF99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53,743"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ADA2FC" w14:textId="6FD8CC8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24,887"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526841" w14:textId="5BE08A0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56,381"</w:t>
            </w:r>
          </w:p>
        </w:tc>
      </w:tr>
      <w:tr w:rsidR="002D5003" w14:paraId="1D80AE3C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50416B" w14:textId="513B632F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EAA477" w14:textId="6E58F1A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375821,05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42B64" w14:textId="653B0C2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2290161,98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F18414" w14:textId="07B58E6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23,484"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64CA8E" w14:textId="1CAA5E1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43,364"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BB9AE1" w14:textId="2CE3602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21,724"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3175CA" w14:textId="1EAB791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46,002"</w:t>
            </w:r>
          </w:p>
        </w:tc>
      </w:tr>
      <w:tr w:rsidR="002D5003" w14:paraId="01AC2687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F23DED" w14:textId="4B424EE4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3E6080" w14:textId="49D9514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376388,14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08D933" w14:textId="3110D3F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2289015,04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817D67" w14:textId="413B8E3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42,140"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B4A644" w14:textId="51E1948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40,628"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5B7456" w14:textId="1AEBDD0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40,381"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8B0E30" w14:textId="514DF47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43,269"</w:t>
            </w:r>
          </w:p>
        </w:tc>
      </w:tr>
      <w:tr w:rsidR="002D5003" w14:paraId="39E38E7A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7D095B" w14:textId="2FB36988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DCC5CB" w14:textId="10E4434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376397,95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9CDF81" w14:textId="1FF4B49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2288964,86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371AED" w14:textId="00A208C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42,471"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10BF61" w14:textId="669C69A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37,876"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8AB870" w14:textId="53DE235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40,711"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29679" w14:textId="6FE5E25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40,517"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D51B26">
          <w:headerReference w:type="default" r:id="rId7"/>
          <w:pgSz w:w="11906" w:h="16838"/>
          <w:pgMar w:top="1134" w:right="567" w:bottom="1134" w:left="1418" w:header="567" w:footer="680" w:gutter="0"/>
          <w:pgNumType w:start="194"/>
          <w:cols w:space="708"/>
          <w:docGrid w:linePitch="360"/>
        </w:sectPr>
      </w:pPr>
      <w:r>
        <w:br w:type="page"/>
      </w:r>
    </w:p>
    <w:p w14:paraId="08B824B0" w14:textId="4A8D6622" w:rsidR="000472CB" w:rsidRDefault="00CF7FC0" w:rsidP="008D7181">
      <w:pPr>
        <w:suppressAutoHyphens w:val="0"/>
        <w:spacing w:after="160" w:line="259" w:lineRule="auto"/>
        <w:ind w:hanging="1418"/>
        <w:sectPr w:rsidR="000472CB" w:rsidSect="0039136E">
          <w:pgSz w:w="16840" w:h="23808" w:code="8"/>
          <w:pgMar w:top="1134" w:right="567" w:bottom="1134" w:left="1418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D941552" wp14:editId="0358D57C">
            <wp:extent cx="10615094" cy="13747898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4066" b="4337"/>
                    <a:stretch/>
                  </pic:blipFill>
                  <pic:spPr bwMode="auto">
                    <a:xfrm>
                      <a:off x="0" y="0"/>
                      <a:ext cx="10621505" cy="13756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D7D282" w14:textId="4F4868B6" w:rsidR="007E54B9" w:rsidRPr="003D1101" w:rsidRDefault="002D5003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D5003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Закрытое </w:t>
      </w:r>
      <w:r w:rsidRPr="003D1101">
        <w:rPr>
          <w:rFonts w:ascii="Times New Roman" w:hAnsi="Times New Roman" w:cs="Times New Roman"/>
          <w:b/>
          <w:color w:val="auto"/>
          <w:sz w:val="28"/>
        </w:rPr>
        <w:t>акционерное общество «Промысловое хозяйство «Южноозерное» охотничье угодье «Южноозерное», участок «Северный»</w:t>
      </w:r>
    </w:p>
    <w:p w14:paraId="1B33D363" w14:textId="77777777" w:rsidR="0092416B" w:rsidRPr="003D1101" w:rsidRDefault="0092416B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:rsidRPr="003D1101" w14:paraId="24CD18A8" w14:textId="77777777" w:rsidTr="00D51B2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52796B" w14:textId="77777777" w:rsidR="008B32F0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6D08E51F" w:rsidR="0065675E" w:rsidRPr="003D1101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 w:rsidRPr="003D110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Pr="003D1101" w:rsidRDefault="0065675E" w:rsidP="00D51B26">
            <w:pPr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25C77AEF" w:rsidR="0065675E" w:rsidRPr="003D1101" w:rsidRDefault="00F069ED" w:rsidP="00D51B26">
            <w:pPr>
              <w:snapToGrid w:val="0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Карасукский</w:t>
            </w:r>
          </w:p>
        </w:tc>
      </w:tr>
      <w:tr w:rsidR="0065675E" w:rsidRPr="003D1101" w14:paraId="18141500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Pr="003D1101" w:rsidRDefault="0065675E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Pr="003D1101" w:rsidRDefault="0065675E" w:rsidP="00D51B26">
            <w:pPr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5347B9FC" w:rsidR="0065675E" w:rsidRPr="003D1101" w:rsidRDefault="002D5003" w:rsidP="00D51B26">
            <w:pPr>
              <w:snapToGrid w:val="0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охотничье угодье «Южноозерное», участок «Северный»</w:t>
            </w:r>
          </w:p>
        </w:tc>
      </w:tr>
      <w:tr w:rsidR="0065675E" w:rsidRPr="003D1101" w14:paraId="31A7B05D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Pr="003D1101" w:rsidRDefault="0065675E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Pr="003D1101" w:rsidRDefault="0065675E" w:rsidP="00D51B26">
            <w:pPr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664988F8" w:rsidR="0065675E" w:rsidRPr="003D1101" w:rsidRDefault="002D5003" w:rsidP="00D51B26">
            <w:pPr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Закрытое акционерное общество «Промысловое хозяйство «Южноозерное»</w:t>
            </w:r>
          </w:p>
        </w:tc>
      </w:tr>
      <w:tr w:rsidR="0065675E" w:rsidRPr="003D1101" w14:paraId="4F395A07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Pr="003D1101" w:rsidRDefault="0065675E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Pr="003D1101" w:rsidRDefault="0065675E" w:rsidP="00D51B26">
            <w:pPr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6CBC5B06" w:rsidR="0065675E" w:rsidRPr="003D1101" w:rsidRDefault="00955750" w:rsidP="00D51B26">
            <w:pPr>
              <w:snapToGrid w:val="0"/>
              <w:rPr>
                <w:color w:val="000000"/>
                <w:sz w:val="20"/>
                <w:szCs w:val="20"/>
              </w:rPr>
            </w:pPr>
            <w:r w:rsidRPr="00955750">
              <w:rPr>
                <w:color w:val="000000"/>
                <w:sz w:val="20"/>
                <w:szCs w:val="20"/>
              </w:rPr>
              <w:t>27,663</w:t>
            </w:r>
          </w:p>
        </w:tc>
      </w:tr>
      <w:tr w:rsidR="0065675E" w:rsidRPr="003D1101" w14:paraId="32EDA072" w14:textId="77777777" w:rsidTr="00D51B2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Pr="003D1101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:rsidRPr="003D1101" w14:paraId="7B722DC4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Pr="003D1101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63C240" w14:textId="78EFC976" w:rsidR="002D5003" w:rsidRPr="003D1101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пересечении автомобильной дороги межмуниципального значения 50 ОП МЗ 50Н-0206 «Баган - </w:t>
            </w:r>
            <w:proofErr w:type="spellStart"/>
            <w:r w:rsidRPr="003D1101">
              <w:rPr>
                <w:color w:val="000000"/>
                <w:sz w:val="20"/>
                <w:szCs w:val="20"/>
              </w:rPr>
              <w:t>Палецкое</w:t>
            </w:r>
            <w:proofErr w:type="spellEnd"/>
            <w:r w:rsidRPr="003D1101">
              <w:rPr>
                <w:color w:val="000000"/>
                <w:sz w:val="20"/>
                <w:szCs w:val="20"/>
              </w:rPr>
              <w:t xml:space="preserve"> - Кучугур (в гр. района)» и смежной административной границы Баганского района и Карасукского округа,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3D1101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Баганского района и Карасукского округа до точки 2, далее граница идет в восточном направлении по условной прямой до пересечения с автомобильной дорогой местного значения в точке 3, далее граница идет в восточном направлении по автомобильной дороге местного значения через точки 4 - 8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3D1101">
              <w:rPr>
                <w:color w:val="000000"/>
                <w:sz w:val="20"/>
                <w:szCs w:val="20"/>
              </w:rPr>
              <w:t>в точке 9, далее граница идет в восточном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3D1101">
              <w:rPr>
                <w:color w:val="000000"/>
                <w:sz w:val="20"/>
                <w:szCs w:val="20"/>
              </w:rPr>
              <w:t>до точки 10, далее граница идет в южном направлении по условной прямой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3D1101">
              <w:rPr>
                <w:color w:val="000000"/>
                <w:sz w:val="20"/>
                <w:szCs w:val="20"/>
              </w:rPr>
              <w:t>в точке 11, далее граница идет в южном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3D1101">
              <w:rPr>
                <w:color w:val="000000"/>
                <w:sz w:val="20"/>
                <w:szCs w:val="20"/>
              </w:rPr>
              <w:t xml:space="preserve">до точки 12, далее граница идет в южном направлении по условной прямой до пересечения с автомобильной дорогой местного значения в точке 13, далее граница идет в восточном направлении по автомобильной дороге местного значения через точки 14 - 20 до пересечения с автомобильной дорогой межмуниципального значения 50 ОП МЗ 50Н-1001 «349 км а/д «К-17р» - </w:t>
            </w:r>
            <w:proofErr w:type="spellStart"/>
            <w:r w:rsidRPr="003D1101">
              <w:rPr>
                <w:color w:val="000000"/>
                <w:sz w:val="20"/>
                <w:szCs w:val="20"/>
              </w:rPr>
              <w:t>Ирбизино</w:t>
            </w:r>
            <w:proofErr w:type="spellEnd"/>
            <w:r w:rsidRPr="003D1101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1101">
              <w:rPr>
                <w:color w:val="000000"/>
                <w:sz w:val="20"/>
                <w:szCs w:val="20"/>
              </w:rPr>
              <w:t>Кукарка</w:t>
            </w:r>
            <w:proofErr w:type="spellEnd"/>
            <w:r w:rsidRPr="003D1101">
              <w:rPr>
                <w:color w:val="000000"/>
                <w:sz w:val="20"/>
                <w:szCs w:val="20"/>
              </w:rPr>
              <w:t xml:space="preserve">» в точке 21, далее граница идет в южном направлении по автомобильной дороге межмуниципального значения 50 ОП МЗ 50Н-1001 «349 км а/д «К-17р» - </w:t>
            </w:r>
            <w:proofErr w:type="spellStart"/>
            <w:r w:rsidRPr="003D1101">
              <w:rPr>
                <w:color w:val="000000"/>
                <w:sz w:val="20"/>
                <w:szCs w:val="20"/>
              </w:rPr>
              <w:t>Ирбизино</w:t>
            </w:r>
            <w:proofErr w:type="spellEnd"/>
            <w:r w:rsidRPr="003D1101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1101">
              <w:rPr>
                <w:color w:val="000000"/>
                <w:sz w:val="20"/>
                <w:szCs w:val="20"/>
              </w:rPr>
              <w:t>Кукарка</w:t>
            </w:r>
            <w:proofErr w:type="spellEnd"/>
            <w:r w:rsidRPr="003D1101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 в точке 22, далее граница идет в восточном направлении по автомобильной дороге местного значения через точки 23 - 25 до пересечения со смежной административной границей Карасукского округа и Краснозёрского района в точке 26.</w:t>
            </w:r>
          </w:p>
          <w:p w14:paraId="26201713" w14:textId="77777777" w:rsidR="002D5003" w:rsidRPr="003D1101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21F744" w14:textId="77777777" w:rsidR="002D5003" w:rsidRPr="003D1101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Восточная граница: от точки 26, расположенной на пересечении автомобильной дороги местного значения и смежной административной границы Карасукского округа и Краснозёрского района, граница идет в общем южном направлении по смежной административной границе Карасукского округа и Краснозёрского района до пересечения со средней линией русла реки Баганенок в точке 27.</w:t>
            </w:r>
          </w:p>
          <w:p w14:paraId="0A17AA7F" w14:textId="77777777" w:rsidR="002D5003" w:rsidRPr="003D1101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8F485DB" w14:textId="77777777" w:rsidR="002D5003" w:rsidRPr="003D1101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Южная граница: от точки 27, расположенной на пересечении смежной административной границы Карасукского округа и Краснозёрского района и средней линии русла реки Баганенок, граница идет в общем северо-западном направлении по средней линии русла реки Баганенок до моста на автомобильной дороге регионального значения 50 ОП РЗ 50К-17р «Новосибирск - Кочки - Павлодар (в пред. РФ)», далее граница идет в юго-западном направлении по автомобильной дороге регионального значения 50 ОП РЗ 50К-17р «Новосибирск - Кочки - Павлодар (в пред. РФ)» до пересечения с автомобильной дорогой межмуниципального значения 50 ОП МЗ 50Н-1002 «358 км а/д «К-17р» - Кучугур» в точке 28.</w:t>
            </w:r>
          </w:p>
          <w:p w14:paraId="67BFF37B" w14:textId="77777777" w:rsidR="002D5003" w:rsidRPr="003D1101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9EC961E" w14:textId="77777777" w:rsidR="002D5003" w:rsidRPr="003D1101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 xml:space="preserve">Западная граница: от точки 28, расположенной на пересечении автомобильной дороги регионального значения 50 ОП РЗ 50К-17р «Новосибирск - Кочки - Павлодар (в пред. РФ)» и автомобильной дороги межмуниципального значения 50 ОП МЗ 50Н-1002 «358 км а/д «К-17р» - Кучугур», граница идет в северо-западном направлении по автомобильной дороге межмуниципального значения 50 ОП МЗ 50Н-1002 «358 км а/д «К-17р» - Кучугур» до пересечения с автомобильной дорогой межмуниципального значения 50 ОП МЗ 50Н-0206 «Баган - </w:t>
            </w:r>
            <w:proofErr w:type="spellStart"/>
            <w:r w:rsidRPr="003D1101">
              <w:rPr>
                <w:color w:val="000000"/>
                <w:sz w:val="20"/>
                <w:szCs w:val="20"/>
              </w:rPr>
              <w:t>Палецкое</w:t>
            </w:r>
            <w:proofErr w:type="spellEnd"/>
            <w:r w:rsidRPr="003D1101">
              <w:rPr>
                <w:color w:val="000000"/>
                <w:sz w:val="20"/>
                <w:szCs w:val="20"/>
              </w:rPr>
              <w:t xml:space="preserve"> - Кучугур (в гр. района)», далее граница идет в северо-западном направлении по автомобильной дороге межмуниципального значения 50 ОП МЗ 50Н-0206 «Баган - </w:t>
            </w:r>
            <w:proofErr w:type="spellStart"/>
            <w:r w:rsidRPr="003D1101">
              <w:rPr>
                <w:color w:val="000000"/>
                <w:sz w:val="20"/>
                <w:szCs w:val="20"/>
              </w:rPr>
              <w:t>Палецкое</w:t>
            </w:r>
            <w:proofErr w:type="spellEnd"/>
            <w:r w:rsidRPr="003D1101">
              <w:rPr>
                <w:color w:val="000000"/>
                <w:sz w:val="20"/>
                <w:szCs w:val="20"/>
              </w:rPr>
              <w:t xml:space="preserve"> - Кучугур (в гр. района)» до пересечения со смежной административной границей Баганского района и Карасукского округа в точке 1.</w:t>
            </w:r>
          </w:p>
          <w:p w14:paraId="1447CDF9" w14:textId="77777777" w:rsidR="002D5003" w:rsidRPr="003D1101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A3873EC" w14:textId="74232835" w:rsidR="0065675E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B32F0">
              <w:rPr>
                <w:color w:val="000000"/>
                <w:sz w:val="20"/>
                <w:szCs w:val="20"/>
              </w:rPr>
              <w:t>от 24.07.2009</w:t>
            </w:r>
            <w:r w:rsidRPr="003D1101">
              <w:rPr>
                <w:color w:val="000000"/>
                <w:sz w:val="20"/>
                <w:szCs w:val="20"/>
              </w:rPr>
              <w:t xml:space="preserve"> </w:t>
            </w:r>
            <w:r w:rsidR="008B32F0">
              <w:rPr>
                <w:color w:val="000000"/>
                <w:sz w:val="20"/>
                <w:szCs w:val="20"/>
              </w:rPr>
              <w:t>№ </w:t>
            </w:r>
            <w:r w:rsidRPr="003D1101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B2D52">
              <w:rPr>
                <w:color w:val="000000"/>
                <w:sz w:val="20"/>
                <w:szCs w:val="20"/>
              </w:rPr>
              <w:t>:</w:t>
            </w:r>
          </w:p>
          <w:p w14:paraId="62C41593" w14:textId="1FCAD6C9" w:rsidR="00EB2D52" w:rsidRPr="00A81CAA" w:rsidRDefault="00EB2D52" w:rsidP="00EB2D5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>-</w:t>
            </w:r>
            <w:r w:rsidR="00ED0DC6">
              <w:rPr>
                <w:sz w:val="20"/>
                <w:szCs w:val="20"/>
              </w:rPr>
              <w:t xml:space="preserve">  </w:t>
            </w:r>
            <w:r w:rsidRPr="00A81CAA">
              <w:rPr>
                <w:sz w:val="20"/>
                <w:szCs w:val="20"/>
              </w:rPr>
              <w:t>земли населенных пунктов: Белое, жилая территория, Морозовка;</w:t>
            </w:r>
          </w:p>
          <w:p w14:paraId="177C9786" w14:textId="75F8BFF0" w:rsidR="00EB2D52" w:rsidRPr="00A81CAA" w:rsidRDefault="00ED0DC6" w:rsidP="00EB2D5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B2D52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54:08:028604:376, 54:08:028605:2, 54:08:028605:3, 54:08:028605:659, 54:08:028605:668, 54:08:028605:669, 54:08:028605:673, 54:08:028607:777,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1399,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1400,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1401,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1402,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1403,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1404,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1405,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1406,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1407,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1408,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1410,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1411,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1412,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1413,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1414,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1773,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1774,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1775,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1776,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1777,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1778,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2410,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2411,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2419,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2481,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2482,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2483,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2484,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2485,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2486,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3167,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3168,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4641,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4642,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4643,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4797,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4915,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4916,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4917,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4937,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5012,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5651,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>5652;</w:t>
            </w:r>
          </w:p>
          <w:p w14:paraId="1670AB8E" w14:textId="41CCCAF4" w:rsidR="00EB2D52" w:rsidRPr="00EB2D52" w:rsidRDefault="00ED0DC6" w:rsidP="002D500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B2D52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112,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4498,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4499,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4500,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4501,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4502,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4503,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4504,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4505,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4506,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4507,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4508,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4509,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4595,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86,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87,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>88</w:t>
            </w:r>
            <w:r w:rsidR="00EB2D52">
              <w:rPr>
                <w:sz w:val="20"/>
                <w:szCs w:val="20"/>
              </w:rPr>
              <w:t>.</w:t>
            </w:r>
          </w:p>
        </w:tc>
      </w:tr>
      <w:tr w:rsidR="0065675E" w:rsidRPr="003D1101" w14:paraId="0BEF9CC2" w14:textId="77777777" w:rsidTr="00D51B2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Pr="003D1101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lastRenderedPageBreak/>
              <w:t>Координаты характерных точек границ</w:t>
            </w:r>
          </w:p>
        </w:tc>
      </w:tr>
      <w:tr w:rsidR="0065675E" w:rsidRPr="003D1101" w14:paraId="314AA2B3" w14:textId="77777777" w:rsidTr="00D51B2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63DACF6C" w:rsidR="0065675E" w:rsidRPr="003D1101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 </w:t>
            </w:r>
            <w:r w:rsidR="0065675E" w:rsidRPr="003D1101">
              <w:rPr>
                <w:color w:val="000000"/>
                <w:sz w:val="20"/>
                <w:szCs w:val="20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Pr="003D1101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Pr="003D1101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Pr="003D1101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Географические координаты точек в системе координат ГСК-2011</w:t>
            </w:r>
          </w:p>
        </w:tc>
      </w:tr>
      <w:tr w:rsidR="0065675E" w:rsidRPr="003D1101" w14:paraId="6091E3EB" w14:textId="77777777" w:rsidTr="00D51B2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Pr="003D1101" w:rsidRDefault="0065675E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Pr="003D1101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Pr="003D1101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Pr="003D1101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Pr="003D1101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Pr="003D1101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Pr="003D1101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Восточная долгота</w:t>
            </w:r>
          </w:p>
        </w:tc>
      </w:tr>
      <w:tr w:rsidR="002D5003" w:rsidRPr="003D1101" w14:paraId="01D78F8A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6EB8D9FA" w:rsidR="002D5003" w:rsidRPr="003D1101" w:rsidRDefault="002D5003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04D0D5" w14:textId="48A950D3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375313,25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CC2FD5" w14:textId="4EBE5679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2281145,65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53B78D" w14:textId="48BB5AAD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1' 9,297"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B56667" w14:textId="4CAE23CA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12' 27,936"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65084" w14:textId="42CD302A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1' 7,541"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EB9C49" w14:textId="0530B2BC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12' 30,591"</w:t>
            </w:r>
          </w:p>
        </w:tc>
      </w:tr>
      <w:tr w:rsidR="002D5003" w:rsidRPr="003D1101" w14:paraId="4405598E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3F761140" w:rsidR="002D5003" w:rsidRPr="003D1101" w:rsidRDefault="002D5003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4423F" w14:textId="75126074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376397,95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E306B" w14:textId="14367922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2288964,86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34684B" w14:textId="60F3C962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1' 42,471"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91BC8B" w14:textId="1C7EB402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19' 37,876"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FAFC48" w14:textId="1762E011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1' 40,711"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AD438D" w14:textId="33194CA7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19' 40,517"</w:t>
            </w:r>
          </w:p>
        </w:tc>
      </w:tr>
      <w:tr w:rsidR="002D5003" w:rsidRPr="003D1101" w14:paraId="31C6F479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2D95256C" w:rsidR="002D5003" w:rsidRPr="003D1101" w:rsidRDefault="002D5003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92881" w14:textId="43FB6C7B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376388,14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3AA30" w14:textId="2E79ED08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2289015,04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84DEA9" w14:textId="184EEB10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1' 42,140"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5ED089" w14:textId="5E999FB4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19' 40,628"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72FB21" w14:textId="37EAF88D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1' 40,381"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18CEEB" w14:textId="66500BBF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19' 43,269"</w:t>
            </w:r>
          </w:p>
        </w:tc>
      </w:tr>
      <w:tr w:rsidR="002D5003" w14:paraId="4181E95D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6B7E0465" w:rsidR="002D5003" w:rsidRPr="003D1101" w:rsidRDefault="002D5003" w:rsidP="00D51B26">
            <w:pPr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1AC2AEC" w14:textId="098161BC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375821,05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4F7638C" w14:textId="675AA68D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2290161,98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1B2B418" w14:textId="467273F2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1' 23,484"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FB3EC6F" w14:textId="60B3E190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20' 43,364"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48257EE" w14:textId="2CCB42A2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1' 21,724"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7743E2B" w14:textId="72C354D5" w:rsidR="002D5003" w:rsidRPr="003D1101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D1101"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 w:rsidRPr="003D1101">
              <w:rPr>
                <w:color w:val="000000"/>
                <w:sz w:val="20"/>
                <w:szCs w:val="20"/>
              </w:rPr>
              <w:t>20' 46,002"</w:t>
            </w:r>
          </w:p>
        </w:tc>
      </w:tr>
      <w:tr w:rsidR="002D5003" w14:paraId="7F096624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46769177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A3911" w14:textId="0BCD2D5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375920,48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BF506" w14:textId="6F739A5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2290350,09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3DBB1" w14:textId="21C8B81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26,646"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00072" w14:textId="683D1C9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53,743"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E0BE0" w14:textId="3D9316C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24,887"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3A70E3" w14:textId="05FD1D5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56,381"</w:t>
            </w:r>
          </w:p>
        </w:tc>
      </w:tr>
      <w:tr w:rsidR="002D5003" w14:paraId="7F15DF34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7F1DF8D7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7EBE6" w14:textId="2927C4F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375873,99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1A261" w14:textId="73F9A78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2290468,58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1F5C8D" w14:textId="6571F91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25,110"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E43B2" w14:textId="5F1A73C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0,229"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E7DF88" w14:textId="699E9BC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23,350"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770C0A" w14:textId="2321201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2,867"</w:t>
            </w:r>
          </w:p>
        </w:tc>
      </w:tr>
      <w:tr w:rsidR="002D5003" w14:paraId="45B360FD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50CBEDCF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65A7C" w14:textId="50B24C5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376103,26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BA22AF" w14:textId="7724113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2290637,16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17309" w14:textId="348268C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32,477"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6E37A" w14:textId="6DA1305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9,598"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1BCE6" w14:textId="2803812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30,717"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78ADE1" w14:textId="5BB5EEA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12,236"</w:t>
            </w:r>
          </w:p>
        </w:tc>
      </w:tr>
      <w:tr w:rsidR="002D5003" w14:paraId="13A6A25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5E72C696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4AD3E" w14:textId="5422A38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375907,11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96E025" w14:textId="7FD0070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2290957,86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219CE5" w14:textId="61C9154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26,042"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8CD288" w14:textId="320B983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27,120"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75A757" w14:textId="6891A22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24,282"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A178DD" w14:textId="244A08C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29,757"</w:t>
            </w:r>
          </w:p>
        </w:tc>
      </w:tr>
      <w:tr w:rsidR="002D5003" w14:paraId="34147DB5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047D4440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C17BB" w14:textId="7BF4B7F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376308,62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73741" w14:textId="658141E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2291297,75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EF75AE" w14:textId="7912448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38,930"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26F7A" w14:textId="480CB7C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45,984"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B57F0" w14:textId="75BCE20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37,170"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696A01" w14:textId="01F4DB7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48,621"</w:t>
            </w:r>
          </w:p>
        </w:tc>
      </w:tr>
      <w:tr w:rsidR="002D5003" w14:paraId="286EA608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5DE9C074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8DB8B" w14:textId="0296651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376343,42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B31CB" w14:textId="3969548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2292679,90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231D5" w14:textId="26C1E6A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39,652"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AE803C" w14:textId="358482D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1,925"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A5F0E" w14:textId="61F1C6F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37,891"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9D6D15" w14:textId="1244829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4,560"</w:t>
            </w:r>
          </w:p>
        </w:tc>
      </w:tr>
      <w:tr w:rsidR="002D5003" w14:paraId="5AB2502A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7138D1CC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59952" w14:textId="3825F5F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376105,13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7AA3D" w14:textId="307B9B9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2292787,84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AE2FE" w14:textId="3943780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31,913"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C2F56C" w14:textId="20D3827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7,734"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E378E" w14:textId="126D884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30,152"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B61E38" w14:textId="2975A66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10,368"</w:t>
            </w:r>
          </w:p>
        </w:tc>
      </w:tr>
      <w:tr w:rsidR="002D5003" w14:paraId="0992D4F9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75F2A6" w14:textId="4D5B3BE8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EA9ED3" w14:textId="401611E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375252,18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DBDA4C" w14:textId="29BA27A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2293199,95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5260B1" w14:textId="784C2D7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4,204"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5419EE" w14:textId="21661FD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29,935"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7378B4" w14:textId="00F5B2E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2,444"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EA88E6" w14:textId="1BD2402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32,568"</w:t>
            </w:r>
          </w:p>
        </w:tc>
      </w:tr>
      <w:tr w:rsidR="002D5003" w14:paraId="1CDD6B5F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828746" w14:textId="22EE8A29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8C7E98" w14:textId="34370D0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375146,16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E151DA" w14:textId="3EFB9FF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2293251,18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0E00B8" w14:textId="7FF2ABF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0,760"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3E7B99" w14:textId="2B1F499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32,694"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184D82" w14:textId="1DF9A4C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58,999"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26585" w14:textId="111C5E2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35,327"</w:t>
            </w:r>
          </w:p>
        </w:tc>
      </w:tr>
      <w:tr w:rsidR="002D5003" w14:paraId="3C478100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B23ABF" w14:textId="6F2891FB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849951" w14:textId="02753A0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374549,52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FA6980" w14:textId="6640E5E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2292770,20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AE52BB" w14:textId="357A69B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41,608"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893E4" w14:textId="4CE4A32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5,979"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3E885E" w14:textId="6F4FA4F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39,848"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023F69" w14:textId="2342390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8,612"</w:t>
            </w:r>
          </w:p>
        </w:tc>
      </w:tr>
      <w:tr w:rsidR="002D5003" w14:paraId="1225936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69438B" w14:textId="2C658B66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50EF02" w14:textId="4EA199B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374162,94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EDEC74" w14:textId="28934DF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2292996,79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94F7FA" w14:textId="31199F0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29,037"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FA29DB" w14:textId="7B16D0F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18,225"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24901A" w14:textId="07DC040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27,278"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B8EB3F" w14:textId="294C74F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20,857"</w:t>
            </w:r>
          </w:p>
        </w:tc>
      </w:tr>
      <w:tr w:rsidR="002D5003" w14:paraId="1F5AC8BA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C6D3D5" w14:textId="5D4916C6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B98339" w14:textId="57FB7F9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374107,66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EBF5D9" w14:textId="6659F57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2292895,44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3855C" w14:textId="49DF1C1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27,280"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5FFA1A" w14:textId="5970BDC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12,632"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0AB5ED" w14:textId="41794C7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25,520"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20FF3" w14:textId="28C1EEA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15,264"</w:t>
            </w:r>
          </w:p>
        </w:tc>
      </w:tr>
      <w:tr w:rsidR="002D5003" w14:paraId="0AD0E2A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E30DB" w14:textId="2341EDD6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521EB" w14:textId="334DF3E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373874,25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2FE79" w14:textId="509196A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2292778,11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495A73" w14:textId="67D47ED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19,766"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1FB63C" w14:textId="79F1DC1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6,072"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EE813" w14:textId="6350EDC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18,007"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9F74C" w14:textId="7500B69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8,705"</w:t>
            </w:r>
          </w:p>
        </w:tc>
      </w:tr>
      <w:tr w:rsidR="002D5003" w14:paraId="0E585CA3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79D595" w14:textId="66C6923E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037E7B" w14:textId="6AE536F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373726,71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182E37" w14:textId="767B089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2292855,70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B1E5A7" w14:textId="11EFFFD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14,971"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C3D9D6" w14:textId="5B932CB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10,257"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88B9FC" w14:textId="641FC91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13,212"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53F12E" w14:textId="48B5357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12,890"</w:t>
            </w:r>
          </w:p>
        </w:tc>
      </w:tr>
      <w:tr w:rsidR="002D5003" w:rsidRPr="0039136E" w14:paraId="475ADA9C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1A1CDE" w14:textId="587098A9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D267A3" w14:textId="729D767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374253,47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DE9CC7" w14:textId="1DD6A2B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2294028,47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31397D" w14:textId="109EF53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31,653"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7736EA" w14:textId="3642368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14,917"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82AC49" w14:textId="7C7C6CA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29,893"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186155" w14:textId="320E4E1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17,547"</w:t>
            </w:r>
          </w:p>
        </w:tc>
      </w:tr>
      <w:tr w:rsidR="002D5003" w:rsidRPr="0039136E" w14:paraId="7D3D09D0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817F9F" w14:textId="3C434EA1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09AE49" w14:textId="7D2C5BA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374316,74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6FF0DA" w14:textId="29C484A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2294639,65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7795DD" w14:textId="7C8075D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33,510"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BD21BE" w14:textId="3AE0F2E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48,508"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C44EE3" w14:textId="6EDF30F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31,750"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1344A4" w14:textId="70F5067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51,137"</w:t>
            </w:r>
          </w:p>
        </w:tc>
      </w:tr>
      <w:tr w:rsidR="002D5003" w:rsidRPr="0039136E" w14:paraId="59A8258F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AE6048" w14:textId="31F02F03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B07D67" w14:textId="66485CA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375376,22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C7AAB1" w14:textId="011684D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2298434,00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EC0CB6" w14:textId="2019567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6,546"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B075BE" w14:textId="6D45245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17,448"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1A269" w14:textId="223C81B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4,784"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E06C51" w14:textId="576B57A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20,071"</w:t>
            </w:r>
          </w:p>
        </w:tc>
      </w:tr>
      <w:tr w:rsidR="002D5003" w:rsidRPr="0039136E" w14:paraId="1CCD0FCC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B5B964" w14:textId="360008F7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95EE05" w14:textId="3A64B45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374220,50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9149B" w14:textId="4467217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2298543,71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8292B" w14:textId="3ABA27A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29,132"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502C91" w14:textId="3A5B744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22,810"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CA8E45" w14:textId="79C0A7F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27,371"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C0AD82" w14:textId="478F179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25,432"</w:t>
            </w:r>
          </w:p>
        </w:tc>
      </w:tr>
      <w:tr w:rsidR="002D5003" w:rsidRPr="0039136E" w14:paraId="3D23B513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3C819" w14:textId="28692FDA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802965" w14:textId="665D7DF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374081,27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C0D804" w14:textId="2BB60FF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2300924,68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2BF782" w14:textId="33E308B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23,805"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C2F8D7" w14:textId="4D1E373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33,452"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D115F1" w14:textId="5520E0B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22,043"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437D1E" w14:textId="49837B9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36,070"</w:t>
            </w:r>
          </w:p>
        </w:tc>
      </w:tr>
      <w:tr w:rsidR="002D5003" w:rsidRPr="0039136E" w14:paraId="35606075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E67731" w14:textId="126873AC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774BBF" w14:textId="4C2A585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374142,97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1BA06" w14:textId="0F8BC6B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2301939,47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6A57A3" w14:textId="6E36C47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25,438"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B0F1CB" w14:textId="2D9126A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29,204"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8A99A" w14:textId="3ACF1C8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23,675"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CF3CE7" w14:textId="733E4FB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31,820"</w:t>
            </w:r>
          </w:p>
        </w:tc>
      </w:tr>
      <w:tr w:rsidR="002D5003" w:rsidRPr="0039136E" w14:paraId="4E4E37D9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6129C4" w14:textId="3BFE3780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8C2610" w14:textId="22A4007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374367,28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9CEFD4" w14:textId="08B3B73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2302498,80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A984CF" w14:textId="3E8E75D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32,489"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58EF83" w14:textId="5F90D7A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0,051"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E9472A" w14:textId="1488EE8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30,726"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5BD02E" w14:textId="7AB65FD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2,667"</w:t>
            </w:r>
          </w:p>
        </w:tc>
      </w:tr>
      <w:tr w:rsidR="002D5003" w:rsidRPr="0039136E" w14:paraId="1180B629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FB7E1" w14:textId="783C3985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BDF6C6" w14:textId="3977ABE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375073,20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B0E112" w14:textId="3F0AE89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2302820,90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B752E5" w14:textId="374B093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55,200"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3EFA4" w14:textId="37F4BAB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18,177"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3D0EE4" w14:textId="5E8F4C2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53,437"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711007" w14:textId="534CD73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20,792"</w:t>
            </w:r>
          </w:p>
        </w:tc>
      </w:tr>
      <w:tr w:rsidR="002D5003" w:rsidRPr="0039136E" w14:paraId="41882712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DB76AB" w14:textId="0EF16471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642D1A" w14:textId="5DA709D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358945,55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231404" w14:textId="6C32095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2304479,25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C3A190" w14:textId="1A36432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13,003"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9EF6C" w14:textId="6AB6EFB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38,902"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2E177" w14:textId="7A80D49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11,250"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08D44" w14:textId="126699B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41,505"</w:t>
            </w:r>
          </w:p>
        </w:tc>
      </w:tr>
      <w:tr w:rsidR="002D5003" w:rsidRPr="0039136E" w14:paraId="193FCBD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286BAB" w14:textId="2FCD8339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B752E4" w14:textId="7A3000C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358505,97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3D183" w14:textId="1E9B327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2290843,69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982E2" w14:textId="354C4BB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3,285"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DEC7FB" w14:textId="6FE370E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12,485"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AAC4A4" w14:textId="55D4632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1,538"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6CD53" w14:textId="4D51C4D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15,113"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495C97DC" w:rsidR="000472CB" w:rsidRDefault="00CF7FC0">
      <w:pPr>
        <w:suppressAutoHyphens w:val="0"/>
        <w:spacing w:after="160" w:line="259" w:lineRule="auto"/>
        <w:sectPr w:rsidR="000472CB" w:rsidSect="008D7181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03AB981" wp14:editId="718385E8">
            <wp:extent cx="15080048" cy="947361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5635" b="5537"/>
                    <a:stretch/>
                  </pic:blipFill>
                  <pic:spPr bwMode="auto">
                    <a:xfrm>
                      <a:off x="0" y="0"/>
                      <a:ext cx="15090463" cy="9480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DD7DFD" w14:textId="77777777" w:rsidR="002D5003" w:rsidRDefault="002D5003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D5003">
        <w:rPr>
          <w:rFonts w:ascii="Times New Roman" w:hAnsi="Times New Roman" w:cs="Times New Roman"/>
          <w:b/>
          <w:color w:val="auto"/>
          <w:sz w:val="28"/>
        </w:rPr>
        <w:lastRenderedPageBreak/>
        <w:t>Закрытое акционерное общество «Промысловое хозяйство «Южноозерное»</w:t>
      </w:r>
    </w:p>
    <w:p w14:paraId="57C1F6DB" w14:textId="36610BC4" w:rsidR="0065675E" w:rsidRDefault="002D5003" w:rsidP="002D5003">
      <w:pPr>
        <w:jc w:val="center"/>
        <w:rPr>
          <w:rFonts w:eastAsiaTheme="majorEastAsia"/>
          <w:b/>
          <w:sz w:val="28"/>
          <w:szCs w:val="32"/>
        </w:rPr>
      </w:pPr>
      <w:r w:rsidRPr="002D5003">
        <w:rPr>
          <w:rFonts w:eastAsiaTheme="majorEastAsia"/>
          <w:b/>
          <w:sz w:val="28"/>
          <w:szCs w:val="32"/>
        </w:rPr>
        <w:t>охотничье угодье «Южноозерное», участок «Центральный»</w:t>
      </w:r>
    </w:p>
    <w:p w14:paraId="440D3FC3" w14:textId="77777777" w:rsidR="002D5003" w:rsidRDefault="002D5003" w:rsidP="002D5003">
      <w:pPr>
        <w:jc w:val="center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D51B2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3131305" w14:textId="77777777" w:rsidR="008B32F0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5DCD6A1A" w:rsidR="0065675E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Pr="002D5003" w:rsidRDefault="0065675E" w:rsidP="00D51B26">
            <w:pPr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2884A5A8" w:rsidR="0065675E" w:rsidRPr="002D5003" w:rsidRDefault="00F069ED" w:rsidP="00D51B26">
            <w:pPr>
              <w:snapToGrid w:val="0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Карасукский</w:t>
            </w:r>
          </w:p>
        </w:tc>
      </w:tr>
      <w:tr w:rsidR="0065675E" w14:paraId="7A98E7D2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067897E4" w:rsidR="0065675E" w:rsidRPr="0039136E" w:rsidRDefault="002D5003" w:rsidP="00D51B2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D5003">
              <w:rPr>
                <w:color w:val="000000"/>
                <w:sz w:val="20"/>
                <w:szCs w:val="20"/>
              </w:rPr>
              <w:t>охотничье угодье «Южноозерное», участок «Центральный»</w:t>
            </w:r>
          </w:p>
        </w:tc>
      </w:tr>
      <w:tr w:rsidR="0065675E" w14:paraId="4C85B794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3A4223C3" w:rsidR="0065675E" w:rsidRPr="0039136E" w:rsidRDefault="002D5003" w:rsidP="00D51B2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2D5003">
              <w:rPr>
                <w:color w:val="000000"/>
                <w:sz w:val="20"/>
                <w:szCs w:val="20"/>
              </w:rPr>
              <w:t>Закрытое акционерное общество «Промысловое хозяйство «Южноозерное»</w:t>
            </w:r>
          </w:p>
        </w:tc>
      </w:tr>
      <w:tr w:rsidR="0065675E" w14:paraId="303CACCC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2E528467" w:rsidR="0065675E" w:rsidRDefault="00955750" w:rsidP="00D51B26">
            <w:pPr>
              <w:snapToGrid w:val="0"/>
              <w:rPr>
                <w:color w:val="000000"/>
                <w:sz w:val="20"/>
                <w:szCs w:val="20"/>
              </w:rPr>
            </w:pPr>
            <w:r w:rsidRPr="00955750">
              <w:rPr>
                <w:color w:val="000000"/>
                <w:sz w:val="20"/>
                <w:szCs w:val="20"/>
              </w:rPr>
              <w:t>203,923</w:t>
            </w:r>
          </w:p>
        </w:tc>
      </w:tr>
      <w:tr w:rsidR="0065675E" w14:paraId="67282D19" w14:textId="77777777" w:rsidTr="00D51B2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5475AA" w14:textId="109E6EE3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смежных административных границ Карасукского округа, Баганского района Новосибирской области и Казахстана,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Баганского района и Карасукского округа до пересечения с линией железной дороги «Западно-Сибирская» в точке 2, далее граница идет в восточном направлении по линии железной дороги «Западно-Сибирская» до пересечения с автомобильной дорогой местного значения в точке 3, далее граница идет в южном направлении по автомобильной дороге местного значения через точки 4-7 через село Троицкое до пересечения с автомобильной дорогой местного значения улица Зеленая в точке 8, далее граница идет в восточном направлении по автомобильной дороге местного значения улица Зеленая через село Троицкое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9, далее граница идет в южном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 xml:space="preserve">через село Троицкое до точки 10, далее граница идет в юго-восточном направлении по условной прямой до точки 11, далее граница идет в восточном направлении по условной прямой до точки 12, далее граница идет в восточном направлении по условной прямой до пересечения с автомобильной дорогой местного значения в точке 13, далее граница идет в восточном направлении по автомобильной дороге местного значения через точки 14, 15 до пересечения с автомобильной дорогой межмуниципального значения 50 ОП МЗ 50Н-1029 «388 км а/д «К-17р» - Студеное - гр. Казахстана» в точке 16, далее граница идет в юго-восточном направлении по автомобильной дороге межмуниципального значения 50 ОП МЗ 50Н-1029 «388 км а/д «К-17р» - Студеное - гр. Казахстана» до пересечения с автомобильной дорогой межмуниципального значения 50 ОП МЗ 50Н-1029п1 «Подъезд к с.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Сорочиха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\7 км\», далее граница идет в северо-восточном направлении по автомобильной дороге межмуниципального значения 50 ОП МЗ 50Н-1029п1 «Подъезд к с.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Сорочиха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\7 км\» через село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Сорочиха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17, далее граница идет в северо-восточном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Сорочиха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до точки 18, расположенной на пересечении с восточной границей села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Сорочиха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>, далее граница идет в восточном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до точки 19, далее граница идет в северо-восточном направлении по условной прямой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20, далее граница идет в восточном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до точки 21, далее граница идет в восточном направлении по условной прямой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22, далее граница идет в восточном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 xml:space="preserve">до точки 23, далее граница идет в северо-восточном направлении по условной прямой до пересечения со средней линией русла реки Карасук в точке 24, далее граница идет в общем северо-восточном направлении по средней линии русла реки Карасук до моста на линии железной дороги «Западно-Сибирская» в точке 25, далее граница идет в восточном направлении по линии железной дороги «Западно-Сибирская» через город Карасук, железнодорожная станция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Зубково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Карасукского округа и Краснозёрского района в точке 26.</w:t>
            </w:r>
          </w:p>
          <w:p w14:paraId="5532D160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99728D1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Восточная граница: от точки 26, расположенной на пересечении линии железной дороги «Западно-Сибирская» и смежной административной границы Карасукского округа и Краснозёрского района, граница идет в общем южном направлении по смежной административной границе Карасукского округа и Краснозёрского района до пересечения смежных административных границ Карасукского округа, Краснозёрского района Новосибирской области и Алтайского края, далее граница идет в общем южном направлении по смежной административной границе Карасукского округа Новосибирской области и Алтайского края до точки 27.</w:t>
            </w:r>
          </w:p>
          <w:p w14:paraId="5705A4B4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E8C71DF" w14:textId="053006BE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lastRenderedPageBreak/>
              <w:t>Южная граница: от точки 27, расположенной на смежной административной границе Карасукского округа Новосибирской области и Алтайского края, граница идет в общем западном направлении по смежной административной границе Карасукского округа Новосибирской области и Алтайского края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28, далее граница идет в юго-западном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до точки 29, далее граница идет в южном направлении по условной прямой до точки 30, далее граница идет в южном направлении по условной прямой до пересечения с автомобильной дорогой местного значения вдоль лесополосы в точке 31, далее граница идет в южном направлении по автомобильной дороге местного значения вдоль лесополосы до точки 32, далее граница идет в южном направлении по условной прямой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33, далее граница идет в западном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 xml:space="preserve">до пересечения c восточной границей Государственного природного заказника «Южный» в точке 34, далее граница идет в общем западном направлении по восточной, северной, западной границам Государственного природного заказника «Южный» (точки 280 - 1 и 415 - 352 Государственного природного заказника «Южный» </w:t>
            </w:r>
            <w:r w:rsidR="0047462A">
              <w:rPr>
                <w:color w:val="000000"/>
                <w:sz w:val="20"/>
                <w:szCs w:val="20"/>
              </w:rPr>
              <w:t>приложение № 3</w:t>
            </w:r>
            <w:r w:rsidRPr="002D5003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Карасукского округа Новосибирской области и Казахстана в точке 35.</w:t>
            </w:r>
          </w:p>
          <w:p w14:paraId="3CF941BE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15BE5AC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Западная граница: от точки 35, расположенной на пересечении западной границы Государственного природного заказника «Южный» и смежной административной границы Карасукского округа Новосибирской области и Казахстана, граница идет в общем северо-западном направлении по смежной административной границе Карасукского округа Новосибирской области и Казахстана до пересечения смежных административных границ Карасукского округа, Баганского района Новосибирской области и Казахстана в точке 1.</w:t>
            </w:r>
          </w:p>
          <w:p w14:paraId="7D86D48B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94C944" w14:textId="08F2F738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B32F0">
              <w:rPr>
                <w:color w:val="000000"/>
                <w:sz w:val="20"/>
                <w:szCs w:val="20"/>
              </w:rPr>
              <w:t>от 24.07.2009</w:t>
            </w:r>
            <w:r w:rsidRPr="002D5003">
              <w:rPr>
                <w:color w:val="000000"/>
                <w:sz w:val="20"/>
                <w:szCs w:val="20"/>
              </w:rPr>
              <w:t xml:space="preserve"> </w:t>
            </w:r>
            <w:r w:rsidR="008B32F0">
              <w:rPr>
                <w:color w:val="000000"/>
                <w:sz w:val="20"/>
                <w:szCs w:val="20"/>
              </w:rPr>
              <w:t>№ </w:t>
            </w:r>
            <w:r w:rsidRPr="002D500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B2D52">
              <w:rPr>
                <w:color w:val="000000"/>
                <w:sz w:val="20"/>
                <w:szCs w:val="20"/>
              </w:rPr>
              <w:t>:</w:t>
            </w:r>
          </w:p>
          <w:p w14:paraId="66711015" w14:textId="1EDBE33C" w:rsidR="00EB2D52" w:rsidRPr="00A81CAA" w:rsidRDefault="00EB2D52" w:rsidP="00EB2D5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>-</w:t>
            </w:r>
            <w:r w:rsidR="00ED0DC6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 xml:space="preserve"> земли особо охраняемых территорий и объектов: Памятник природы «Троицкая степь»</w:t>
            </w:r>
            <w:r>
              <w:rPr>
                <w:sz w:val="20"/>
                <w:szCs w:val="20"/>
              </w:rPr>
              <w:t>;</w:t>
            </w:r>
          </w:p>
          <w:p w14:paraId="1A82E995" w14:textId="7DBA349E" w:rsidR="00EB2D52" w:rsidRPr="00A81CAA" w:rsidRDefault="00ED0DC6" w:rsidP="00EB2D5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B2D52" w:rsidRPr="00A81CAA">
              <w:rPr>
                <w:sz w:val="20"/>
                <w:szCs w:val="20"/>
              </w:rPr>
              <w:t xml:space="preserve">: 391 км, 54:08:000000:578, 54:08:022701:145, 54:08:022701:146, 54:08:022701:86, 54:08:022702:155, 54:08:022702:156, 54:08:022702:82, 54:08:022703:10, 54:08:023001:38, 54:08:023201:8,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714, Александровский, </w:t>
            </w:r>
            <w:proofErr w:type="spellStart"/>
            <w:r w:rsidR="00EB2D52" w:rsidRPr="00A81CAA">
              <w:rPr>
                <w:sz w:val="20"/>
                <w:szCs w:val="20"/>
              </w:rPr>
              <w:t>Астродым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Богословка, Демидовка, жилая территория, </w:t>
            </w:r>
            <w:proofErr w:type="spellStart"/>
            <w:r w:rsidR="00EB2D52" w:rsidRPr="00A81CAA">
              <w:rPr>
                <w:sz w:val="20"/>
                <w:szCs w:val="20"/>
              </w:rPr>
              <w:t>Зубково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B2D52" w:rsidRPr="00A81CAA">
              <w:rPr>
                <w:sz w:val="20"/>
                <w:szCs w:val="20"/>
              </w:rPr>
              <w:t>Кавкуй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Калачи, Калиновка, </w:t>
            </w:r>
            <w:proofErr w:type="spellStart"/>
            <w:r w:rsidR="00EB2D52" w:rsidRPr="00A81CAA">
              <w:rPr>
                <w:sz w:val="20"/>
                <w:szCs w:val="20"/>
              </w:rPr>
              <w:t>Карасарт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Карасук, </w:t>
            </w:r>
            <w:proofErr w:type="spellStart"/>
            <w:r w:rsidR="00EB2D52" w:rsidRPr="00A81CAA">
              <w:rPr>
                <w:sz w:val="20"/>
                <w:szCs w:val="20"/>
              </w:rPr>
              <w:t>Карачилик</w:t>
            </w:r>
            <w:proofErr w:type="spellEnd"/>
            <w:r w:rsidR="00EB2D52" w:rsidRPr="00A81CAA">
              <w:rPr>
                <w:sz w:val="20"/>
                <w:szCs w:val="20"/>
              </w:rPr>
              <w:t>, Красносельский, Луганск, Михайловка, Новокарасук, Озёрное-</w:t>
            </w:r>
            <w:proofErr w:type="spellStart"/>
            <w:r w:rsidR="00EB2D52" w:rsidRPr="00A81CAA">
              <w:rPr>
                <w:sz w:val="20"/>
                <w:szCs w:val="20"/>
              </w:rPr>
              <w:t>Титово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B2D52" w:rsidRPr="00A81CAA">
              <w:rPr>
                <w:sz w:val="20"/>
                <w:szCs w:val="20"/>
              </w:rPr>
              <w:t>Озерянка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Октябрьское, Осиновка, Поповка, Пучинное, Рассказово, Свободный Труд, </w:t>
            </w:r>
            <w:proofErr w:type="spellStart"/>
            <w:r w:rsidR="00EB2D52" w:rsidRPr="00A81CAA">
              <w:rPr>
                <w:sz w:val="20"/>
                <w:szCs w:val="20"/>
              </w:rPr>
              <w:t>Сорочиха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Стеклянный, Студёное, Токаревка, </w:t>
            </w:r>
            <w:proofErr w:type="spellStart"/>
            <w:r w:rsidR="00EB2D52" w:rsidRPr="00A81CAA">
              <w:rPr>
                <w:sz w:val="20"/>
                <w:szCs w:val="20"/>
              </w:rPr>
              <w:t>Токпан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Троицкое, Хорошее, </w:t>
            </w:r>
            <w:proofErr w:type="spellStart"/>
            <w:r w:rsidR="00EB2D52" w:rsidRPr="00A81CAA">
              <w:rPr>
                <w:sz w:val="20"/>
                <w:szCs w:val="20"/>
              </w:rPr>
              <w:t>Чебачий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Чебачье, </w:t>
            </w:r>
            <w:proofErr w:type="spellStart"/>
            <w:r w:rsidR="00EB2D52" w:rsidRPr="00A81CAA">
              <w:rPr>
                <w:sz w:val="20"/>
                <w:szCs w:val="20"/>
              </w:rPr>
              <w:t>Шейнфельд</w:t>
            </w:r>
            <w:proofErr w:type="spellEnd"/>
            <w:r w:rsidR="00EB2D52" w:rsidRPr="00A81CAA">
              <w:rPr>
                <w:sz w:val="20"/>
                <w:szCs w:val="20"/>
              </w:rPr>
              <w:t>;</w:t>
            </w:r>
          </w:p>
          <w:p w14:paraId="2B47C329" w14:textId="27D9E7C4" w:rsidR="00EB2D52" w:rsidRPr="00A81CAA" w:rsidRDefault="00EB2D52" w:rsidP="00EB2D5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ED0DC6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54:08:000000:2132, 54:08:028609:11, 54:08:028610:791, 54:08:028611:1357, 54:08:028611:476, 54:08:028611:479, 54:08:028611:510, 54:08:028612:32, 54:08:028613:5, 54:08:028613:514, 54:08:028614:1049, 54:08:028614:1323, 54:08:028614:7, 54:08:028615:1, 54:08:028615:1229, 54:08:028615:1460, 54:08:028615:1462, 54:08:028615:1463, 54:08:028615:1850, 54:08:028615:5, 54:08:028616:1339, 54:08:028616:1341, 54:08:028616:1343, 54:08:028616:1479, 54:08:028616:1492, 54:08:028616:1496, 54:08:028617:1489, 54:08:028617:1490, 54:08:028617:1691, 54:08:028617:1692, 54:08:028617:1698, 54:08:028617:1699, 54:08:028618:1098, 54:08:028618:959, 54:08:028618:960,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1409,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1423,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1430,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1431,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1434,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1435,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1436,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1437,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1438,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1439,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1440,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1441,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1442,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1443,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1444,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1445,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1446,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1447,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1448,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1449,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1450,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1451,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1452,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1453,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1454,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1455,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1456,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1457,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1458,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1729,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1783,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1784,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1788,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1791,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1792,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1795,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1797,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2415,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2416,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2417,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2420,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2427,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2428,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2429,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2430,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2431,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2432,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2437,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2438,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2439,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2440,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2441,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2443,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2444,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2468,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2469,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2472,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2473,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2474,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2475,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2476,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2477,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2478,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2479,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3162,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3163,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3164,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3165,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3166,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3648,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3649,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3717,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3922,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4689,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4690,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4695,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4697,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4698,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4699,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4708,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4742,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4913,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4914,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4919,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4920,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4921,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4922,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4923,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4924,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4925,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4926,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4929,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4930,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4931,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4932,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4933,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4935,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4936,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4939,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774,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954,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955,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956,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957,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958,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960,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961,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962,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964,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965,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966,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967;</w:t>
            </w:r>
          </w:p>
          <w:p w14:paraId="0239433C" w14:textId="24447E33" w:rsidR="0065675E" w:rsidRPr="00EB2D52" w:rsidRDefault="00EB2D52" w:rsidP="00547C2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ED0DC6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3722,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3723,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3724,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3796,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3924,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4495,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4496,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4497,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4522,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4523,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4524,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4525,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4526,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4527,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4528,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4529,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4530,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4531, </w:t>
            </w:r>
            <w:r w:rsidR="008B32F0">
              <w:rPr>
                <w:sz w:val="20"/>
                <w:szCs w:val="20"/>
              </w:rPr>
              <w:lastRenderedPageBreak/>
              <w:t>№ </w:t>
            </w:r>
            <w:r w:rsidRPr="00A81CAA">
              <w:rPr>
                <w:sz w:val="20"/>
                <w:szCs w:val="20"/>
              </w:rPr>
              <w:t xml:space="preserve">4532,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4533,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4534,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4544,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4545,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4546,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4549,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4550,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4552,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4553,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4556,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4557,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4558,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4559,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4560,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4561,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4562,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4563,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4564,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4566,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4568,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4569,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4570,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4571,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4573,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4574,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4575,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4578,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4579,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4580,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4581,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4582,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4583,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4584,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4585,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4587,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4588,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4616,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4625,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4741,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D51B2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D51B2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07950CC4" w:rsidR="0065675E" w:rsidRDefault="008B32F0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D51B2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D51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D5003" w14:paraId="1F3AA5E3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5AA9138F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5C96F" w14:textId="23604B3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337832,89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D9B17" w14:textId="40313C0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2212588,65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38D42" w14:textId="19651CD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55,552"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EF6E4" w14:textId="44EEF07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58,971"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26179" w14:textId="19446F5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53,846"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20DDC" w14:textId="143CEA2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1,725"</w:t>
            </w:r>
          </w:p>
        </w:tc>
      </w:tr>
      <w:tr w:rsidR="002D5003" w14:paraId="102830CD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44E63483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F1345" w14:textId="4E795BD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349002,98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31CB3" w14:textId="20C4D6D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2235540,81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90E8AE" w14:textId="4EBF196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0,953"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B1307" w14:textId="65B0C9E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47,606"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6001C" w14:textId="0271E16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59,232"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F02B9" w14:textId="1F5C30E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50,326"</w:t>
            </w:r>
          </w:p>
        </w:tc>
      </w:tr>
      <w:tr w:rsidR="002D5003" w14:paraId="74C2EF30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1B78B294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CF685" w14:textId="0067872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349718,09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AA0064" w14:textId="1EB7825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2253115,19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DDF63" w14:textId="7365842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24,779"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CF9163" w14:textId="3A2B549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47,470"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95430" w14:textId="05C15C7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23,050"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F8B62" w14:textId="02AC38B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50,160"</w:t>
            </w:r>
          </w:p>
        </w:tc>
      </w:tr>
      <w:tr w:rsidR="002D5003" w14:paraId="299256BA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1FC81BE3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CF3584" w14:textId="5AE299B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348417,19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4F96B" w14:textId="42311CC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2253164,85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1705C" w14:textId="6DADABB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42,700"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0683E" w14:textId="5965F2D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50,135"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BDEDF" w14:textId="0B1BF41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40,972"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7214BC" w14:textId="2B4E74F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52,824"</w:t>
            </w:r>
          </w:p>
        </w:tc>
      </w:tr>
      <w:tr w:rsidR="002D5003" w14:paraId="620AD76E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5C69D670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CEF57" w14:textId="63547A1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348173,79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6E8A5" w14:textId="3ADC209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2252797,54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7EE84" w14:textId="73669A0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34,835"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5F912" w14:textId="5F56D6B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30,069"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10D71" w14:textId="34987B6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33,108"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D8316" w14:textId="391CB89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32,758"</w:t>
            </w:r>
          </w:p>
        </w:tc>
      </w:tr>
      <w:tr w:rsidR="002D5003" w14:paraId="559D02B2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1A451A2D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8590D" w14:textId="6809F82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347837,05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CF368" w14:textId="6180E44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2252960,37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2B2A8" w14:textId="639E16B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23,940"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8C814C" w14:textId="7C4831E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38,949"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8DECF" w14:textId="7478147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22,213"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86665" w14:textId="10F166E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41,638"</w:t>
            </w:r>
          </w:p>
        </w:tc>
      </w:tr>
      <w:tr w:rsidR="002D5003" w14:paraId="006AC28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297C21B6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01FB5F" w14:textId="1A2608E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347699,51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54D37" w14:textId="402F6E5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2253455,45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031CA" w14:textId="4E10923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19,480"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C2E121" w14:textId="6226DB6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5,976"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43AB84" w14:textId="7D7B783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17,753"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7E2F7" w14:textId="677BBB7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8,664"</w:t>
            </w:r>
          </w:p>
        </w:tc>
      </w:tr>
      <w:tr w:rsidR="002D5003" w14:paraId="09F6E813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5F8B68F1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A7CA2" w14:textId="0245E0B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342067,08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8C12FE" w14:textId="4DCB577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2254359,34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16056" w14:textId="18A4AEF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17,275"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99705A" w14:textId="156B540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55,047"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7ED83" w14:textId="0C68F70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15,551"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F7E24" w14:textId="2A9A6DF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57,730"</w:t>
            </w:r>
          </w:p>
        </w:tc>
      </w:tr>
      <w:tr w:rsidR="002D5003" w14:paraId="5555C0BE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16AE2BFF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D8034C" w14:textId="32DA99A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342068,26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034503" w14:textId="074632A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2254448,30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7B6C18" w14:textId="02D3485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17,310"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EE8CB2" w14:textId="585A147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59,898"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83014" w14:textId="4A12403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15,587"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93792" w14:textId="11C097D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2,581"</w:t>
            </w:r>
          </w:p>
        </w:tc>
      </w:tr>
      <w:tr w:rsidR="002D5003" w14:paraId="1553B25C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4B8CDE36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F8C79" w14:textId="7635A7F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341678,94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1CE103" w14:textId="037898B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2254537,55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10EE1" w14:textId="52D60D0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4,715"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47899" w14:textId="44E6B96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4,745"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235B87" w14:textId="2940F94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2,992"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7B0AA2" w14:textId="21A40F4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7,428"</w:t>
            </w:r>
          </w:p>
        </w:tc>
      </w:tr>
      <w:tr w:rsidR="002D5003" w14:paraId="4D68993A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6AFDC" w14:textId="00FDB365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454A8A" w14:textId="1FD7D5E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341436,10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494BC8" w14:textId="3635B8D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2254896,05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ECDB40" w14:textId="29B3C1C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56,849"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A3E471" w14:textId="60C8C94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24,281"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7F93C0" w14:textId="4D754A1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55,126"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3F847" w14:textId="20A708B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26,963"</w:t>
            </w:r>
          </w:p>
        </w:tc>
      </w:tr>
      <w:tr w:rsidR="002D5003" w14:paraId="00B0744A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CEA59B" w14:textId="6BDFBD80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B3EB9A" w14:textId="0175C3D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341265,44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622093" w14:textId="1DE7287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2255822,24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8898FE" w14:textId="43D18C8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51,295"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623033" w14:textId="1CE7054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14,772"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DFEBE5" w14:textId="54C066D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49,571"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698217" w14:textId="4B93CF7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17,452"</w:t>
            </w:r>
          </w:p>
        </w:tc>
      </w:tr>
      <w:tr w:rsidR="002D5003" w14:paraId="0CBB4CE0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925A03" w14:textId="29D241C7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3FEA1" w14:textId="0232361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341209,97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9C42A7" w14:textId="5B524FD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2257274,05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B5C42E" w14:textId="5923EC9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49,436"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3E570" w14:textId="7693BDC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33,929"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F5D386" w14:textId="20BCA24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47,712"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C0B3B7" w14:textId="2C7EED1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36,606"</w:t>
            </w:r>
          </w:p>
        </w:tc>
      </w:tr>
      <w:tr w:rsidR="002D5003" w14:paraId="0326E3E4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683235" w14:textId="1905BD7A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5AFADD" w14:textId="0C42AF3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341860,75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56C16E" w14:textId="754885C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2260346,44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78E4C" w14:textId="2F8A583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10,300"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2AE4D5" w14:textId="2E3366D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21,529"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999673" w14:textId="1F0D190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8,574"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2D6FCC" w14:textId="12B324B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24,201"</w:t>
            </w:r>
          </w:p>
        </w:tc>
      </w:tr>
      <w:tr w:rsidR="002D5003" w14:paraId="1280D09D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423F77" w14:textId="74C19F86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89A3D4" w14:textId="4311DAA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342044,14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5ECF90" w14:textId="1EFE25F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2260412,89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D8F19" w14:textId="586F6C8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16,227"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76601" w14:textId="422CF42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25,174"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912FD8" w14:textId="1427A7E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14,501"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5587E" w14:textId="40C5EA5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27,847"</w:t>
            </w:r>
          </w:p>
        </w:tc>
      </w:tr>
      <w:tr w:rsidR="002D5003" w14:paraId="0A5A4519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115FD" w14:textId="42628308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8556F6" w14:textId="58499F1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343101,00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660338" w14:textId="1B69701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2263311,30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964BE3" w14:textId="624B7CC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50,175"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EA4DC8" w14:textId="4184F5F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3,401"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B6D77C" w14:textId="5E4F9B7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48,448"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5841D" w14:textId="2063117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6,068"</w:t>
            </w:r>
          </w:p>
        </w:tc>
      </w:tr>
      <w:tr w:rsidR="002D5003" w14:paraId="02AFE55B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9C06B9" w14:textId="1743AC53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BAC279" w14:textId="1A36ABE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343392,99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C35894" w14:textId="3E6E1FF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2264310,11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29D738" w14:textId="48A8F4F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59,525"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3254B0" w14:textId="4DA214D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57,931"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E7B981" w14:textId="15019CD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57,796"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C47456" w14:textId="1E2C27A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0,597"</w:t>
            </w:r>
          </w:p>
        </w:tc>
      </w:tr>
      <w:tr w:rsidR="002D5003" w14:paraId="664C098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2F7163" w14:textId="30CB884D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1DAA73" w14:textId="0B38BC0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343481,83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20BC31" w14:textId="1A91430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2264473,07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E08968" w14:textId="0A590AF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2,382"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0419F3" w14:textId="16F673A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6,835"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643779" w14:textId="73A604C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0,654"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0FFA5" w14:textId="185C0E6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9,501"</w:t>
            </w:r>
          </w:p>
        </w:tc>
      </w:tr>
      <w:tr w:rsidR="002D5003" w14:paraId="6F93E21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8BCA51" w14:textId="3B61E20D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DD652F" w14:textId="3529EE8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343706,04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7F9B29" w14:textId="24AFA64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2265166,01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703AA0" w14:textId="426B425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9,564"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85F7F2" w14:textId="7618C7D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44,675"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85E75D" w14:textId="5978AD1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7,835"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09BC90" w14:textId="3508A16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47,340"</w:t>
            </w:r>
          </w:p>
        </w:tc>
      </w:tr>
      <w:tr w:rsidR="002D5003" w14:paraId="37C93864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526A1F" w14:textId="695EE8E4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DF602" w14:textId="79196A5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343773,86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93A742" w14:textId="5F115A9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2265283,21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846478" w14:textId="487D87A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11,745"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0F331A" w14:textId="6EF0F49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51,081"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282850" w14:textId="5A79DE0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10,016"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9F63ED" w14:textId="053CDE3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53,745"</w:t>
            </w:r>
          </w:p>
        </w:tc>
      </w:tr>
      <w:tr w:rsidR="002D5003" w14:paraId="05CBF8AB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641DCE" w14:textId="17C860DA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D85C1F" w14:textId="7D383FC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344324,11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30DDE" w14:textId="71F43C3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2266354,80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47DA1C" w14:textId="3182902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29,426"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7438F" w14:textId="7D2DA80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49,645"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378131" w14:textId="7D096C3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27,697"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641023" w14:textId="6F9A0D3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52,308"</w:t>
            </w:r>
          </w:p>
        </w:tc>
      </w:tr>
      <w:tr w:rsidR="002D5003" w14:paraId="234F70DD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E2D444" w14:textId="78BD50EE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F5EC3A" w14:textId="11D6A1A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344552,30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743766" w14:textId="7203C8B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2266828,83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E2515" w14:textId="31B322E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36,753"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619F73" w14:textId="36AA68B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15,553"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2ECC54" w14:textId="3DFB6A4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35,023"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618C47" w14:textId="79A857E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18,215"</w:t>
            </w:r>
          </w:p>
        </w:tc>
      </w:tr>
      <w:tr w:rsidR="002D5003" w14:paraId="130D2DB1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72C58F" w14:textId="071AF22B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11C9F4" w14:textId="2FC9173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344785,84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7D68A9" w14:textId="508B75C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2267366,04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24FF21" w14:textId="3BBEC22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44,244"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5C3F65" w14:textId="205E540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44,912"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F8FE8D" w14:textId="6059626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42,513"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A578A" w14:textId="4CB74F5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47,573"</w:t>
            </w:r>
          </w:p>
        </w:tc>
      </w:tr>
      <w:tr w:rsidR="002D5003" w14:paraId="2FA6E63E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45381C" w14:textId="6377E25E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86783D" w14:textId="0934152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345266,10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BFB5D8" w14:textId="2E1C4D5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2268254,64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FF8B5" w14:textId="2B0191F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59,668"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E51E68" w14:textId="1EE8BD8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33,501"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CC4FC7" w14:textId="0800BC8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57,938"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1D5085" w14:textId="1490F5F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36,161"</w:t>
            </w:r>
          </w:p>
        </w:tc>
      </w:tr>
      <w:tr w:rsidR="002D5003" w14:paraId="7AABF230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410523" w14:textId="498A68F7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6EE151" w14:textId="5DE9B7B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346216,62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C68C7D" w14:textId="6A39446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2268973,35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084364" w14:textId="4BC46E3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30,321"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0E5092" w14:textId="22E77A0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12,931"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35CF39" w14:textId="78EB1A5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28,589"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5BA3E8" w14:textId="1B80A25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15,591"</w:t>
            </w:r>
          </w:p>
        </w:tc>
      </w:tr>
      <w:tr w:rsidR="002D5003" w14:paraId="7F26F528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823DB" w14:textId="64A278E1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24446C" w14:textId="480447D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343106,76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61E876" w14:textId="6745303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2309168,22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1FA8D8" w14:textId="4791A62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38,918"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9D463A" w14:textId="493BA94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44,558"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9BFE28" w14:textId="7AEA7A9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37,175"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720B44" w14:textId="784B7AC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47,144"</w:t>
            </w:r>
          </w:p>
        </w:tc>
      </w:tr>
      <w:tr w:rsidR="002D5003" w14:paraId="23E7D35C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6D6425" w14:textId="5CA6963F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A79E14" w14:textId="7DDEE73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319271,98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685FC7" w14:textId="6B59449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2310506,17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F082B" w14:textId="1432781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47,510"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594047" w14:textId="63E42FD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40,877"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039193" w14:textId="4F12965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45,783"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F48D91" w14:textId="5F54054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43,448"</w:t>
            </w:r>
          </w:p>
        </w:tc>
      </w:tr>
      <w:tr w:rsidR="002D5003" w14:paraId="13B42CFC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6C68D1" w14:textId="323868D9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E1AF4" w14:textId="391B10A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319392,23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5CD463" w14:textId="5E5A4C2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2262564,27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CBA53" w14:textId="1F3184B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94CC42" w14:textId="68E0C35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19,224"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6CCC1C" w14:textId="36F73FD4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1,657"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EF043" w14:textId="4966E3A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21,879"</w:t>
            </w:r>
          </w:p>
        </w:tc>
      </w:tr>
      <w:tr w:rsidR="002D5003" w14:paraId="72F62880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9BFAFE" w14:textId="1C6CE1A2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F8D417" w14:textId="1818D633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318364,59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ED4CD3" w14:textId="0BDE2DE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2261372,25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A905A8" w14:textId="1F2E055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30,225"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4AD10E" w14:textId="5D0F646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14,397"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42C374" w14:textId="18FE547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28,515"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5109EA" w14:textId="6ED7EA5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17,053"</w:t>
            </w:r>
          </w:p>
        </w:tc>
      </w:tr>
      <w:tr w:rsidR="002D5003" w14:paraId="38775B69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21DB96" w14:textId="5F3D4EF4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1ACEE" w14:textId="4E0AD98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316327,81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842371" w14:textId="1147152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2260855,21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507EFE" w14:textId="5AEBA02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24,382"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4A10E" w14:textId="66ADCCC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46,089"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435434" w14:textId="50ACC84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22,673"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02189F" w14:textId="24C8097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48,745"</w:t>
            </w:r>
          </w:p>
        </w:tc>
      </w:tr>
      <w:tr w:rsidR="002D5003" w14:paraId="7F554A83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9D10D0" w14:textId="50F51E98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  <w:lang w:val="en-US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9AD314" w14:textId="66A387E1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315487,57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A08619" w14:textId="2AA0BAB3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2260917,63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455323" w14:textId="4012D93E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57,198"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32854" w14:textId="5AC73EBC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49,370"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7EE45A" w14:textId="3049B571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55,491"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0B0F42" w14:textId="3D5C6217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52,026"</w:t>
            </w:r>
          </w:p>
        </w:tc>
      </w:tr>
      <w:tr w:rsidR="002D5003" w14:paraId="2EB9C834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43A78" w14:textId="667D144C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  <w:lang w:val="en-US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03E2A4" w14:textId="6780A0FE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313698,51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1A6745" w14:textId="4CAD1401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2261109,11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F8BD05" w14:textId="5B8119F4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59,314"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786BCB" w14:textId="250730A9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59,527"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CC11B4" w14:textId="5304B77D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57,608"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D000C2" w14:textId="5ADABDA2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2,182"</w:t>
            </w:r>
          </w:p>
        </w:tc>
      </w:tr>
      <w:tr w:rsidR="002D5003" w14:paraId="2B6AF520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0D4EF1" w14:textId="7E6C1D80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  <w:lang w:val="en-US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A3830" w14:textId="14B4A978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313672,04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6A571A" w14:textId="71D61EB5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2261111,95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9C5184" w14:textId="52888781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58,458"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F02352" w14:textId="0F6F75B8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59,678"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87EFFB" w14:textId="28470C57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56,751"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0E5F4D" w14:textId="4EC57929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2,332"</w:t>
            </w:r>
          </w:p>
        </w:tc>
      </w:tr>
      <w:tr w:rsidR="002D5003" w14:paraId="55D12F19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5FFD8" w14:textId="563EDE62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  <w:lang w:val="en-US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B4CA85" w14:textId="44E633F0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313690,78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CA5457" w14:textId="4E634BF6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2260547,70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12698B" w14:textId="2DA87F05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59,106"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67CE77" w14:textId="74204799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29,094"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88452" w14:textId="43C4AFD3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57,399"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A91681" w14:textId="0D7BAC2F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31,749"</w:t>
            </w:r>
          </w:p>
        </w:tc>
      </w:tr>
      <w:tr w:rsidR="002D5003" w14:paraId="1CA9FAF2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327D77" w14:textId="776B838C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  <w:lang w:val="en-US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0418E4" w14:textId="72A2780F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315465,71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3BDACB" w14:textId="5DE4CE5C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2237916,66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4549E0" w14:textId="19B46C95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56,391"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30160D" w14:textId="24DB6E7A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2,069"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CADE58" w14:textId="1355D7F4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54,692"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C0A5EA" w14:textId="45467B84" w:rsidR="002D5003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4,765"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3C0CD3B7" w:rsidR="00CA572F" w:rsidRPr="00CA572F" w:rsidRDefault="00CF7FC0" w:rsidP="00CA572F">
      <w:pPr>
        <w:tabs>
          <w:tab w:val="left" w:pos="2930"/>
        </w:tabs>
        <w:rPr>
          <w:sz w:val="28"/>
        </w:rPr>
        <w:sectPr w:rsidR="00CA572F" w:rsidRPr="00CA572F" w:rsidSect="008D7181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  <w:sz w:val="28"/>
        </w:rPr>
        <w:lastRenderedPageBreak/>
        <w:drawing>
          <wp:inline distT="0" distB="0" distL="0" distR="0" wp14:anchorId="5322E800" wp14:editId="19E014C3">
            <wp:extent cx="15087511" cy="9441712"/>
            <wp:effectExtent l="0" t="0" r="63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5750" b="5767"/>
                    <a:stretch/>
                  </pic:blipFill>
                  <pic:spPr bwMode="auto">
                    <a:xfrm>
                      <a:off x="0" y="0"/>
                      <a:ext cx="15095452" cy="9446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ACF79" w14:textId="22D0CAA6" w:rsidR="0065675E" w:rsidRDefault="002D5003" w:rsidP="002D5003">
      <w:pPr>
        <w:jc w:val="center"/>
        <w:rPr>
          <w:rFonts w:eastAsiaTheme="majorEastAsia"/>
          <w:b/>
          <w:sz w:val="28"/>
          <w:szCs w:val="32"/>
        </w:rPr>
      </w:pPr>
      <w:r w:rsidRPr="002D5003">
        <w:rPr>
          <w:rFonts w:eastAsiaTheme="majorEastAsia"/>
          <w:b/>
          <w:sz w:val="28"/>
          <w:szCs w:val="32"/>
        </w:rPr>
        <w:lastRenderedPageBreak/>
        <w:t>Общественная организация «Новосибирское областное общество охотников и рыболовов»</w:t>
      </w:r>
    </w:p>
    <w:p w14:paraId="3EFB0C8F" w14:textId="7396979A" w:rsidR="002D5003" w:rsidRDefault="002D5003" w:rsidP="002D5003">
      <w:pPr>
        <w:jc w:val="center"/>
        <w:rPr>
          <w:b/>
          <w:bCs/>
          <w:sz w:val="28"/>
          <w:szCs w:val="28"/>
        </w:rPr>
      </w:pPr>
      <w:r w:rsidRPr="002D5003">
        <w:rPr>
          <w:b/>
          <w:bCs/>
          <w:sz w:val="28"/>
          <w:szCs w:val="28"/>
        </w:rPr>
        <w:t>охотничье угодье «Калиновское»</w:t>
      </w:r>
    </w:p>
    <w:p w14:paraId="7342D153" w14:textId="77777777" w:rsidR="002D5003" w:rsidRPr="002D5003" w:rsidRDefault="002D5003" w:rsidP="002D5003">
      <w:pPr>
        <w:jc w:val="center"/>
        <w:rPr>
          <w:b/>
          <w:bCs/>
          <w:sz w:val="28"/>
          <w:szCs w:val="28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D51B2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B817B1" w14:textId="77777777" w:rsidR="008B32F0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4171B1D9" w:rsidR="0065675E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Pr="002D5003" w:rsidRDefault="0065675E" w:rsidP="00D51B26">
            <w:pPr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74B9849D" w:rsidR="0065675E" w:rsidRPr="002D5003" w:rsidRDefault="00F069ED" w:rsidP="00D51B26">
            <w:pPr>
              <w:snapToGrid w:val="0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Карасукский</w:t>
            </w:r>
          </w:p>
        </w:tc>
      </w:tr>
      <w:tr w:rsidR="0065675E" w14:paraId="3B07D989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5375BBF4" w:rsidR="0065675E" w:rsidRPr="0039136E" w:rsidRDefault="002D5003" w:rsidP="00D51B2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D5003">
              <w:rPr>
                <w:color w:val="000000"/>
                <w:sz w:val="20"/>
                <w:szCs w:val="20"/>
              </w:rPr>
              <w:t>охотничье угодье «Калиновское»</w:t>
            </w:r>
          </w:p>
        </w:tc>
      </w:tr>
      <w:tr w:rsidR="0065675E" w14:paraId="56F4EF27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3056B131" w:rsidR="0065675E" w:rsidRPr="0039136E" w:rsidRDefault="002D5003" w:rsidP="00D51B2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2D5003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65675E" w14:paraId="697D0ED9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7A18E95B" w:rsidR="0065675E" w:rsidRDefault="00955750" w:rsidP="00D51B26">
            <w:pPr>
              <w:snapToGrid w:val="0"/>
              <w:rPr>
                <w:color w:val="000000"/>
                <w:sz w:val="20"/>
                <w:szCs w:val="20"/>
              </w:rPr>
            </w:pPr>
            <w:r w:rsidRPr="00955750">
              <w:rPr>
                <w:color w:val="000000"/>
                <w:sz w:val="20"/>
                <w:szCs w:val="20"/>
              </w:rPr>
              <w:t>83,257</w:t>
            </w:r>
          </w:p>
        </w:tc>
      </w:tr>
      <w:tr w:rsidR="0065675E" w14:paraId="5514F75B" w14:textId="77777777" w:rsidTr="00D51B2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134F40" w14:textId="1977CBB9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Баганского района и Карасукского округа,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 xml:space="preserve">граница идет в общем восточном направлении по смежной административной границе Баганского района и Карасукского округа до пересечения с автомобильной дорогой межмуниципального значения 50 ОП МЗ 50Н-0206 «Баган -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Палецкое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- Кучугур (в гр. района)» в точке 2, далее граница идет в юго-восточном направлении по автомобильной дороге межмуниципального значения 50 ОП МЗ 50Н-0206 «Баган -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Палецкое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- Кучугур (в гр. района)» до пересечения с автомобильной дорогой межмуниципального значения 50 ОП МЗ 50Н-1002 «358 км а/д «К-17р» - Кучугур», далее граница идет в юго-восточном направлении по автомобильной дороге межмуниципального значения 50 ОП МЗ 50Н-1002 «358 км а/д «К-17р» - Кучугур» до пересечения с автомобильной дорогой регионального значения 50 ОП РЗ 50К-17р «Новосибирск - Кочки - Павлодар (в пред. РФ)», далее граница идет в северо-восточном направлении по автомобильной дороге регионального значения 50 ОП РЗ 50К-17р «Новосибирск - Кочки - Павлодар (в пред. РФ)» до моста через реку Баганенок, далее граница идет в общем юго-восточном направлении по средней линии русла реки Баганенок до пересечения со смежной административной границей Карасукского округа и Краснозёрского района в точке 3.</w:t>
            </w:r>
          </w:p>
          <w:p w14:paraId="0AD40FB6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46B7B35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Восточная граница: от точки 3, расположенной на пересечении средней линии русла реки Баганенок и смежной административной границы Карасукского округа и Краснозёрского района, граница идет в общем южном направлении по смежной административной границе Карасукского округа и Краснозёрского района до пересечения с линией железной дороги «Западно-Сибирская» в точке 4.</w:t>
            </w:r>
          </w:p>
          <w:p w14:paraId="2A625BAC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A63B0E6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 xml:space="preserve">Южная граница: от точки 4, расположенной на пересечении смежной административной границы Карасукского округа и Краснозёрского района и линии железной дороги «Западно-Сибирская», граница идет в западном направлении по линии железной дороги «Западно-Сибирская» через железнодорожную станцию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Зубково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>, город Карасук до пересечения со смежной административной границей Баганского района и Карасукского округа в точке 5.</w:t>
            </w:r>
          </w:p>
          <w:p w14:paraId="7D86321B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03D2BBF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Западная граница: от точки 5, расположенной на пересечении линии железной дороги «Западно-Сибирская» и смежной административной границы Баганского района и Карасукского округа, граница идет в общем северо-восточном направлении по смежной административной границе Баганского района и Карасукского округа до точки 1.</w:t>
            </w:r>
          </w:p>
          <w:p w14:paraId="65C414A1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E5840F4" w14:textId="42D1BA4C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B32F0">
              <w:rPr>
                <w:color w:val="000000"/>
                <w:sz w:val="20"/>
                <w:szCs w:val="20"/>
              </w:rPr>
              <w:t>от 24.07.2009</w:t>
            </w:r>
            <w:r w:rsidRPr="002D5003">
              <w:rPr>
                <w:color w:val="000000"/>
                <w:sz w:val="20"/>
                <w:szCs w:val="20"/>
              </w:rPr>
              <w:t xml:space="preserve"> </w:t>
            </w:r>
            <w:r w:rsidR="008B32F0">
              <w:rPr>
                <w:color w:val="000000"/>
                <w:sz w:val="20"/>
                <w:szCs w:val="20"/>
              </w:rPr>
              <w:t>№ </w:t>
            </w:r>
            <w:r w:rsidRPr="002D500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B2D52">
              <w:rPr>
                <w:color w:val="000000"/>
                <w:sz w:val="20"/>
                <w:szCs w:val="20"/>
              </w:rPr>
              <w:t>:</w:t>
            </w:r>
          </w:p>
          <w:p w14:paraId="69DD5A22" w14:textId="53BFF8A6" w:rsidR="00EB2D52" w:rsidRPr="00A81CAA" w:rsidRDefault="00ED0DC6" w:rsidP="00EB2D5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B2D52" w:rsidRPr="00A81CAA">
              <w:rPr>
                <w:sz w:val="20"/>
                <w:szCs w:val="20"/>
              </w:rPr>
              <w:t xml:space="preserve"> населенных пунктов: 54:08:020203:6, 54:08:023301:70, 54:08:025701:96,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3837,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5792,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5793,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5794,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5795,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5796,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5797,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5798,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5799,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5800,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5801,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5802,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5803, Благодатное, </w:t>
            </w:r>
            <w:proofErr w:type="spellStart"/>
            <w:r w:rsidR="00EB2D52" w:rsidRPr="00A81CAA">
              <w:rPr>
                <w:sz w:val="20"/>
                <w:szCs w:val="20"/>
              </w:rPr>
              <w:t>Грамотино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B2D52" w:rsidRPr="00A81CAA">
              <w:rPr>
                <w:sz w:val="20"/>
                <w:szCs w:val="20"/>
              </w:rPr>
              <w:t>Зубково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Карасук, Кучугур, </w:t>
            </w:r>
            <w:proofErr w:type="spellStart"/>
            <w:r w:rsidR="00EB2D52" w:rsidRPr="00A81CAA">
              <w:rPr>
                <w:sz w:val="20"/>
                <w:szCs w:val="20"/>
              </w:rPr>
              <w:t>Нестеровка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B2D52" w:rsidRPr="00A81CAA">
              <w:rPr>
                <w:sz w:val="20"/>
                <w:szCs w:val="20"/>
              </w:rPr>
              <w:t>Нижнебаяновский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Новая Курья, Озерное Приволье, </w:t>
            </w:r>
            <w:proofErr w:type="spellStart"/>
            <w:r w:rsidR="00EB2D52" w:rsidRPr="00A81CAA">
              <w:rPr>
                <w:sz w:val="20"/>
                <w:szCs w:val="20"/>
              </w:rPr>
              <w:t>Осолодино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B2D52" w:rsidRPr="00A81CAA">
              <w:rPr>
                <w:sz w:val="20"/>
                <w:szCs w:val="20"/>
              </w:rPr>
              <w:t>Чернозерка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B2D52" w:rsidRPr="00A81CAA">
              <w:rPr>
                <w:sz w:val="20"/>
                <w:szCs w:val="20"/>
              </w:rPr>
              <w:t>Чернокурья</w:t>
            </w:r>
            <w:proofErr w:type="spellEnd"/>
            <w:r w:rsidR="00EB2D52" w:rsidRPr="00A81CAA">
              <w:rPr>
                <w:sz w:val="20"/>
                <w:szCs w:val="20"/>
              </w:rPr>
              <w:t>, Шилово-Курья, Ягодный;</w:t>
            </w:r>
          </w:p>
          <w:p w14:paraId="6BD7BC9D" w14:textId="2D39897F" w:rsidR="00EB2D52" w:rsidRPr="00A81CAA" w:rsidRDefault="00EB2D52" w:rsidP="00EB2D5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ED0DC6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54:01:024901:3, 54:08:028604:382, 54:08:028604:389, 54:08:028606:417, 54:08:028607:794, 54:08:028608:540, 54:08:028608:550, 54:08:028608:553, </w:t>
            </w:r>
            <w:r w:rsidRPr="00A81CAA">
              <w:rPr>
                <w:sz w:val="20"/>
                <w:szCs w:val="20"/>
              </w:rPr>
              <w:lastRenderedPageBreak/>
              <w:t xml:space="preserve">54:08:028609:11, 54:08:028609:12, 54:08:028609:202, 54:08:028609:32, 54:08:028609:33, 54:08:028609:37, 54:08:028609:584, 54:08:028609:640, 54:08:028609:7, 54:08:028610:194, 54:08:028610:265, 54:08:028610:791, 54:08:028610:849, 54:08:028612:6, 54:08:028613:5, 54:08:028614:1052, 54:08:028614:1053, 54:08:028614:7,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1000,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1001,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1004,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1415,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1416,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1417,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1418,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1419,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1420,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1421,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1422,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1432,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1433,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1779,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1780,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1781,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1782,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1789,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1790,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1798,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1799,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1800,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2412,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2413,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2414,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2421,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2422,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2423,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2445,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2446,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2463,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2464,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2465,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2466,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2467,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2471,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2480,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3647,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3958,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3959,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3960,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3961,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4700,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4709,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4797,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4917,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4918,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4919,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4927,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4934,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4937,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4938,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5012,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952,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953,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969,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970;</w:t>
            </w:r>
          </w:p>
          <w:p w14:paraId="02D02736" w14:textId="00A7B659" w:rsidR="0065675E" w:rsidRPr="00EB2D52" w:rsidRDefault="00EB2D52" w:rsidP="00547C2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ED0DC6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4510,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4511,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4512,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4513,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4514,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4515,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4516,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4517,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4518,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4519,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4520,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4521,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4543,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4547,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4548,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4551,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4554,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4589,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4590,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4591,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4592,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4593,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4594,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4596,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77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D51B2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D51B2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7213EA13" w:rsidR="0065675E" w:rsidRDefault="008B32F0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D51B2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D51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D5003" w14:paraId="027194BF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0E7D294F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C870E3" w14:textId="7765731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375295,33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F5BA7" w14:textId="6E0CF85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2280951,78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C066F" w14:textId="001CCCE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8,760"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FB854" w14:textId="11C0A861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17,282"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AF267D" w14:textId="06EFC7B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7,004"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4572F" w14:textId="7FA14DAE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19,937"</w:t>
            </w:r>
          </w:p>
        </w:tc>
      </w:tr>
      <w:tr w:rsidR="002D5003" w14:paraId="1F936BDD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715BD0A2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719B14" w14:textId="78BEB1EF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375313,25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57246E" w14:textId="5C6D0FF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2281145,65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D8BD1" w14:textId="00E1AFD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9,297"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89B482" w14:textId="5FAE4216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27,936"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DEA20F" w14:textId="5C0DE94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7,541"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FC1A8D" w14:textId="63E46672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30,591"</w:t>
            </w:r>
          </w:p>
        </w:tc>
      </w:tr>
      <w:tr w:rsidR="002D5003" w14:paraId="39390B64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2D0EF5A9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A36030" w14:textId="5616E9F0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358945,55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ADD9BF" w14:textId="156FA99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2304479,25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732B9" w14:textId="10CFD8B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13,003"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1E834" w14:textId="567E6758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38,902"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25FC9D" w14:textId="6699EB5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11,250"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8F843" w14:textId="635ED3F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41,505"</w:t>
            </w:r>
          </w:p>
        </w:tc>
      </w:tr>
      <w:tr w:rsidR="002D5003" w14:paraId="7D96D033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3D511EF1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E87ACB" w14:textId="27E513D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343106,76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BB1AA" w14:textId="49A8B13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2309168,22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B7A28" w14:textId="6654796A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38,918"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AA4199" w14:textId="3559B22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44,558"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A3682B" w14:textId="2A721ECD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37,175"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00E71" w14:textId="651F4057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47,144"</w:t>
            </w:r>
          </w:p>
        </w:tc>
      </w:tr>
      <w:tr w:rsidR="002D5003" w14:paraId="6BFCEDDC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45775F79" w:rsidR="002D5003" w:rsidRPr="0039136E" w:rsidRDefault="002D5003" w:rsidP="00D51B2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32D25A" w14:textId="1966227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349102,26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BC8616" w14:textId="53613EDB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2261660,93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70C718" w14:textId="047C0D0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4,427"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92BA0A" w14:textId="3AF81755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34,190"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7CEB2" w14:textId="60379D99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2,696"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C1844B" w14:textId="06C8F36C" w:rsidR="002D5003" w:rsidRPr="0039136E" w:rsidRDefault="002D5003" w:rsidP="002D500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36,864"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13B24BD1" w:rsidR="00CA572F" w:rsidRPr="008D7181" w:rsidRDefault="00CF7FC0" w:rsidP="00CA572F">
      <w:pPr>
        <w:tabs>
          <w:tab w:val="left" w:pos="5747"/>
        </w:tabs>
        <w:rPr>
          <w:b/>
          <w:sz w:val="28"/>
        </w:rPr>
        <w:sectPr w:rsidR="00CA572F" w:rsidRPr="008D7181" w:rsidSect="008D7181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3A13496C" wp14:editId="2C0EA980">
            <wp:extent cx="15044965" cy="9367284"/>
            <wp:effectExtent l="0" t="0" r="508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5861" b="6104"/>
                    <a:stretch/>
                  </pic:blipFill>
                  <pic:spPr bwMode="auto">
                    <a:xfrm>
                      <a:off x="0" y="0"/>
                      <a:ext cx="15052903" cy="9372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B8359" w14:textId="22AD2C51" w:rsidR="001F61C4" w:rsidRPr="002D5003" w:rsidRDefault="002D5003" w:rsidP="002D500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D5003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Карасукского района</w:t>
      </w:r>
      <w:r w:rsidR="001F61C4" w:rsidRPr="002D5003">
        <w:rPr>
          <w:rFonts w:ascii="Times New Roman" w:hAnsi="Times New Roman" w:cs="Times New Roman"/>
          <w:b/>
          <w:color w:val="auto"/>
          <w:sz w:val="28"/>
        </w:rPr>
        <w:t xml:space="preserve">, участок </w:t>
      </w:r>
      <w:r w:rsidR="008B32F0">
        <w:rPr>
          <w:rFonts w:ascii="Times New Roman" w:hAnsi="Times New Roman" w:cs="Times New Roman"/>
          <w:b/>
          <w:color w:val="auto"/>
          <w:sz w:val="28"/>
        </w:rPr>
        <w:t>№ </w:t>
      </w:r>
      <w:r w:rsidRPr="002D5003">
        <w:rPr>
          <w:rFonts w:ascii="Times New Roman" w:hAnsi="Times New Roman" w:cs="Times New Roman"/>
          <w:b/>
          <w:color w:val="auto"/>
          <w:sz w:val="28"/>
        </w:rPr>
        <w:t>8</w:t>
      </w:r>
      <w:r w:rsidR="001F61C4" w:rsidRPr="002D5003">
        <w:rPr>
          <w:rFonts w:ascii="Times New Roman" w:hAnsi="Times New Roman" w:cs="Times New Roman"/>
          <w:b/>
          <w:color w:val="auto"/>
          <w:sz w:val="28"/>
        </w:rPr>
        <w:t>.1</w:t>
      </w:r>
    </w:p>
    <w:p w14:paraId="22BAADB3" w14:textId="77777777" w:rsidR="001F61C4" w:rsidRPr="002D5003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D51B2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0AC5B3" w14:textId="77777777" w:rsidR="008B32F0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4D4F2A29" w:rsidR="001F61C4" w:rsidRPr="002D5003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 w:rsidRPr="002D5003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Pr="002D5003" w:rsidRDefault="001F61C4" w:rsidP="00D51B26">
            <w:pPr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79F4F6C0" w:rsidR="001F61C4" w:rsidRPr="002D5003" w:rsidRDefault="00F069ED" w:rsidP="00D51B26">
            <w:pPr>
              <w:snapToGrid w:val="0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Карасукский</w:t>
            </w:r>
          </w:p>
        </w:tc>
      </w:tr>
      <w:tr w:rsidR="001F61C4" w14:paraId="63811992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408135D0" w:rsidR="001F61C4" w:rsidRPr="0039136E" w:rsidRDefault="002D5003" w:rsidP="00D51B2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D5003">
              <w:rPr>
                <w:color w:val="000000"/>
                <w:sz w:val="20"/>
                <w:szCs w:val="20"/>
              </w:rPr>
              <w:t xml:space="preserve">Общедоступное охотничье угодье Карасукского района, участок </w:t>
            </w:r>
            <w:r w:rsidR="008B32F0">
              <w:rPr>
                <w:color w:val="000000"/>
                <w:sz w:val="20"/>
                <w:szCs w:val="20"/>
              </w:rPr>
              <w:t>№ </w:t>
            </w:r>
            <w:r w:rsidRPr="002D5003">
              <w:rPr>
                <w:color w:val="000000"/>
                <w:sz w:val="20"/>
                <w:szCs w:val="20"/>
              </w:rPr>
              <w:t>8.1</w:t>
            </w:r>
          </w:p>
        </w:tc>
      </w:tr>
      <w:tr w:rsidR="001F61C4" w14:paraId="61AC117B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7777777" w:rsidR="001F61C4" w:rsidRPr="0039136E" w:rsidRDefault="001F61C4" w:rsidP="00D51B26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1F61C4" w14:paraId="19C67008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7CEA4372" w:rsidR="001F61C4" w:rsidRDefault="00955750" w:rsidP="00D51B26">
            <w:pPr>
              <w:snapToGrid w:val="0"/>
              <w:rPr>
                <w:color w:val="000000"/>
                <w:sz w:val="20"/>
                <w:szCs w:val="20"/>
              </w:rPr>
            </w:pPr>
            <w:r w:rsidRPr="00955750">
              <w:rPr>
                <w:color w:val="000000"/>
                <w:sz w:val="20"/>
                <w:szCs w:val="20"/>
              </w:rPr>
              <w:t>11,937</w:t>
            </w:r>
          </w:p>
        </w:tc>
      </w:tr>
      <w:tr w:rsidR="001F61C4" w14:paraId="4F4262D2" w14:textId="77777777" w:rsidTr="00D51B2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C0D3A4" w14:textId="26DD45FC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линии железной дороги «Западно-Сибирская» и смежной административной границы Баганского района и Карасукского округа,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Баганского района и Карасукского округа до пересечения с линией железной дороги «Западно-Сибирская» в точке 2.</w:t>
            </w:r>
          </w:p>
          <w:p w14:paraId="35841013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669660C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смежной административной границы Баганского района и Карасукского округа и линии железной дороги «Западно-Сибирская», граница идет в юго-восточном направлении по линии железной дороги «Западно-Сибирская» до моста через реку Карасук в точке 3.</w:t>
            </w:r>
          </w:p>
          <w:p w14:paraId="347C963A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A9C0DEE" w14:textId="0912F208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Южная граница: от точки 3, расположенной на линии железной дороги «Западно-Сибирская» через реку Карасук, граница идет в общем юго-западном направлении по средней линии русла реки Карасук до точки 4, далее граница идет в юго-западном направлении по условной прямой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5, далее граница идет в западном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до точки 6, далее граница идет в западном направлении по условной прямой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7, далее граница идет в западном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до точки 8, далее граница идет в юго-западном направлении по условной прямой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9, далее граница идет в западном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 xml:space="preserve">до точки 10, расположенной на пересечении с восточной границей села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Сорочиха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>, далее граница идет в юго-западном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Сорочиха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50Н-1029п1 «Подъезд к с.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Сорочиха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\7 км\» в точке 11, далее граница идет в юго-западном направлении по автомобильной дороге межмуниципального значения 50 ОП МЗ 50Н-1029п1 «Подъезд к с.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Сорочиха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\7 км\» через село </w:t>
            </w:r>
            <w:proofErr w:type="spellStart"/>
            <w:r w:rsidRPr="002D5003">
              <w:rPr>
                <w:color w:val="000000"/>
                <w:sz w:val="20"/>
                <w:szCs w:val="20"/>
              </w:rPr>
              <w:t>Сорочиха</w:t>
            </w:r>
            <w:proofErr w:type="spellEnd"/>
            <w:r w:rsidRPr="002D5003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50Н-1029 «388 км а/д «К-17р» - Студеное - гр. Казахстана», далее граница идет в северо-западном направлении по автомобильной дороге межмуниципального значения 50 ОП МЗ 50Н-1029 «388 км а/д «К-17р» - Студеное - гр. Казахстана» до пересечения с автомобильной дорогой местного значения в точке 12, далее граница идет в западном направлении по автомобильной дороге местного значения через точки 13, 14 до точки 15, далее граница идет в западном направлении по условной прямой до точки 16, далее граница идет в западном направлении по условной прямой до точки 17, далее граница идет в северо-западном направлении по условной прямой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18.</w:t>
            </w:r>
          </w:p>
          <w:p w14:paraId="3FCF3BA7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C30477E" w14:textId="2EAF25FC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>Западная граница: от точки 18, расположенной на автомобильной дороге местного значения, граница идет в северном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через село Троицкое до пересечения с автомобильной дорогой местного значения улица Зеленая в точке 19, далее граница идет в западном направлении по автомобильной дороге местного значения улица Зеленая через село Троицкое до пересечения с автомобильной дорогой местного значения в точке 20, далее граница идет в северном направлении по автомобильной дороге местного значения через точки 21 - 24 через село Троицкое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в точке 25, далее граница идет в западном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>до точки 26, далее граница идет в северном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2D5003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в точке 27, далее граница идет в северном направлении по автомобильной дороге местного значения через точку 28 до пересечения с линией железной дороги «Западно-Сибирская» в точке 29, далее граница идет в западном направлении по линии железной дороги </w:t>
            </w:r>
            <w:r w:rsidRPr="002D5003">
              <w:rPr>
                <w:color w:val="000000"/>
                <w:sz w:val="20"/>
                <w:szCs w:val="20"/>
              </w:rPr>
              <w:lastRenderedPageBreak/>
              <w:t>«Западно-Сибирская» до пересечения со смежной административной границей Баганского района и Карасукского округа в точке 1.</w:t>
            </w:r>
          </w:p>
          <w:p w14:paraId="33336DBD" w14:textId="77777777" w:rsidR="002D5003" w:rsidRPr="002D5003" w:rsidRDefault="002D5003" w:rsidP="002D500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1135239" w14:textId="206CEFA4" w:rsidR="001F61C4" w:rsidRDefault="002D5003" w:rsidP="002D5003">
            <w:pPr>
              <w:rPr>
                <w:color w:val="000000"/>
                <w:sz w:val="20"/>
                <w:szCs w:val="20"/>
              </w:rPr>
            </w:pPr>
            <w:r w:rsidRPr="002D500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B32F0">
              <w:rPr>
                <w:color w:val="000000"/>
                <w:sz w:val="20"/>
                <w:szCs w:val="20"/>
              </w:rPr>
              <w:t>от 24.07.2009</w:t>
            </w:r>
            <w:r w:rsidRPr="002D5003">
              <w:rPr>
                <w:color w:val="000000"/>
                <w:sz w:val="20"/>
                <w:szCs w:val="20"/>
              </w:rPr>
              <w:t xml:space="preserve"> </w:t>
            </w:r>
            <w:r w:rsidR="008B32F0">
              <w:rPr>
                <w:color w:val="000000"/>
                <w:sz w:val="20"/>
                <w:szCs w:val="20"/>
              </w:rPr>
              <w:t>№ </w:t>
            </w:r>
            <w:r w:rsidRPr="002D500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B2D52">
              <w:rPr>
                <w:color w:val="000000"/>
                <w:sz w:val="20"/>
                <w:szCs w:val="20"/>
              </w:rPr>
              <w:t>:</w:t>
            </w:r>
          </w:p>
          <w:p w14:paraId="4D462B79" w14:textId="04E8B5BD" w:rsidR="00EB2D52" w:rsidRPr="00A81CAA" w:rsidRDefault="00ED0DC6" w:rsidP="00EB2D5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B2D52" w:rsidRPr="00A81CAA">
              <w:rPr>
                <w:sz w:val="20"/>
                <w:szCs w:val="20"/>
              </w:rPr>
              <w:t xml:space="preserve"> населенных пунктов: Карасук, </w:t>
            </w:r>
            <w:proofErr w:type="spellStart"/>
            <w:r w:rsidR="00EB2D52" w:rsidRPr="00A81CAA">
              <w:rPr>
                <w:sz w:val="20"/>
                <w:szCs w:val="20"/>
              </w:rPr>
              <w:t>Кусган</w:t>
            </w:r>
            <w:proofErr w:type="spellEnd"/>
            <w:r w:rsidR="00EB2D52" w:rsidRPr="00A81CAA">
              <w:rPr>
                <w:sz w:val="20"/>
                <w:szCs w:val="20"/>
              </w:rPr>
              <w:t>, Озёрное-</w:t>
            </w:r>
            <w:proofErr w:type="spellStart"/>
            <w:r w:rsidR="00EB2D52" w:rsidRPr="00A81CAA">
              <w:rPr>
                <w:sz w:val="20"/>
                <w:szCs w:val="20"/>
              </w:rPr>
              <w:t>Титово</w:t>
            </w:r>
            <w:proofErr w:type="spellEnd"/>
            <w:r w:rsidR="00EB2D5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B2D52" w:rsidRPr="00A81CAA">
              <w:rPr>
                <w:sz w:val="20"/>
                <w:szCs w:val="20"/>
              </w:rPr>
              <w:t>Сорочиха</w:t>
            </w:r>
            <w:proofErr w:type="spellEnd"/>
            <w:r w:rsidR="00EB2D52" w:rsidRPr="00A81CAA">
              <w:rPr>
                <w:sz w:val="20"/>
                <w:szCs w:val="20"/>
              </w:rPr>
              <w:t>, Троицкое, Ягодный;</w:t>
            </w:r>
          </w:p>
          <w:p w14:paraId="17FEA7D6" w14:textId="666FB850" w:rsidR="00EB2D52" w:rsidRPr="00A81CAA" w:rsidRDefault="00ED0DC6" w:rsidP="00EB2D5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B2D52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54:01:025101:3, 54:08:028609:11, 54:08:028612:6,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1794,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1796,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2260,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2442,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3744,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4696,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4912,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4913,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4931,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4938,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4939,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5649,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>968;</w:t>
            </w:r>
          </w:p>
          <w:p w14:paraId="415A6BAB" w14:textId="4E8B3802" w:rsidR="00EB2D52" w:rsidRPr="00EB2D52" w:rsidRDefault="00EB2D52" w:rsidP="00EB2D5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ED0DC6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4586,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4627, </w:t>
            </w:r>
            <w:r w:rsidR="008B32F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4741</w:t>
            </w:r>
            <w:r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D51B2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D51B2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21594524" w:rsidR="001F61C4" w:rsidRDefault="008B32F0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D51B2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D51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D5003" w14:paraId="3F41A9B5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140EA4AB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810208" w14:textId="1653037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349002,98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37BAD5" w14:textId="03B5466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2235540,81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0753A0" w14:textId="3D3A1BF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0,953"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1FD739" w14:textId="5C68CFA8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47,606"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908517" w14:textId="7ED75C78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59,232"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4EA5F7" w14:textId="4AD3F64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50,326"</w:t>
            </w:r>
          </w:p>
        </w:tc>
      </w:tr>
      <w:tr w:rsidR="002D5003" w14:paraId="68F139B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3E29245D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C054D" w14:textId="76B6DEE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349102,26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8430B1" w14:textId="45EA1FF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2261660,93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4CC859" w14:textId="40639300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4,427"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AED434" w14:textId="16EB5C76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34,190"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0F8882" w14:textId="5CF6BCAF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2,696"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F4D737" w14:textId="30ABCB6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36,864"</w:t>
            </w:r>
          </w:p>
        </w:tc>
      </w:tr>
      <w:tr w:rsidR="002D5003" w14:paraId="4B017FE5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5A134AD6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B68BB2" w14:textId="5131E968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346216,62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1A1C5B" w14:textId="1BFCF6E3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2268973,35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EB018" w14:textId="34AD76A0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30,321"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7644D1" w14:textId="6342D8C6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12,931"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AACF6" w14:textId="3D9B5A38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28,589"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0A4B8E" w14:textId="4C013410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15,591"</w:t>
            </w:r>
          </w:p>
        </w:tc>
      </w:tr>
      <w:tr w:rsidR="002D5003" w14:paraId="7492640F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12551624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F27589" w14:textId="44226B4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345266,10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3DAE4" w14:textId="3A6C215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2268254,64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4139AA" w14:textId="0D5466E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59,668"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4E0A9F" w14:textId="427F60F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33,501"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A43C2" w14:textId="396AC96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57,938"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066D0D" w14:textId="676A538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36,161"</w:t>
            </w:r>
          </w:p>
        </w:tc>
      </w:tr>
      <w:tr w:rsidR="002D5003" w14:paraId="11C5B07E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6F3B3B4F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B15545" w14:textId="3720AB37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344785,84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1331A" w14:textId="0F72847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2267366,04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B229AA" w14:textId="5E2C0C8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44,244"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F52198" w14:textId="2A9BB95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44,912"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169EF4" w14:textId="32ADE23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42,513"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DCF592" w14:textId="66A11838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47,573"</w:t>
            </w:r>
          </w:p>
        </w:tc>
      </w:tr>
      <w:tr w:rsidR="002D5003" w14:paraId="0AFC53A9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0F23ADEA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DA4E27" w14:textId="6152D870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344552,30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F5102D" w14:textId="1A349386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2266828,83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7A584D" w14:textId="084F4B6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36,753"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9A6686" w14:textId="3C306CB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15,553"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5C19BD" w14:textId="20120A47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35,023"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54598D" w14:textId="5F581A1E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18,215"</w:t>
            </w:r>
          </w:p>
        </w:tc>
      </w:tr>
      <w:tr w:rsidR="002D5003" w14:paraId="1141B4C9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679E070B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F142F" w14:textId="58E21EE0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344324,11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2655A6" w14:textId="7A60FE33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2266354,80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B07D78" w14:textId="50CD875E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29,426"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CA5F53" w14:textId="599F57A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49,645"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B7E139" w14:textId="1A945AB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27,697"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481B07" w14:textId="0E19BA87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52,308"</w:t>
            </w:r>
          </w:p>
        </w:tc>
      </w:tr>
      <w:tr w:rsidR="002D5003" w14:paraId="5528F2A3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17A50601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4001B2" w14:textId="37E80AF3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343773,86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DD4E3" w14:textId="759E2A3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2265283,21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D16C0" w14:textId="3218272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11,745"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CEC18D" w14:textId="01DBCD2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51,081"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E43D87" w14:textId="43BDCA2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10,016"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192EE6" w14:textId="5910ECD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53,745"</w:t>
            </w:r>
          </w:p>
        </w:tc>
      </w:tr>
      <w:tr w:rsidR="002D5003" w14:paraId="0BADFD0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12A3BF64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AB5876" w14:textId="1B3D92AE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343706,04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6D8068" w14:textId="7F33081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2265166,01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E3F1F2" w14:textId="38C1972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9,564"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C5946D" w14:textId="52640EA3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44,675"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BE652" w14:textId="0136B1B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7,835"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1FD7FE" w14:textId="300B001F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47,340"</w:t>
            </w:r>
          </w:p>
        </w:tc>
      </w:tr>
      <w:tr w:rsidR="002D5003" w14:paraId="33B8627C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C29C7" w14:textId="705B8D4E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1B8A04" w14:textId="0348D01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343481,83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8A834E" w14:textId="1B62D0D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2264473,07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DC4EF6" w14:textId="5DD3CD9E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2,382"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CDDE27" w14:textId="5FE6077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6,835"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D04D24" w14:textId="7A212F33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0,654"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2C54A8" w14:textId="758520E7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9,501"</w:t>
            </w:r>
          </w:p>
        </w:tc>
      </w:tr>
      <w:tr w:rsidR="002D5003" w14:paraId="2FB3F87C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82080" w14:textId="4DBF335D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3B23A" w14:textId="3B22484F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343392,99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D95248" w14:textId="2D3CCA27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2264310,11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366DA0" w14:textId="7AE3DDD6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59,525"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1841F4" w14:textId="43A978F0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57,931"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71BA3" w14:textId="7E633B23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57,796"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C1F91" w14:textId="28B0CB3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0,597"</w:t>
            </w:r>
          </w:p>
        </w:tc>
      </w:tr>
      <w:tr w:rsidR="002D5003" w14:paraId="2A038683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82069" w14:textId="58CF96BA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041BF" w14:textId="2ED6301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343101,00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721E9" w14:textId="69FED57D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2263311,30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1CEC92" w14:textId="0FF6FAC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50,175"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AC5983" w14:textId="4C72FD3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3,401"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F29A1B" w14:textId="3431012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48,448"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0EDB65" w14:textId="107CF28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6,068"</w:t>
            </w:r>
          </w:p>
        </w:tc>
      </w:tr>
      <w:tr w:rsidR="002D5003" w14:paraId="031A1790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7AC4A" w14:textId="7FEEE616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4955F2" w14:textId="0AFDD7B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342082,27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72EE31" w14:textId="4749A64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2260454,19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28C05D" w14:textId="2E3CB9FE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17,457"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68A5A5" w14:textId="349FAC6F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27,431"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7A06F" w14:textId="58C5606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15,732"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C26E9C" w14:textId="15CB600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30,103"</w:t>
            </w:r>
          </w:p>
        </w:tc>
      </w:tr>
      <w:tr w:rsidR="002D5003" w14:paraId="5B8D465C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47E7B" w14:textId="554901AE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A5083B" w14:textId="6CD2515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341860,75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398737" w14:textId="5B8679D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2260346,44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052346" w14:textId="691B5BB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10,300"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26E330" w14:textId="25710E8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21,529"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6691B" w14:textId="07EF6B4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8,574"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5ADAEA" w14:textId="56A20DC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24,201"</w:t>
            </w:r>
          </w:p>
        </w:tc>
      </w:tr>
      <w:tr w:rsidR="002D5003" w14:paraId="5EA4563A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7E094" w14:textId="26C579DE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3F6788" w14:textId="00E10BED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341209,97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73971D" w14:textId="5493212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2257274,05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78EAAF" w14:textId="1F985DA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49,436"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D0096C" w14:textId="36F6587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33,929"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0669E0" w14:textId="395195F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47,712"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187098" w14:textId="5A98BAD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36,606"</w:t>
            </w:r>
          </w:p>
        </w:tc>
      </w:tr>
      <w:tr w:rsidR="002D5003" w14:paraId="41B2ABF1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9D28ED" w14:textId="47009EE0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37D143" w14:textId="7DDBD7E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341265,44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63B48D" w14:textId="75F5D124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2255822,24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1238D0" w14:textId="72C02E1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51,295"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1A4C82" w14:textId="49E884E6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14,772"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F5D737" w14:textId="2E982264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49,571"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4E3777" w14:textId="57BD931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17,452"</w:t>
            </w:r>
          </w:p>
        </w:tc>
      </w:tr>
      <w:tr w:rsidR="002D5003" w14:paraId="420715BE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2BB218" w14:textId="584485F9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5C43AB" w14:textId="57D4984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341436,10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9CE830" w14:textId="11E3523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2254896,05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8456F3" w14:textId="7B07B28E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56,849"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087621" w14:textId="23D9D5E8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24,281"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A89F44" w14:textId="6C66849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55,126"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2ADEC" w14:textId="225B0C5F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26,963"</w:t>
            </w:r>
          </w:p>
        </w:tc>
      </w:tr>
      <w:tr w:rsidR="002D5003" w14:paraId="160300C1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E823D3" w14:textId="129B4E72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32454" w14:textId="6B1D27E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341678,94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8579B8" w14:textId="588FD2F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2254537,55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9B3B19" w14:textId="196C137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4,715"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36EAD9" w14:textId="76469AB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4,745"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DC6C96" w14:textId="371C7A3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2,992"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3E8F0E" w14:textId="7D0276B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7,428"</w:t>
            </w:r>
          </w:p>
        </w:tc>
      </w:tr>
      <w:tr w:rsidR="002D5003" w14:paraId="1AE418B8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CEE37F" w14:textId="46340DC9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FA39F5" w14:textId="5601A6B1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342068,26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8E3609" w14:textId="1864C9DE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2254448,30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BBBC6D" w14:textId="70994418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17,310"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38948A" w14:textId="30A57ED4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59,898"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73E09" w14:textId="781B41C7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15,587"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03B92F" w14:textId="3C63392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2,581"</w:t>
            </w:r>
          </w:p>
        </w:tc>
      </w:tr>
      <w:tr w:rsidR="002D5003" w14:paraId="74A4B3D2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592F97" w14:textId="74FEB9C1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37FFB" w14:textId="6B2912D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342067,08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D1AF00" w14:textId="21C52B36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2254359,34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3385B6" w14:textId="7F4B2B87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17,275"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9D9AEA" w14:textId="6B5DCCA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55,047"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4CF055" w14:textId="70E3EA46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15,551"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ACA0E1" w14:textId="6BD09CF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57,730"</w:t>
            </w:r>
          </w:p>
        </w:tc>
      </w:tr>
      <w:tr w:rsidR="002D5003" w14:paraId="203788BA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A8C24" w14:textId="35C69887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BEF3E1" w14:textId="1ED64D2F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342462,44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9EDE6C" w14:textId="1E5BCB4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2254283,44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C7AD5A" w14:textId="5542B77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30,065"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52208C" w14:textId="5409F01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50,927"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B7864F" w14:textId="51C62FB0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28,341"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A84A4F" w14:textId="603CCAD4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53,610"</w:t>
            </w:r>
          </w:p>
        </w:tc>
      </w:tr>
      <w:tr w:rsidR="002D5003" w14:paraId="07EEBA55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39384" w14:textId="42F52AEF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2EDD42" w14:textId="527CEDA3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344159,67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EB108F" w14:textId="1DB565C0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2253920,17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700C9" w14:textId="40C4E274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24,973"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15F9C2" w14:textId="47593918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31,191"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B600B" w14:textId="4CA32530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23,248"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40544B" w14:textId="2727E1E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33,876"</w:t>
            </w:r>
          </w:p>
        </w:tc>
      </w:tr>
      <w:tr w:rsidR="002D5003" w14:paraId="6B2FFB3E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AE469C" w14:textId="66B006EE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D7BEFE" w14:textId="0A06B53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345490,25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C6D477" w14:textId="3E63209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2253959,00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1A9ED" w14:textId="1FB69277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8,009"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70DAFC" w14:textId="1CEAEBE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33,370"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DF959" w14:textId="0653197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6,283"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A3924A" w14:textId="7E6F0F57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36,055"</w:t>
            </w:r>
          </w:p>
        </w:tc>
      </w:tr>
      <w:tr w:rsidR="002D5003" w14:paraId="6890CEAD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306D6B" w14:textId="43C9B1AE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E274D2" w14:textId="2BB238ED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345984,33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A852B0" w14:textId="6F3EB85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2253780,26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78FED6" w14:textId="457C201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23,995"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D5037F" w14:textId="7D7FB1FE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23,637"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F42257" w14:textId="6CD01C1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22,269"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D6192F" w14:textId="6514BBC7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26,323"</w:t>
            </w:r>
          </w:p>
        </w:tc>
      </w:tr>
      <w:tr w:rsidR="002D5003" w14:paraId="39E7439B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970EF" w14:textId="1487A19B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E532C" w14:textId="324F805D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347699,51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98A5C" w14:textId="2EFC4D7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2253455,45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DDE14A" w14:textId="03A62888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19,480"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187CB9" w14:textId="3E764F4D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5,976"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757876" w14:textId="67248D65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17,753"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B03A3" w14:textId="4956B35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8,664"</w:t>
            </w:r>
          </w:p>
        </w:tc>
      </w:tr>
      <w:tr w:rsidR="002D5003" w14:paraId="01BBFD95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4C7125" w14:textId="3A1D095D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9D57E7" w14:textId="06FCF90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347837,05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42335A" w14:textId="31EB070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2252960,37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8D60A" w14:textId="0B18D8F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23,940"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F82F60" w14:textId="7829EE3F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38,949"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3E4585" w14:textId="233DF61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22,213"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FE02BD" w14:textId="64BF1DA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41,638"</w:t>
            </w:r>
          </w:p>
        </w:tc>
      </w:tr>
      <w:tr w:rsidR="002D5003" w14:paraId="2FCA27D0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74771" w14:textId="18334964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0CBCA6" w14:textId="029336AE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348173,79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AE1D38" w14:textId="64A57146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2252797,54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A3E35C" w14:textId="049B1D67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34,835"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55F71F" w14:textId="687DACA7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30,069"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F62AAB" w14:textId="3FECE054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33,108"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CFA3C2" w14:textId="69E720AA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32,758"</w:t>
            </w:r>
          </w:p>
        </w:tc>
      </w:tr>
      <w:tr w:rsidR="002D5003" w14:paraId="1E9C745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38C368" w14:textId="17AB82A0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AD578F" w14:textId="29BEFD68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348417,19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04B635" w14:textId="1F0C4AFC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2253164,85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CEDE00" w14:textId="5299795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42,700"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27A287" w14:textId="1FB7D9DE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50,135"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93110E" w14:textId="59BDF84B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40,972"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01EAE1" w14:textId="44E1AC0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52,824"</w:t>
            </w:r>
          </w:p>
        </w:tc>
      </w:tr>
      <w:tr w:rsidR="002D5003" w14:paraId="0522010E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6C0234" w14:textId="4F3D333B" w:rsidR="002D5003" w:rsidRDefault="002D5003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D43C1" w14:textId="79E343A9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349718,09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D2C2A" w14:textId="1EA7937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2253115,19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D4140F" w14:textId="686B9E54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24,779"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126441" w14:textId="0E001D0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47,470"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9D0586" w14:textId="12F72572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23,050"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9E5D0" w14:textId="57442388" w:rsidR="002D5003" w:rsidRDefault="002D5003" w:rsidP="00BC717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50,160"</w:t>
            </w:r>
          </w:p>
        </w:tc>
      </w:tr>
    </w:tbl>
    <w:p w14:paraId="1E2B7CFA" w14:textId="77777777" w:rsidR="001F61C4" w:rsidRDefault="001F61C4" w:rsidP="001F61C4"/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795F4556" w:rsidR="0039136E" w:rsidRDefault="00CF7FC0">
      <w:pPr>
        <w:suppressAutoHyphens w:val="0"/>
        <w:spacing w:after="160" w:line="259" w:lineRule="auto"/>
        <w:rPr>
          <w:b/>
          <w:sz w:val="28"/>
        </w:rPr>
        <w:sectPr w:rsidR="0039136E" w:rsidSect="008D7181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56F3FF88" wp14:editId="099CA687">
            <wp:extent cx="15072733" cy="942044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5749" b="5880"/>
                    <a:stretch/>
                  </pic:blipFill>
                  <pic:spPr bwMode="auto">
                    <a:xfrm>
                      <a:off x="0" y="0"/>
                      <a:ext cx="15079168" cy="9424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90B1AE" w14:textId="362CB1A4" w:rsidR="00BC7172" w:rsidRPr="002D5003" w:rsidRDefault="00BC7172" w:rsidP="00BC7172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D5003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Карасукского района, участок </w:t>
      </w:r>
      <w:r w:rsidR="008B32F0">
        <w:rPr>
          <w:rFonts w:ascii="Times New Roman" w:hAnsi="Times New Roman" w:cs="Times New Roman"/>
          <w:b/>
          <w:color w:val="auto"/>
          <w:sz w:val="28"/>
        </w:rPr>
        <w:t>№ </w:t>
      </w:r>
      <w:r w:rsidRPr="002D5003">
        <w:rPr>
          <w:rFonts w:ascii="Times New Roman" w:hAnsi="Times New Roman" w:cs="Times New Roman"/>
          <w:b/>
          <w:color w:val="auto"/>
          <w:sz w:val="28"/>
        </w:rPr>
        <w:t>8.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D51B2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043CEF" w14:textId="77777777" w:rsidR="008B32F0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43A27BC2" w:rsidR="00B823E1" w:rsidRDefault="008B32F0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Pr="00BC7172" w:rsidRDefault="00B823E1" w:rsidP="00D51B26">
            <w:pPr>
              <w:rPr>
                <w:color w:val="000000"/>
                <w:sz w:val="20"/>
                <w:szCs w:val="20"/>
              </w:rPr>
            </w:pPr>
            <w:r w:rsidRPr="00BC7172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518679B3" w:rsidR="00B823E1" w:rsidRPr="00BC7172" w:rsidRDefault="00F069ED" w:rsidP="00D51B26">
            <w:pPr>
              <w:snapToGrid w:val="0"/>
              <w:rPr>
                <w:color w:val="000000"/>
                <w:sz w:val="20"/>
                <w:szCs w:val="20"/>
              </w:rPr>
            </w:pPr>
            <w:r w:rsidRPr="00BC7172">
              <w:rPr>
                <w:color w:val="000000"/>
                <w:sz w:val="20"/>
                <w:szCs w:val="20"/>
              </w:rPr>
              <w:t>Карасукский</w:t>
            </w:r>
          </w:p>
        </w:tc>
      </w:tr>
      <w:tr w:rsidR="00B823E1" w14:paraId="4EC16E7B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2D92F022" w:rsidR="00B823E1" w:rsidRPr="00E81088" w:rsidRDefault="00BC7172" w:rsidP="00D51B2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BC7172">
              <w:rPr>
                <w:color w:val="000000"/>
                <w:sz w:val="20"/>
                <w:szCs w:val="20"/>
              </w:rPr>
              <w:t xml:space="preserve">Общедоступное охотничье угодье Карасукского района, участок </w:t>
            </w:r>
            <w:r w:rsidR="008B32F0">
              <w:rPr>
                <w:color w:val="000000"/>
                <w:sz w:val="20"/>
                <w:szCs w:val="20"/>
              </w:rPr>
              <w:t>№ </w:t>
            </w:r>
            <w:r w:rsidRPr="00BC7172">
              <w:rPr>
                <w:color w:val="000000"/>
                <w:sz w:val="20"/>
                <w:szCs w:val="20"/>
              </w:rPr>
              <w:t>8.2</w:t>
            </w:r>
          </w:p>
        </w:tc>
      </w:tr>
      <w:tr w:rsidR="00B823E1" w14:paraId="295C7A28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77777777" w:rsidR="00B823E1" w:rsidRPr="00E81088" w:rsidRDefault="00B823E1" w:rsidP="00D51B26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B823E1" w14:paraId="6CA25604" w14:textId="77777777" w:rsidTr="00D51B2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D51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D51B2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565E22D2" w:rsidR="00B823E1" w:rsidRPr="00E81088" w:rsidRDefault="00955750" w:rsidP="00D51B2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55750">
              <w:rPr>
                <w:color w:val="000000"/>
                <w:sz w:val="20"/>
                <w:szCs w:val="20"/>
              </w:rPr>
              <w:t>5,836</w:t>
            </w:r>
          </w:p>
        </w:tc>
      </w:tr>
      <w:tr w:rsidR="00B823E1" w14:paraId="411F4C9B" w14:textId="77777777" w:rsidTr="00D51B2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D51B2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D51B2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5640DB" w14:textId="77777777" w:rsidR="00BC7172" w:rsidRPr="00BC7172" w:rsidRDefault="00BC7172" w:rsidP="00BC7172">
            <w:pPr>
              <w:jc w:val="both"/>
              <w:rPr>
                <w:color w:val="000000"/>
                <w:sz w:val="20"/>
                <w:szCs w:val="20"/>
              </w:rPr>
            </w:pPr>
            <w:r w:rsidRPr="00BC7172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 и смежной административной границы Карасукского района Новосибирской области и Алтайского края, граница идет в общем юго-восточном направлении по смежной административной границе Карасукского района Новосибирской области и Алтайского края до точки 2.</w:t>
            </w:r>
          </w:p>
          <w:p w14:paraId="4502FC68" w14:textId="77777777" w:rsidR="00BC7172" w:rsidRPr="00BC7172" w:rsidRDefault="00BC7172" w:rsidP="00BC717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E99FC5F" w14:textId="77777777" w:rsidR="00BC7172" w:rsidRPr="00BC7172" w:rsidRDefault="00BC7172" w:rsidP="00BC7172">
            <w:pPr>
              <w:jc w:val="both"/>
              <w:rPr>
                <w:color w:val="000000"/>
                <w:sz w:val="20"/>
                <w:szCs w:val="20"/>
              </w:rPr>
            </w:pPr>
            <w:r w:rsidRPr="00BC7172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смежных административных границ Карасукского района Новосибирской области и Алтайского края и, граница идет в общем южном направлении по смежной административной границе Карасукского района Новосибирской области и Алтайского края до точки 3.</w:t>
            </w:r>
          </w:p>
          <w:p w14:paraId="14739325" w14:textId="77777777" w:rsidR="00BC7172" w:rsidRPr="00BC7172" w:rsidRDefault="00BC7172" w:rsidP="00BC717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0E0A29F" w14:textId="1572412D" w:rsidR="00BC7172" w:rsidRPr="00BC7172" w:rsidRDefault="00BC7172" w:rsidP="00BC7172">
            <w:pPr>
              <w:jc w:val="both"/>
              <w:rPr>
                <w:color w:val="000000"/>
                <w:sz w:val="20"/>
                <w:szCs w:val="20"/>
              </w:rPr>
            </w:pPr>
            <w:r w:rsidRPr="00BC7172">
              <w:rPr>
                <w:color w:val="000000"/>
                <w:sz w:val="20"/>
                <w:szCs w:val="20"/>
              </w:rPr>
              <w:t xml:space="preserve">Южная граница: от точки 3, расположенной на пересечении смежных административных границ Карасукского района Новосибирской области и Алтайского края и, граница идет в общем западном направлении по смежной административной границе Карасукского района Новосибирской области и Алтайского края до точки 4, далее граница идет в общем юго-западном направлении по смежной административной границе Карасукского района Новосибирской области и Алтайского края до пересечения c восточной границей Государственного природного заказника «Южный», далее граница идет в общем западном направлении по восточной границе Государственного природного заказника «Южный» (точки 301 - 300 Государственного природного заказника «Южный» </w:t>
            </w:r>
            <w:r w:rsidR="0047462A">
              <w:rPr>
                <w:color w:val="000000"/>
                <w:sz w:val="20"/>
                <w:szCs w:val="20"/>
              </w:rPr>
              <w:t>приложение № 3</w:t>
            </w:r>
            <w:r w:rsidRPr="00BC7172">
              <w:rPr>
                <w:color w:val="000000"/>
                <w:sz w:val="20"/>
                <w:szCs w:val="20"/>
              </w:rPr>
              <w:t>) до автомобильной дороги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BC7172">
              <w:rPr>
                <w:color w:val="000000"/>
                <w:sz w:val="20"/>
                <w:szCs w:val="20"/>
              </w:rPr>
              <w:t xml:space="preserve">межмуниципального значения 50 ОП МЗ 50Н-1012 «418 км а/д «К-32» - </w:t>
            </w:r>
            <w:proofErr w:type="spellStart"/>
            <w:r w:rsidRPr="00BC7172">
              <w:rPr>
                <w:color w:val="000000"/>
                <w:sz w:val="20"/>
                <w:szCs w:val="20"/>
              </w:rPr>
              <w:t>Анисимовка</w:t>
            </w:r>
            <w:proofErr w:type="spellEnd"/>
            <w:r w:rsidRPr="00BC7172">
              <w:rPr>
                <w:color w:val="000000"/>
                <w:sz w:val="20"/>
                <w:szCs w:val="20"/>
              </w:rPr>
              <w:t xml:space="preserve"> - Павловка» в точке 5.</w:t>
            </w:r>
          </w:p>
          <w:p w14:paraId="34CB7FBC" w14:textId="77777777" w:rsidR="00BC7172" w:rsidRPr="00BC7172" w:rsidRDefault="00BC7172" w:rsidP="00BC717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DF01E31" w14:textId="0649A895" w:rsidR="00BC7172" w:rsidRPr="00BC7172" w:rsidRDefault="00BC7172" w:rsidP="00BC7172">
            <w:pPr>
              <w:jc w:val="both"/>
              <w:rPr>
                <w:color w:val="000000"/>
                <w:sz w:val="20"/>
                <w:szCs w:val="20"/>
              </w:rPr>
            </w:pPr>
            <w:r w:rsidRPr="00BC7172">
              <w:rPr>
                <w:color w:val="000000"/>
                <w:sz w:val="20"/>
                <w:szCs w:val="20"/>
              </w:rPr>
              <w:t>Западная граница: от точки 5, расположенной на пересечении восточной границе Государственного природного заказника «Южный» и автомобильной дороги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BC7172">
              <w:rPr>
                <w:color w:val="000000"/>
                <w:sz w:val="20"/>
                <w:szCs w:val="20"/>
              </w:rPr>
              <w:t xml:space="preserve">межмуниципального значения 50 ОП МЗ 50Н-1012 «418 км а/д «К-32» - </w:t>
            </w:r>
            <w:proofErr w:type="spellStart"/>
            <w:r w:rsidRPr="00BC7172">
              <w:rPr>
                <w:color w:val="000000"/>
                <w:sz w:val="20"/>
                <w:szCs w:val="20"/>
              </w:rPr>
              <w:t>Анисимовка</w:t>
            </w:r>
            <w:proofErr w:type="spellEnd"/>
            <w:r w:rsidRPr="00BC7172">
              <w:rPr>
                <w:color w:val="000000"/>
                <w:sz w:val="20"/>
                <w:szCs w:val="20"/>
              </w:rPr>
              <w:t xml:space="preserve"> - Павловка», граница идет в общем северном направлении по восточной границе Государственного природного заказника «Южный» (точки 300 - 280 Государственного природного заказника «Южный» </w:t>
            </w:r>
            <w:r w:rsidR="0047462A">
              <w:rPr>
                <w:color w:val="000000"/>
                <w:sz w:val="20"/>
                <w:szCs w:val="20"/>
              </w:rPr>
              <w:t>приложение № 3</w:t>
            </w:r>
            <w:r w:rsidRPr="00BC7172">
              <w:rPr>
                <w:color w:val="000000"/>
                <w:sz w:val="20"/>
                <w:szCs w:val="20"/>
              </w:rPr>
              <w:t>)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BC7172">
              <w:rPr>
                <w:color w:val="000000"/>
                <w:sz w:val="20"/>
                <w:szCs w:val="20"/>
              </w:rPr>
              <w:t>в точке 6, далее граница идет в восточном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BC7172">
              <w:rPr>
                <w:color w:val="000000"/>
                <w:sz w:val="20"/>
                <w:szCs w:val="20"/>
              </w:rPr>
              <w:t>до точки 7, далее граница идет в северном направлении по условной прямой до пересечения с автомобильной дорогой местного значения вдоль лесополосы в точке 8, далее граница идет в северном направлении по автомобильной дороге местного значения вдоль лесополосы до точки 9, далее граница идет в северном направлении по условной прямой до точки 10, далее граница идет в северном направлении по условной прямой до пересечения с автомобильной дорогой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BC7172">
              <w:rPr>
                <w:color w:val="000000"/>
                <w:sz w:val="20"/>
                <w:szCs w:val="20"/>
              </w:rPr>
              <w:t>в точке 11, далее граница идет в северо-восточном направлении по автомобильной дороге местного значения</w:t>
            </w:r>
            <w:r w:rsidR="00ED0DC6">
              <w:rPr>
                <w:color w:val="000000"/>
                <w:sz w:val="20"/>
                <w:szCs w:val="20"/>
              </w:rPr>
              <w:t xml:space="preserve"> </w:t>
            </w:r>
            <w:r w:rsidRPr="00BC7172">
              <w:rPr>
                <w:color w:val="000000"/>
                <w:sz w:val="20"/>
                <w:szCs w:val="20"/>
              </w:rPr>
              <w:t>до пересечения со смежной административной границей Карасукского района Новосибирской области и Алтайского края в точке 1.</w:t>
            </w:r>
          </w:p>
          <w:p w14:paraId="7FC34844" w14:textId="77777777" w:rsidR="00BC7172" w:rsidRPr="00BC7172" w:rsidRDefault="00BC7172" w:rsidP="00BC717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1B84C52" w14:textId="3340F236" w:rsidR="00BC7172" w:rsidRPr="00BC7172" w:rsidRDefault="00BC7172" w:rsidP="00BC7172">
            <w:pPr>
              <w:jc w:val="both"/>
              <w:rPr>
                <w:color w:val="000000"/>
                <w:sz w:val="20"/>
                <w:szCs w:val="20"/>
              </w:rPr>
            </w:pPr>
            <w:r w:rsidRPr="00BC7172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B32F0">
              <w:rPr>
                <w:color w:val="000000"/>
                <w:sz w:val="20"/>
                <w:szCs w:val="20"/>
              </w:rPr>
              <w:t>от 24.07.2009</w:t>
            </w:r>
            <w:r w:rsidRPr="00BC7172">
              <w:rPr>
                <w:color w:val="000000"/>
                <w:sz w:val="20"/>
                <w:szCs w:val="20"/>
              </w:rPr>
              <w:t xml:space="preserve"> </w:t>
            </w:r>
            <w:r w:rsidR="008B32F0">
              <w:rPr>
                <w:color w:val="000000"/>
                <w:sz w:val="20"/>
                <w:szCs w:val="20"/>
              </w:rPr>
              <w:t>№ </w:t>
            </w:r>
            <w:r w:rsidRPr="00BC7172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B2D52">
              <w:rPr>
                <w:color w:val="000000"/>
                <w:sz w:val="20"/>
                <w:szCs w:val="20"/>
              </w:rPr>
              <w:t>:</w:t>
            </w:r>
          </w:p>
          <w:p w14:paraId="69D1A5CD" w14:textId="062371DE" w:rsidR="00EB2D52" w:rsidRPr="00A81CAA" w:rsidRDefault="00ED0DC6" w:rsidP="00EB2D5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B2D52" w:rsidRPr="00A81CAA">
              <w:rPr>
                <w:sz w:val="20"/>
                <w:szCs w:val="20"/>
              </w:rPr>
              <w:t xml:space="preserve"> населенных пунктов: Новоивановка;</w:t>
            </w:r>
          </w:p>
          <w:p w14:paraId="390AC4D7" w14:textId="65A5864C" w:rsidR="00B823E1" w:rsidRPr="00EB2D52" w:rsidRDefault="00ED0DC6" w:rsidP="00EB2D5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B2D52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2433,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3650,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3651,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3652,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3923,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4929,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 xml:space="preserve">959, </w:t>
            </w:r>
            <w:r w:rsidR="008B32F0">
              <w:rPr>
                <w:sz w:val="20"/>
                <w:szCs w:val="20"/>
              </w:rPr>
              <w:t>№ </w:t>
            </w:r>
            <w:r w:rsidR="00EB2D52" w:rsidRPr="00A81CAA">
              <w:rPr>
                <w:sz w:val="20"/>
                <w:szCs w:val="20"/>
              </w:rPr>
              <w:t>963</w:t>
            </w:r>
            <w:r w:rsidR="00EB2D52"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D51B2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823E1" w14:paraId="1318ECEB" w14:textId="77777777" w:rsidTr="00D51B2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0E284F8A" w:rsidR="00B823E1" w:rsidRDefault="008B32F0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D51B2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D51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BC7172" w14:paraId="24818960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7274959A" w:rsidR="00BC7172" w:rsidRDefault="00BC7172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87836" w14:textId="6B37356A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319392,23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8742C" w14:textId="3A07CABA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2262564,27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FDC3E8" w14:textId="567A52F3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5161F0" w14:textId="32C536FB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19,224"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27190A" w14:textId="36A33CCE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1,657"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F88134" w14:textId="23F43C5A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21,879"</w:t>
            </w:r>
          </w:p>
        </w:tc>
      </w:tr>
      <w:tr w:rsidR="00BC7172" w14:paraId="2A3B6126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04EB508E" w:rsidR="00BC7172" w:rsidRDefault="00BC7172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DDA88B" w14:textId="4A66C05F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314523,34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97D0EF" w14:textId="7D718595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2272502,91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374527" w14:textId="26A62B92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24,690"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64CB53" w14:textId="375FF847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17,364"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D9070B" w14:textId="48A51C71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22,979"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00D50" w14:textId="33F42105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19,998"</w:t>
            </w:r>
          </w:p>
        </w:tc>
      </w:tr>
      <w:tr w:rsidR="00BC7172" w14:paraId="603C8327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730AF716" w:rsidR="00BC7172" w:rsidRDefault="00BC7172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8CF879" w14:textId="0BCC8E21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310672,41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250497" w14:textId="47CAC92C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2272474,73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2DC50A" w14:textId="167EEEBF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20,132"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ECBC3E" w14:textId="0EEC1EBE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14,848"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FE656E" w14:textId="0162E776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18,424"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5DB58" w14:textId="6A582C5B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17,481"</w:t>
            </w:r>
          </w:p>
        </w:tc>
      </w:tr>
      <w:tr w:rsidR="00BC7172" w14:paraId="4D7EF797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0D0F2373" w:rsidR="00BC7172" w:rsidRDefault="00BC7172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2CD000" w14:textId="72ADEBD3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311693,82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34650A" w14:textId="5CEF8E3E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2262614,95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5370F" w14:textId="53B25EC1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54,348"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EDE8D5" w14:textId="33C05051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20,867"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09F791" w14:textId="72A2DF95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52,643"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B3FE5" w14:textId="5752A4F8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23,517"</w:t>
            </w:r>
          </w:p>
        </w:tc>
      </w:tr>
      <w:tr w:rsidR="00BC7172" w14:paraId="62B348F9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429CB3C3" w:rsidR="00BC7172" w:rsidRDefault="00BC7172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8996F1" w14:textId="427BD7AF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311146,62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05CF6" w14:textId="5005FF72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2261175,83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B3928" w14:textId="5984E952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36,764"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BCB409" w14:textId="702BCAE6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2,819"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538487" w14:textId="1FA1E6C0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35,060"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0FFEEB" w14:textId="17EE2EE9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5,472"</w:t>
            </w:r>
          </w:p>
        </w:tc>
      </w:tr>
      <w:tr w:rsidR="00BC7172" w14:paraId="11344659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7D9FC3DF" w:rsidR="00BC7172" w:rsidRDefault="00BC7172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0E4D0D" w14:textId="71240AC2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313690,78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AE9921" w14:textId="1EF746E4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2260547,70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563AE" w14:textId="0087DDEA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59,106"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DC8C7" w14:textId="2B4AE38B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29,094"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4C477A" w14:textId="1AD222D0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57,399"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5EBAE3" w14:textId="0F906AE4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31,749"</w:t>
            </w:r>
          </w:p>
        </w:tc>
      </w:tr>
      <w:tr w:rsidR="00BC7172" w14:paraId="30AE86B2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440F4874" w:rsidR="00BC7172" w:rsidRDefault="00BC7172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4AD59" w14:textId="60C4351D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313672,04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4AEB94" w14:textId="61C64F93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2261111,95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C41BD" w14:textId="5DF493C8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58,458"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B2D99D" w14:textId="5865836D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59,678"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3095E" w14:textId="633024EC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56,751"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B30DD" w14:textId="6E617358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2,332"</w:t>
            </w:r>
          </w:p>
        </w:tc>
      </w:tr>
      <w:tr w:rsidR="00BC7172" w14:paraId="1AC37E11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11FF0A24" w:rsidR="00BC7172" w:rsidRDefault="00BC7172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BCB163" w14:textId="02F6BEFA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313698,51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EE16F5" w14:textId="2D4FA203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2261109,11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36F60" w14:textId="3D248722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59,314"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047C75" w14:textId="4B65836A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59,527"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277263" w14:textId="1A366AFF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57,608"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5C30A7" w14:textId="66101A9F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2,182"</w:t>
            </w:r>
          </w:p>
        </w:tc>
      </w:tr>
      <w:tr w:rsidR="00BC7172" w14:paraId="71B18842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03B9638C" w:rsidR="00BC7172" w:rsidRDefault="00BC7172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DB1A57" w14:textId="1CFAEF7D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315487,57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8E4350" w14:textId="740A7746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2260917,63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B92762" w14:textId="5981947F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57,198"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28B3D7" w14:textId="12306B53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49,370"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825C1" w14:textId="0E27A1E0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55,491"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D5779" w14:textId="5642830C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52,026"</w:t>
            </w:r>
          </w:p>
        </w:tc>
      </w:tr>
      <w:tr w:rsidR="00BC7172" w14:paraId="707F75CF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25D79DAD" w:rsidR="00BC7172" w:rsidRDefault="00BC7172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705042" w14:textId="40F42EB2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316327,81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C3C640" w14:textId="702A5A38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2260855,21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9949A9" w14:textId="31841676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24,382"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ABAC03" w14:textId="4D3FF578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46,089"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F2E434" w14:textId="316664C0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22,673"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97522" w14:textId="2193B65F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48,745"</w:t>
            </w:r>
          </w:p>
        </w:tc>
      </w:tr>
      <w:tr w:rsidR="00BC7172" w14:paraId="0234B953" w14:textId="77777777" w:rsidTr="00D51B2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2E264B64" w:rsidR="00BC7172" w:rsidRDefault="00BC7172" w:rsidP="00D51B2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20A598" w14:textId="0BEE0999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318364,59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D9A86" w14:textId="14B26521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2261372,25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9DEC82" w14:textId="277A1856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30,225"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870B4C" w14:textId="4AE513A9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14,397"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C934CE" w14:textId="3E371FF1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28,515"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FBA6A3" w14:textId="6B63CF63" w:rsidR="00BC7172" w:rsidRDefault="00BC7172" w:rsidP="00BC717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15057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17,053"</w:t>
            </w:r>
          </w:p>
        </w:tc>
      </w:tr>
    </w:tbl>
    <w:p w14:paraId="3A727049" w14:textId="77777777" w:rsidR="00B823E1" w:rsidRDefault="00B823E1" w:rsidP="00B823E1"/>
    <w:p w14:paraId="070255C1" w14:textId="77777777" w:rsidR="0039136E" w:rsidRDefault="00B823E1">
      <w:pPr>
        <w:suppressAutoHyphens w:val="0"/>
        <w:spacing w:after="160" w:line="259" w:lineRule="auto"/>
      </w:pPr>
      <w:r>
        <w:br w:type="page"/>
      </w: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EA3F2DC" w14:textId="1C1422E8" w:rsidR="00EC0888" w:rsidRDefault="00CF7FC0" w:rsidP="0039136E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4B8BEE87" wp14:editId="2A2C458C">
            <wp:extent cx="15070245" cy="943108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5861" b="5654"/>
                    <a:stretch/>
                  </pic:blipFill>
                  <pic:spPr bwMode="auto">
                    <a:xfrm>
                      <a:off x="0" y="0"/>
                      <a:ext cx="15078858" cy="9436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8D7181">
      <w:pgSz w:w="23808" w:h="16840" w:orient="landscape" w:code="8"/>
      <w:pgMar w:top="1418" w:right="1134" w:bottom="567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23F63"/>
    <w:rsid w:val="00043315"/>
    <w:rsid w:val="000472CB"/>
    <w:rsid w:val="00056469"/>
    <w:rsid w:val="000C1B04"/>
    <w:rsid w:val="000C6050"/>
    <w:rsid w:val="000E1588"/>
    <w:rsid w:val="00150576"/>
    <w:rsid w:val="001D0BC0"/>
    <w:rsid w:val="001E114B"/>
    <w:rsid w:val="001F61C4"/>
    <w:rsid w:val="00257B0D"/>
    <w:rsid w:val="00257D34"/>
    <w:rsid w:val="002B4616"/>
    <w:rsid w:val="002D5003"/>
    <w:rsid w:val="002F4C39"/>
    <w:rsid w:val="002F4D4D"/>
    <w:rsid w:val="0032539F"/>
    <w:rsid w:val="0039136E"/>
    <w:rsid w:val="003A0859"/>
    <w:rsid w:val="003D1101"/>
    <w:rsid w:val="004078F2"/>
    <w:rsid w:val="004664C3"/>
    <w:rsid w:val="0047462A"/>
    <w:rsid w:val="00514E09"/>
    <w:rsid w:val="00547C22"/>
    <w:rsid w:val="005600ED"/>
    <w:rsid w:val="0065675E"/>
    <w:rsid w:val="00661123"/>
    <w:rsid w:val="00690AD1"/>
    <w:rsid w:val="006B3871"/>
    <w:rsid w:val="006E5D05"/>
    <w:rsid w:val="006F7BC5"/>
    <w:rsid w:val="0074190C"/>
    <w:rsid w:val="007B03CA"/>
    <w:rsid w:val="007C69E2"/>
    <w:rsid w:val="007E54B9"/>
    <w:rsid w:val="00800BC5"/>
    <w:rsid w:val="00865C13"/>
    <w:rsid w:val="00892094"/>
    <w:rsid w:val="00896C5A"/>
    <w:rsid w:val="008B32F0"/>
    <w:rsid w:val="008D7181"/>
    <w:rsid w:val="0090432B"/>
    <w:rsid w:val="009103B8"/>
    <w:rsid w:val="0092416B"/>
    <w:rsid w:val="00955750"/>
    <w:rsid w:val="009759F4"/>
    <w:rsid w:val="00975BBF"/>
    <w:rsid w:val="009A30A3"/>
    <w:rsid w:val="009B0A4F"/>
    <w:rsid w:val="009C05D5"/>
    <w:rsid w:val="00A25055"/>
    <w:rsid w:val="00A7505E"/>
    <w:rsid w:val="00A82325"/>
    <w:rsid w:val="00AE4D43"/>
    <w:rsid w:val="00B536F8"/>
    <w:rsid w:val="00B823E1"/>
    <w:rsid w:val="00B84152"/>
    <w:rsid w:val="00BC7172"/>
    <w:rsid w:val="00C20222"/>
    <w:rsid w:val="00C251D6"/>
    <w:rsid w:val="00C80615"/>
    <w:rsid w:val="00CA572F"/>
    <w:rsid w:val="00CF7FC0"/>
    <w:rsid w:val="00D3055E"/>
    <w:rsid w:val="00D4343B"/>
    <w:rsid w:val="00D51B26"/>
    <w:rsid w:val="00DE4739"/>
    <w:rsid w:val="00E23A18"/>
    <w:rsid w:val="00E81088"/>
    <w:rsid w:val="00E936D9"/>
    <w:rsid w:val="00EB224B"/>
    <w:rsid w:val="00EB2D52"/>
    <w:rsid w:val="00EC0888"/>
    <w:rsid w:val="00EC6721"/>
    <w:rsid w:val="00ED0DC6"/>
    <w:rsid w:val="00EE6335"/>
    <w:rsid w:val="00F069ED"/>
    <w:rsid w:val="00F41DAB"/>
    <w:rsid w:val="00F53A2B"/>
    <w:rsid w:val="00F76AA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7B0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7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93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2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64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3221</TotalTime>
  <Pages>19</Pages>
  <Words>7290</Words>
  <Characters>41556</Characters>
  <Application>Microsoft Office Word</Application>
  <DocSecurity>0</DocSecurity>
  <Lines>346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52</cp:revision>
  <dcterms:created xsi:type="dcterms:W3CDTF">2024-09-04T08:57:00Z</dcterms:created>
  <dcterms:modified xsi:type="dcterms:W3CDTF">2024-11-15T06:17:00Z</dcterms:modified>
</cp:coreProperties>
</file>