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7915" w14:textId="5164876C" w:rsidR="00AF54AD" w:rsidRPr="00AF54AD" w:rsidRDefault="00AF54AD" w:rsidP="00AF54AD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AF54AD">
        <w:rPr>
          <w:kern w:val="16"/>
          <w:sz w:val="28"/>
          <w:szCs w:val="28"/>
        </w:rPr>
        <w:t>ПРИЛОЖЕНИЕ № </w:t>
      </w:r>
      <w:r>
        <w:rPr>
          <w:kern w:val="16"/>
          <w:sz w:val="28"/>
          <w:szCs w:val="28"/>
        </w:rPr>
        <w:t>4</w:t>
      </w:r>
    </w:p>
    <w:p w14:paraId="4050DAB1" w14:textId="77777777" w:rsidR="00AF54AD" w:rsidRPr="00AF54AD" w:rsidRDefault="00AF54AD" w:rsidP="00AF54AD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AF54AD">
        <w:rPr>
          <w:kern w:val="16"/>
          <w:sz w:val="28"/>
          <w:szCs w:val="28"/>
        </w:rPr>
        <w:t>к постановлению Губернатора</w:t>
      </w:r>
    </w:p>
    <w:p w14:paraId="78E29DC0" w14:textId="77777777" w:rsidR="00AF54AD" w:rsidRPr="00AF54AD" w:rsidRDefault="00AF54AD" w:rsidP="00AF54AD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AF54AD">
        <w:rPr>
          <w:kern w:val="16"/>
          <w:sz w:val="28"/>
          <w:szCs w:val="28"/>
        </w:rPr>
        <w:t>Новосибирской области</w:t>
      </w:r>
    </w:p>
    <w:p w14:paraId="28CACCB5" w14:textId="77777777" w:rsidR="00AF54AD" w:rsidRPr="00AF54AD" w:rsidRDefault="00AF54AD" w:rsidP="00AF54AD">
      <w:pPr>
        <w:widowControl w:val="0"/>
        <w:jc w:val="center"/>
        <w:rPr>
          <w:kern w:val="16"/>
          <w:sz w:val="28"/>
          <w:szCs w:val="28"/>
        </w:rPr>
      </w:pPr>
    </w:p>
    <w:p w14:paraId="071BFC45" w14:textId="5B69818E" w:rsidR="00AF54AD" w:rsidRPr="00AF54AD" w:rsidRDefault="00AF54AD" w:rsidP="00AF54AD">
      <w:pPr>
        <w:widowControl w:val="0"/>
        <w:ind w:firstLine="10490"/>
        <w:jc w:val="center"/>
        <w:rPr>
          <w:sz w:val="28"/>
          <w:szCs w:val="28"/>
        </w:rPr>
      </w:pPr>
      <w:r w:rsidRPr="00AF54AD">
        <w:rPr>
          <w:kern w:val="16"/>
          <w:sz w:val="28"/>
          <w:szCs w:val="28"/>
        </w:rPr>
        <w:t>«</w:t>
      </w:r>
      <w:r>
        <w:rPr>
          <w:sz w:val="28"/>
          <w:szCs w:val="28"/>
        </w:rPr>
        <w:t>ПРИЛОЖЕНИЕ № 25.1</w:t>
      </w:r>
      <w:bookmarkStart w:id="0" w:name="_GoBack"/>
      <w:bookmarkEnd w:id="0"/>
    </w:p>
    <w:p w14:paraId="57A9A59A" w14:textId="77777777" w:rsidR="00AF54AD" w:rsidRPr="00AF54AD" w:rsidRDefault="00AF54AD" w:rsidP="00AF54AD">
      <w:pPr>
        <w:widowControl w:val="0"/>
        <w:ind w:firstLine="10490"/>
        <w:jc w:val="center"/>
        <w:rPr>
          <w:sz w:val="28"/>
          <w:szCs w:val="28"/>
        </w:rPr>
      </w:pPr>
      <w:r w:rsidRPr="00AF54AD">
        <w:rPr>
          <w:sz w:val="28"/>
          <w:szCs w:val="28"/>
        </w:rPr>
        <w:t>к лесному плану</w:t>
      </w:r>
    </w:p>
    <w:p w14:paraId="6B0E7519" w14:textId="799BFE92" w:rsidR="00B42719" w:rsidRPr="00B42719" w:rsidRDefault="00AF54AD" w:rsidP="00AF54AD">
      <w:pPr>
        <w:widowControl w:val="0"/>
        <w:ind w:left="10490"/>
        <w:jc w:val="center"/>
        <w:rPr>
          <w:sz w:val="28"/>
          <w:szCs w:val="28"/>
        </w:rPr>
      </w:pPr>
      <w:r w:rsidRPr="00AF54AD">
        <w:rPr>
          <w:sz w:val="28"/>
          <w:szCs w:val="28"/>
        </w:rPr>
        <w:t>Новосибирской области</w:t>
      </w:r>
      <w:r w:rsidRPr="00B42719">
        <w:rPr>
          <w:sz w:val="28"/>
          <w:szCs w:val="28"/>
        </w:rPr>
        <w:t xml:space="preserve"> </w:t>
      </w:r>
    </w:p>
    <w:p w14:paraId="289CDCFF" w14:textId="77777777" w:rsidR="007A4968" w:rsidRPr="00C84ABE" w:rsidRDefault="007A4968" w:rsidP="007A49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D6EF4A" w14:textId="76157490" w:rsidR="007A4968" w:rsidRPr="00AF54AD" w:rsidRDefault="007A4968" w:rsidP="007A496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4AD">
        <w:rPr>
          <w:rFonts w:ascii="Times New Roman" w:hAnsi="Times New Roman" w:cs="Times New Roman"/>
          <w:b/>
          <w:sz w:val="28"/>
          <w:szCs w:val="24"/>
        </w:rPr>
        <w:t xml:space="preserve">Плановые показатели выполнения мероприятий по </w:t>
      </w:r>
      <w:r w:rsidR="00791B36" w:rsidRPr="00AF54AD">
        <w:rPr>
          <w:rFonts w:ascii="Times New Roman" w:hAnsi="Times New Roman" w:cs="Times New Roman"/>
          <w:b/>
          <w:sz w:val="28"/>
          <w:szCs w:val="24"/>
        </w:rPr>
        <w:t>радиационному обследованию лесов</w:t>
      </w:r>
    </w:p>
    <w:p w14:paraId="5C226785" w14:textId="77777777" w:rsidR="00C84ABE" w:rsidRPr="00C84ABE" w:rsidRDefault="00C84ABE" w:rsidP="007A496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52" w:type="pct"/>
        <w:tblInd w:w="-152" w:type="dxa"/>
        <w:tblLook w:val="04A0" w:firstRow="1" w:lastRow="0" w:firstColumn="1" w:lastColumn="0" w:noHBand="0" w:noVBand="1"/>
      </w:tblPr>
      <w:tblGrid>
        <w:gridCol w:w="3486"/>
        <w:gridCol w:w="1051"/>
        <w:gridCol w:w="1683"/>
        <w:gridCol w:w="848"/>
        <w:gridCol w:w="848"/>
        <w:gridCol w:w="848"/>
        <w:gridCol w:w="848"/>
        <w:gridCol w:w="848"/>
        <w:gridCol w:w="848"/>
        <w:gridCol w:w="849"/>
        <w:gridCol w:w="849"/>
        <w:gridCol w:w="849"/>
        <w:gridCol w:w="846"/>
      </w:tblGrid>
      <w:tr w:rsidR="00590CFB" w:rsidRPr="00590CFB" w14:paraId="4788C569" w14:textId="77777777" w:rsidTr="00791B36">
        <w:trPr>
          <w:trHeight w:val="20"/>
          <w:tblHeader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297A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Наименование мероприятий по защите лесов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1241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EE6D" w14:textId="1526DF56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 xml:space="preserve">Выполнено за год, предшествующий разработке проекта лесного плана </w:t>
            </w:r>
            <w:r w:rsidR="00B42719" w:rsidRPr="00AF54AD">
              <w:rPr>
                <w:rFonts w:eastAsia="Times New Roman"/>
                <w:sz w:val="20"/>
                <w:lang w:eastAsia="ru-RU"/>
              </w:rPr>
              <w:t>Новосибирской области</w:t>
            </w:r>
          </w:p>
        </w:tc>
        <w:tc>
          <w:tcPr>
            <w:tcW w:w="295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1A8E2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Плановые показатели</w:t>
            </w:r>
          </w:p>
        </w:tc>
      </w:tr>
      <w:tr w:rsidR="00590CFB" w:rsidRPr="00590CFB" w14:paraId="55FC63C9" w14:textId="77777777" w:rsidTr="00791B36">
        <w:trPr>
          <w:trHeight w:val="20"/>
          <w:tblHeader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28C8" w14:textId="77777777" w:rsidR="00B56492" w:rsidRPr="00AF54AD" w:rsidRDefault="00B56492" w:rsidP="00B56492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601D" w14:textId="77777777" w:rsidR="00B56492" w:rsidRPr="00AF54AD" w:rsidRDefault="00B56492" w:rsidP="00B56492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221D" w14:textId="77777777" w:rsidR="00B56492" w:rsidRPr="00AF54AD" w:rsidRDefault="00B56492" w:rsidP="00B56492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9B08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2019</w:t>
            </w:r>
          </w:p>
          <w:p w14:paraId="7EB06363" w14:textId="43046736" w:rsidR="00B56492" w:rsidRPr="00AF54AD" w:rsidRDefault="00D75FD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E21C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2020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4FE1B74A" w14:textId="1AF84C46" w:rsidR="00B56492" w:rsidRPr="00AF54AD" w:rsidRDefault="00D75FD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C616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2021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21417910" w14:textId="17F92D5B" w:rsidR="00B56492" w:rsidRPr="00AF54AD" w:rsidRDefault="00D75FD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0588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2022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67CE12DB" w14:textId="3BB52584" w:rsidR="00B56492" w:rsidRPr="00AF54AD" w:rsidRDefault="00D75FD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F69D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2023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67B656AA" w14:textId="187F90E7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6B1D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2024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5927A24E" w14:textId="6175D878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F2CE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2025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608A6F6A" w14:textId="0265C536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65C4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2026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39E1109F" w14:textId="43B79080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FE89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2027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0A4778CF" w14:textId="1DFD5935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3441" w14:textId="77777777" w:rsidR="00F72D79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2028</w:t>
            </w:r>
            <w:r w:rsidR="00D75FD6" w:rsidRPr="00AF54AD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14:paraId="72F256E4" w14:textId="20F038B7" w:rsidR="00B56492" w:rsidRPr="00AF54AD" w:rsidRDefault="00791B36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год</w:t>
            </w:r>
          </w:p>
        </w:tc>
      </w:tr>
      <w:tr w:rsidR="00590CFB" w:rsidRPr="00590CFB" w14:paraId="0F9177CD" w14:textId="77777777" w:rsidTr="00791B36">
        <w:trPr>
          <w:trHeight w:val="20"/>
          <w:tblHeader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F2B5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D7AF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0474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B299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9D53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8232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9A8C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B34C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1432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94BC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D095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A743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ABF4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13</w:t>
            </w:r>
          </w:p>
        </w:tc>
      </w:tr>
      <w:tr w:rsidR="00590CFB" w:rsidRPr="00590CFB" w14:paraId="5274AF40" w14:textId="77777777" w:rsidTr="00590CFB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DA3E0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F54AD">
              <w:rPr>
                <w:rFonts w:eastAsia="Times New Roman"/>
                <w:b/>
                <w:bCs/>
                <w:sz w:val="20"/>
                <w:lang w:eastAsia="ru-RU"/>
              </w:rPr>
              <w:t>Леса, расположенные на землях лесного фонда</w:t>
            </w:r>
          </w:p>
        </w:tc>
      </w:tr>
      <w:tr w:rsidR="005E1EFC" w:rsidRPr="00590CFB" w14:paraId="2E081191" w14:textId="77777777" w:rsidTr="00791B36">
        <w:trPr>
          <w:trHeight w:val="20"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1326" w14:textId="54D91911" w:rsidR="005E1EFC" w:rsidRPr="00AF54AD" w:rsidRDefault="005E1EFC" w:rsidP="005E1EFC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 xml:space="preserve">Радиационные обследования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7E09" w14:textId="77777777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E1F5" w14:textId="762EF1FF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40CE" w14:textId="497EBE81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FFA5" w14:textId="36933C58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12A7E" w14:textId="796D379A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7FD8B" w14:textId="7274D3FC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661D6" w14:textId="0F85FF81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2C40" w14:textId="63CC2C9C" w:rsidR="005E1EFC" w:rsidRPr="00AF54AD" w:rsidRDefault="005324EF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4</w:t>
            </w:r>
            <w:r w:rsidR="005E1EFC" w:rsidRPr="00AF54AD">
              <w:rPr>
                <w:rFonts w:eastAsia="Times New Roman"/>
                <w:sz w:val="20"/>
                <w:lang w:eastAsia="ru-RU"/>
              </w:rPr>
              <w:t>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28777" w14:textId="23706B27" w:rsidR="005E1EFC" w:rsidRPr="00AF54AD" w:rsidRDefault="005324EF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</w:t>
            </w:r>
            <w:r w:rsidR="005E1EFC" w:rsidRPr="00AF54AD">
              <w:rPr>
                <w:rFonts w:eastAsia="Times New Roman"/>
                <w:sz w:val="20"/>
                <w:lang w:eastAsia="ru-RU"/>
              </w:rPr>
              <w:t>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3AF95" w14:textId="00226FC6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3A851" w14:textId="1C3AEA16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0651" w14:textId="102DBA5D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</w:tr>
      <w:tr w:rsidR="00B42719" w:rsidRPr="00590CFB" w14:paraId="41EB162B" w14:textId="77777777" w:rsidTr="00955E7B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304C7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F54AD">
              <w:rPr>
                <w:rFonts w:eastAsia="Times New Roman"/>
                <w:b/>
                <w:bCs/>
                <w:sz w:val="20"/>
                <w:lang w:eastAsia="ru-RU"/>
              </w:rPr>
              <w:t>Городские леса</w:t>
            </w:r>
          </w:p>
        </w:tc>
      </w:tr>
      <w:tr w:rsidR="00B42719" w:rsidRPr="00590CFB" w14:paraId="61830388" w14:textId="77777777" w:rsidTr="00955E7B">
        <w:trPr>
          <w:trHeight w:val="20"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3B39" w14:textId="77777777" w:rsidR="00B42719" w:rsidRPr="00AF54AD" w:rsidRDefault="00B42719" w:rsidP="00955E7B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Радиационные обследования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DE1D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C14C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75461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CE9EC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F705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776C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546C5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8D9EB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CEADC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AAF45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2D07F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5574E" w14:textId="77777777" w:rsidR="00B42719" w:rsidRPr="00AF54AD" w:rsidRDefault="00B42719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726AB" w:rsidRPr="00590CFB" w14:paraId="12765B87" w14:textId="77777777" w:rsidTr="00955E7B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D4D3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F54AD">
              <w:rPr>
                <w:rFonts w:eastAsia="Times New Roman"/>
                <w:b/>
                <w:bCs/>
                <w:iCs/>
                <w:sz w:val="2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3726AB" w:rsidRPr="00590CFB" w14:paraId="19EBCC51" w14:textId="77777777" w:rsidTr="00955E7B">
        <w:trPr>
          <w:trHeight w:val="20"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F859" w14:textId="77777777" w:rsidR="003726AB" w:rsidRPr="00AF54AD" w:rsidRDefault="003726AB" w:rsidP="00955E7B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Радиационные обследования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51EA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040D9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7936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ABED2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4C97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0F93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C68A0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67D05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F9D1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A87F7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DBAF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E90F4" w14:textId="77777777" w:rsidR="003726AB" w:rsidRPr="00AF54AD" w:rsidRDefault="003726AB" w:rsidP="00955E7B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590CFB" w:rsidRPr="00590CFB" w14:paraId="1C18F656" w14:textId="77777777" w:rsidTr="00590CFB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B62C5" w14:textId="3C8F89D8" w:rsidR="00B56492" w:rsidRPr="00AF54AD" w:rsidRDefault="003726AB" w:rsidP="00B56492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F54AD">
              <w:rPr>
                <w:rFonts w:eastAsia="Times New Roman"/>
                <w:b/>
                <w:bCs/>
                <w:iCs/>
                <w:sz w:val="2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590CFB" w:rsidRPr="00590CFB" w14:paraId="1659D622" w14:textId="77777777" w:rsidTr="00791B36">
        <w:trPr>
          <w:trHeight w:val="20"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01C2" w14:textId="64CA1923" w:rsidR="00B56492" w:rsidRPr="00AF54AD" w:rsidRDefault="00791B36" w:rsidP="00B56492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Радиационные обследования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3203" w14:textId="77777777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28251" w14:textId="4C31B892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467A" w14:textId="00A4C54D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28320" w14:textId="7B582C34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1D11" w14:textId="39BBF94F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0917" w14:textId="4EAC0EAE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9133" w14:textId="78577839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CFCD5" w14:textId="63C78573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C7722" w14:textId="6943A96C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2193" w14:textId="7A42A1BC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BF684" w14:textId="24E181F0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D184B" w14:textId="4898B195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590CFB" w:rsidRPr="00590CFB" w14:paraId="56DEF2A7" w14:textId="77777777" w:rsidTr="00590CFB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10163" w14:textId="3EE733C6" w:rsidR="00B56492" w:rsidRPr="00AF54AD" w:rsidRDefault="00B56492" w:rsidP="00B56492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F54AD">
              <w:rPr>
                <w:rFonts w:eastAsia="Times New Roman"/>
                <w:b/>
                <w:bCs/>
                <w:sz w:val="20"/>
                <w:lang w:eastAsia="ru-RU"/>
              </w:rPr>
              <w:t xml:space="preserve">Всего по </w:t>
            </w:r>
            <w:r w:rsidR="005E1EFC" w:rsidRPr="00AF54AD">
              <w:rPr>
                <w:rFonts w:eastAsia="Times New Roman"/>
                <w:b/>
                <w:bCs/>
                <w:sz w:val="20"/>
                <w:lang w:eastAsia="ru-RU"/>
              </w:rPr>
              <w:t>Новосибирской области</w:t>
            </w:r>
          </w:p>
        </w:tc>
      </w:tr>
      <w:tr w:rsidR="005E1EFC" w:rsidRPr="00590CFB" w14:paraId="2ECC8837" w14:textId="77777777" w:rsidTr="00791B36">
        <w:trPr>
          <w:trHeight w:val="20"/>
        </w:trPr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D9A5" w14:textId="7A5B647A" w:rsidR="005E1EFC" w:rsidRPr="00AF54AD" w:rsidRDefault="005E1EFC" w:rsidP="005E1EFC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Радиационные обследования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54C6" w14:textId="77777777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A14DD" w14:textId="7AE895B8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F092D" w14:textId="643907AE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FC13D" w14:textId="078DC130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527D9" w14:textId="571B69CA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69A87" w14:textId="5BA88ABE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32010" w14:textId="7AC343B7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1B251" w14:textId="40570506" w:rsidR="005E1EFC" w:rsidRPr="00AF54AD" w:rsidRDefault="005324EF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4</w:t>
            </w:r>
            <w:r w:rsidR="005E1EFC" w:rsidRPr="00AF54AD">
              <w:rPr>
                <w:rFonts w:eastAsia="Times New Roman"/>
                <w:sz w:val="20"/>
                <w:lang w:eastAsia="ru-RU"/>
              </w:rPr>
              <w:t>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2C995" w14:textId="37CAE62F" w:rsidR="005E1EFC" w:rsidRPr="00AF54AD" w:rsidRDefault="005324EF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2</w:t>
            </w:r>
            <w:r w:rsidR="005E1EFC" w:rsidRPr="00AF54AD">
              <w:rPr>
                <w:rFonts w:eastAsia="Times New Roman"/>
                <w:sz w:val="20"/>
                <w:lang w:eastAsia="ru-RU"/>
              </w:rPr>
              <w:t>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C3225" w14:textId="2A709115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C8731" w14:textId="6C7C4629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B1CCC" w14:textId="6C5FDEE2" w:rsidR="005E1EFC" w:rsidRPr="00AF54AD" w:rsidRDefault="005E1EFC" w:rsidP="005E1EFC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AF54AD">
              <w:rPr>
                <w:rFonts w:eastAsia="Times New Roman"/>
                <w:sz w:val="20"/>
                <w:lang w:eastAsia="ru-RU"/>
              </w:rPr>
              <w:t>3000,0</w:t>
            </w:r>
          </w:p>
        </w:tc>
      </w:tr>
    </w:tbl>
    <w:p w14:paraId="68E456A5" w14:textId="74565136" w:rsidR="00DC4C82" w:rsidRDefault="00DC4C82" w:rsidP="00AF54AD">
      <w:pPr>
        <w:pStyle w:val="a3"/>
        <w:jc w:val="center"/>
        <w:rPr>
          <w:sz w:val="28"/>
        </w:rPr>
      </w:pPr>
    </w:p>
    <w:p w14:paraId="2E766B32" w14:textId="0FFB2A45" w:rsidR="00AF54AD" w:rsidRDefault="00AF54AD" w:rsidP="00AF54AD">
      <w:pPr>
        <w:pStyle w:val="a3"/>
        <w:jc w:val="center"/>
        <w:rPr>
          <w:sz w:val="28"/>
        </w:rPr>
      </w:pPr>
    </w:p>
    <w:p w14:paraId="31914906" w14:textId="76E21142" w:rsidR="00AF54AD" w:rsidRPr="00AF54AD" w:rsidRDefault="00AF54AD" w:rsidP="00AF54AD">
      <w:pPr>
        <w:pStyle w:val="a3"/>
        <w:jc w:val="center"/>
        <w:rPr>
          <w:sz w:val="28"/>
        </w:rPr>
      </w:pPr>
      <w:r>
        <w:rPr>
          <w:sz w:val="28"/>
        </w:rPr>
        <w:t>____________________».</w:t>
      </w:r>
    </w:p>
    <w:sectPr w:rsidR="00AF54AD" w:rsidRPr="00AF54AD" w:rsidSect="00AE737A">
      <w:headerReference w:type="default" r:id="rId6"/>
      <w:pgSz w:w="16838" w:h="11906" w:orient="landscape"/>
      <w:pgMar w:top="1701" w:right="1134" w:bottom="850" w:left="1134" w:header="708" w:footer="708" w:gutter="0"/>
      <w:pgNumType w:start="3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A3BFF" w14:textId="77777777" w:rsidR="00A6772C" w:rsidRDefault="00A6772C" w:rsidP="006468C5">
      <w:r>
        <w:separator/>
      </w:r>
    </w:p>
  </w:endnote>
  <w:endnote w:type="continuationSeparator" w:id="0">
    <w:p w14:paraId="1C167A09" w14:textId="77777777" w:rsidR="00A6772C" w:rsidRDefault="00A6772C" w:rsidP="006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1B89" w14:textId="77777777" w:rsidR="00A6772C" w:rsidRDefault="00A6772C" w:rsidP="006468C5">
      <w:r>
        <w:separator/>
      </w:r>
    </w:p>
  </w:footnote>
  <w:footnote w:type="continuationSeparator" w:id="0">
    <w:p w14:paraId="69702E3D" w14:textId="77777777" w:rsidR="00A6772C" w:rsidRDefault="00A6772C" w:rsidP="0064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2333" w14:textId="77777777" w:rsidR="005B2641" w:rsidRDefault="005B26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1"/>
    <w:rsid w:val="000212AB"/>
    <w:rsid w:val="000224E6"/>
    <w:rsid w:val="00043ED7"/>
    <w:rsid w:val="00047DBF"/>
    <w:rsid w:val="00090A26"/>
    <w:rsid w:val="00095360"/>
    <w:rsid w:val="000C1225"/>
    <w:rsid w:val="000E1726"/>
    <w:rsid w:val="000F2CBA"/>
    <w:rsid w:val="00154B7A"/>
    <w:rsid w:val="00176126"/>
    <w:rsid w:val="00185030"/>
    <w:rsid w:val="00187DBE"/>
    <w:rsid w:val="001D5385"/>
    <w:rsid w:val="00211583"/>
    <w:rsid w:val="00226F8F"/>
    <w:rsid w:val="00292709"/>
    <w:rsid w:val="0029409E"/>
    <w:rsid w:val="002A33A2"/>
    <w:rsid w:val="002A3A46"/>
    <w:rsid w:val="002B535E"/>
    <w:rsid w:val="002E7329"/>
    <w:rsid w:val="00341A40"/>
    <w:rsid w:val="00353EAE"/>
    <w:rsid w:val="003726AB"/>
    <w:rsid w:val="00392333"/>
    <w:rsid w:val="003A3205"/>
    <w:rsid w:val="003D0C81"/>
    <w:rsid w:val="0042077B"/>
    <w:rsid w:val="00426904"/>
    <w:rsid w:val="004A465C"/>
    <w:rsid w:val="004E25F6"/>
    <w:rsid w:val="004E4DB2"/>
    <w:rsid w:val="0050113D"/>
    <w:rsid w:val="00514CC9"/>
    <w:rsid w:val="00524895"/>
    <w:rsid w:val="005324EF"/>
    <w:rsid w:val="00557FE8"/>
    <w:rsid w:val="00590CFB"/>
    <w:rsid w:val="005A5F6E"/>
    <w:rsid w:val="005B2641"/>
    <w:rsid w:val="005B6EB8"/>
    <w:rsid w:val="005E1EFC"/>
    <w:rsid w:val="006468C5"/>
    <w:rsid w:val="006946C4"/>
    <w:rsid w:val="006973BC"/>
    <w:rsid w:val="006B61F1"/>
    <w:rsid w:val="006D453A"/>
    <w:rsid w:val="006F58D7"/>
    <w:rsid w:val="007449F2"/>
    <w:rsid w:val="00746E05"/>
    <w:rsid w:val="0075019D"/>
    <w:rsid w:val="007511B6"/>
    <w:rsid w:val="00770F6D"/>
    <w:rsid w:val="00791B36"/>
    <w:rsid w:val="007A4968"/>
    <w:rsid w:val="007C4CB1"/>
    <w:rsid w:val="007D73D0"/>
    <w:rsid w:val="007E1EA0"/>
    <w:rsid w:val="007E3748"/>
    <w:rsid w:val="007F7D46"/>
    <w:rsid w:val="008143AE"/>
    <w:rsid w:val="00863E0C"/>
    <w:rsid w:val="008F2D8E"/>
    <w:rsid w:val="008F3461"/>
    <w:rsid w:val="009014EE"/>
    <w:rsid w:val="00934F0B"/>
    <w:rsid w:val="00942D72"/>
    <w:rsid w:val="009455D5"/>
    <w:rsid w:val="00953194"/>
    <w:rsid w:val="00962E09"/>
    <w:rsid w:val="00990E0D"/>
    <w:rsid w:val="00993330"/>
    <w:rsid w:val="00995DDB"/>
    <w:rsid w:val="009A1841"/>
    <w:rsid w:val="009B7BF3"/>
    <w:rsid w:val="00A05946"/>
    <w:rsid w:val="00A46C33"/>
    <w:rsid w:val="00A5154A"/>
    <w:rsid w:val="00A6772C"/>
    <w:rsid w:val="00AB2818"/>
    <w:rsid w:val="00AC398E"/>
    <w:rsid w:val="00AE737A"/>
    <w:rsid w:val="00AF54AD"/>
    <w:rsid w:val="00B25AA1"/>
    <w:rsid w:val="00B42719"/>
    <w:rsid w:val="00B56492"/>
    <w:rsid w:val="00B56575"/>
    <w:rsid w:val="00BF1ECF"/>
    <w:rsid w:val="00C37FAC"/>
    <w:rsid w:val="00C613DC"/>
    <w:rsid w:val="00C6324A"/>
    <w:rsid w:val="00C84ABE"/>
    <w:rsid w:val="00CA7CB9"/>
    <w:rsid w:val="00CC4B32"/>
    <w:rsid w:val="00CD6952"/>
    <w:rsid w:val="00CE48F6"/>
    <w:rsid w:val="00CF6B5B"/>
    <w:rsid w:val="00D13477"/>
    <w:rsid w:val="00D75FD6"/>
    <w:rsid w:val="00DC31EC"/>
    <w:rsid w:val="00DC4C82"/>
    <w:rsid w:val="00DD4587"/>
    <w:rsid w:val="00DD46E7"/>
    <w:rsid w:val="00DD7109"/>
    <w:rsid w:val="00DF21E5"/>
    <w:rsid w:val="00DF5188"/>
    <w:rsid w:val="00E022E5"/>
    <w:rsid w:val="00E05D62"/>
    <w:rsid w:val="00E159DF"/>
    <w:rsid w:val="00E206E8"/>
    <w:rsid w:val="00E80C23"/>
    <w:rsid w:val="00EB04D7"/>
    <w:rsid w:val="00EB7BB9"/>
    <w:rsid w:val="00ED15B8"/>
    <w:rsid w:val="00F22C68"/>
    <w:rsid w:val="00F23C48"/>
    <w:rsid w:val="00F546BD"/>
    <w:rsid w:val="00F651E4"/>
    <w:rsid w:val="00F72D79"/>
    <w:rsid w:val="00FA0FE0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FCAC"/>
  <w15:docId w15:val="{D7C4DF9E-BDAA-45C2-BAB2-3A592C8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6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68"/>
    <w:pPr>
      <w:ind w:left="720"/>
      <w:contextualSpacing/>
    </w:pPr>
  </w:style>
  <w:style w:type="paragraph" w:customStyle="1" w:styleId="ConsPlusNormal">
    <w:name w:val="ConsPlusNormal"/>
    <w:link w:val="ConsPlusNormal0"/>
    <w:rsid w:val="007A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496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6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8C5"/>
    <w:rPr>
      <w:rFonts w:ascii="Times New Roman" w:eastAsia="Calibri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646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8C5"/>
    <w:rPr>
      <w:rFonts w:ascii="Times New Roman" w:eastAsia="Calibri" w:hAnsi="Times New Roman" w:cs="Times New Roman"/>
      <w:sz w:val="24"/>
      <w:szCs w:val="20"/>
    </w:rPr>
  </w:style>
  <w:style w:type="character" w:styleId="a8">
    <w:name w:val="Hyperlink"/>
    <w:basedOn w:val="a0"/>
    <w:uiPriority w:val="99"/>
    <w:semiHidden/>
    <w:unhideWhenUsed/>
    <w:rsid w:val="00BF1EC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F1ECF"/>
    <w:rPr>
      <w:color w:val="954F72"/>
      <w:u w:val="single"/>
    </w:rPr>
  </w:style>
  <w:style w:type="paragraph" w:customStyle="1" w:styleId="msonormal0">
    <w:name w:val="msonormal"/>
    <w:basedOn w:val="a"/>
    <w:rsid w:val="00BF1EC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"/>
    <w:rsid w:val="00BF1ECF"/>
    <w:pP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F1E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4">
    <w:name w:val="xl64"/>
    <w:basedOn w:val="a"/>
    <w:rsid w:val="00BF1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5">
    <w:name w:val="xl65"/>
    <w:basedOn w:val="a"/>
    <w:rsid w:val="00BF1E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BF1ECF"/>
    <w:pPr>
      <w:pBdr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BF1ECF"/>
    <w:pPr>
      <w:shd w:val="clear" w:color="000000" w:fill="DBDBDB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BF1E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BF1E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BF1EC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BF1ECF"/>
    <w:pPr>
      <w:spacing w:before="100" w:beforeAutospacing="1" w:after="100" w:afterAutospacing="1"/>
    </w:pPr>
    <w:rPr>
      <w:rFonts w:eastAsia="Times New Roman"/>
      <w:i/>
      <w:iCs/>
      <w:szCs w:val="24"/>
      <w:lang w:eastAsia="ru-RU"/>
    </w:rPr>
  </w:style>
  <w:style w:type="paragraph" w:customStyle="1" w:styleId="xl73">
    <w:name w:val="xl73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F1E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F1E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BF1E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1E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1E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BF1E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BF1E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BF1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BF1E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BF1E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BF1E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Влесенко</dc:creator>
  <cp:keywords/>
  <dc:description/>
  <cp:lastModifiedBy>Квитко Татьяна Леонидовна</cp:lastModifiedBy>
  <cp:revision>5</cp:revision>
  <dcterms:created xsi:type="dcterms:W3CDTF">2024-11-12T09:37:00Z</dcterms:created>
  <dcterms:modified xsi:type="dcterms:W3CDTF">2024-11-13T03:19:00Z</dcterms:modified>
</cp:coreProperties>
</file>