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7227"/>
        <w:gridCol w:w="5103"/>
      </w:tblGrid>
      <w:tr w:rsidR="009D24DD" w:rsidTr="00B44C77">
        <w:tc>
          <w:tcPr>
            <w:tcW w:w="2520" w:type="dxa"/>
          </w:tcPr>
          <w:p w:rsidR="00B44C77" w:rsidRPr="00B44C77" w:rsidRDefault="00B44C77" w:rsidP="00B44C77">
            <w:pPr>
              <w:widowControl w:val="0"/>
              <w:rPr>
                <w:sz w:val="28"/>
                <w:szCs w:val="28"/>
              </w:rPr>
            </w:pPr>
          </w:p>
          <w:p w:rsidR="00B44C77" w:rsidRPr="00B44C77" w:rsidRDefault="00B44C77" w:rsidP="00B44C7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227" w:type="dxa"/>
          </w:tcPr>
          <w:p w:rsidR="009D24DD" w:rsidRDefault="009D24DD" w:rsidP="009845A3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9D24DD" w:rsidRPr="00DB204D" w:rsidRDefault="009D24DD" w:rsidP="009845A3">
            <w:pPr>
              <w:widowControl w:val="0"/>
              <w:jc w:val="center"/>
            </w:pPr>
            <w:r>
              <w:rPr>
                <w:sz w:val="28"/>
                <w:szCs w:val="28"/>
              </w:rPr>
              <w:t>Приложение № 1 к приказу министерства природных ресурсов и экологии Новосибирско</w:t>
            </w:r>
            <w:r w:rsidR="001F1478">
              <w:rPr>
                <w:sz w:val="28"/>
                <w:szCs w:val="28"/>
              </w:rPr>
              <w:t>й области от «___» _________20___</w:t>
            </w:r>
            <w:r>
              <w:rPr>
                <w:sz w:val="28"/>
                <w:szCs w:val="28"/>
              </w:rPr>
              <w:t> №</w:t>
            </w:r>
            <w:r>
              <w:t> _________</w:t>
            </w:r>
          </w:p>
        </w:tc>
      </w:tr>
    </w:tbl>
    <w:p w:rsidR="00BE5923" w:rsidRDefault="00BE5923" w:rsidP="00564B27">
      <w:pPr>
        <w:widowControl w:val="0"/>
        <w:tabs>
          <w:tab w:val="center" w:pos="7285"/>
          <w:tab w:val="left" w:pos="13755"/>
        </w:tabs>
        <w:spacing w:after="120"/>
        <w:jc w:val="right"/>
        <w:rPr>
          <w:sz w:val="28"/>
          <w:szCs w:val="28"/>
        </w:rPr>
      </w:pPr>
    </w:p>
    <w:p w:rsidR="00BE5923" w:rsidRDefault="00BE5923" w:rsidP="00564B27">
      <w:pPr>
        <w:widowControl w:val="0"/>
        <w:tabs>
          <w:tab w:val="center" w:pos="7285"/>
          <w:tab w:val="left" w:pos="13755"/>
        </w:tabs>
        <w:spacing w:after="120"/>
        <w:jc w:val="right"/>
        <w:rPr>
          <w:sz w:val="28"/>
          <w:szCs w:val="28"/>
        </w:rPr>
      </w:pPr>
    </w:p>
    <w:p w:rsidR="00B44C77" w:rsidRPr="00F93DB5" w:rsidRDefault="00BE5923" w:rsidP="00564B27">
      <w:pPr>
        <w:widowControl w:val="0"/>
        <w:tabs>
          <w:tab w:val="center" w:pos="7285"/>
          <w:tab w:val="left" w:pos="13755"/>
        </w:tabs>
        <w:spacing w:after="12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9D24DD" w:rsidRPr="00037F3D">
        <w:rPr>
          <w:sz w:val="28"/>
          <w:szCs w:val="28"/>
        </w:rPr>
        <w:t xml:space="preserve">Таблица </w:t>
      </w:r>
      <w:r w:rsidR="000015C3">
        <w:rPr>
          <w:sz w:val="28"/>
          <w:szCs w:val="28"/>
        </w:rPr>
        <w:t>9</w:t>
      </w:r>
    </w:p>
    <w:p w:rsidR="00BE5923" w:rsidRDefault="00BE5923" w:rsidP="00564B27">
      <w:pPr>
        <w:widowControl w:val="0"/>
        <w:tabs>
          <w:tab w:val="center" w:pos="7285"/>
          <w:tab w:val="left" w:pos="13755"/>
        </w:tabs>
        <w:spacing w:after="120"/>
        <w:jc w:val="center"/>
        <w:rPr>
          <w:sz w:val="28"/>
          <w:szCs w:val="28"/>
        </w:rPr>
      </w:pPr>
    </w:p>
    <w:p w:rsidR="009D24DD" w:rsidRPr="00B86C5B" w:rsidRDefault="009D24DD" w:rsidP="00564B27">
      <w:pPr>
        <w:widowControl w:val="0"/>
        <w:tabs>
          <w:tab w:val="center" w:pos="7285"/>
          <w:tab w:val="left" w:pos="13755"/>
        </w:tabs>
        <w:spacing w:after="120"/>
        <w:jc w:val="center"/>
        <w:rPr>
          <w:sz w:val="28"/>
          <w:szCs w:val="28"/>
        </w:rPr>
      </w:pPr>
      <w:r w:rsidRPr="00F93DB5">
        <w:rPr>
          <w:sz w:val="28"/>
          <w:szCs w:val="28"/>
        </w:rPr>
        <w:t>Расчетная лесосека (ежегодный допустимый объем изъятия древесины) по всем видам рубок</w:t>
      </w:r>
    </w:p>
    <w:p w:rsidR="009D24DD" w:rsidRPr="000015C3" w:rsidRDefault="00B73560" w:rsidP="005A7ABC">
      <w:pPr>
        <w:ind w:right="-598"/>
        <w:jc w:val="right"/>
        <w:rPr>
          <w:i/>
          <w:vertAlign w:val="superscript"/>
        </w:rPr>
      </w:pPr>
      <w:r>
        <w:rPr>
          <w:i/>
        </w:rPr>
        <w:t>площадь – га; запас (ликвид)</w:t>
      </w:r>
      <w:r w:rsidRPr="009974C1">
        <w:rPr>
          <w:i/>
        </w:rPr>
        <w:t xml:space="preserve"> – т</w:t>
      </w:r>
      <w:r>
        <w:rPr>
          <w:i/>
        </w:rPr>
        <w:t>ыс. м3</w:t>
      </w:r>
    </w:p>
    <w:tbl>
      <w:tblPr>
        <w:tblW w:w="15260" w:type="dxa"/>
        <w:tblInd w:w="93" w:type="dxa"/>
        <w:tblLook w:val="04A0" w:firstRow="1" w:lastRow="0" w:firstColumn="1" w:lastColumn="0" w:noHBand="0" w:noVBand="1"/>
      </w:tblPr>
      <w:tblGrid>
        <w:gridCol w:w="2094"/>
        <w:gridCol w:w="794"/>
        <w:gridCol w:w="958"/>
        <w:gridCol w:w="794"/>
        <w:gridCol w:w="821"/>
        <w:gridCol w:w="958"/>
        <w:gridCol w:w="793"/>
        <w:gridCol w:w="793"/>
        <w:gridCol w:w="958"/>
        <w:gridCol w:w="793"/>
        <w:gridCol w:w="813"/>
        <w:gridCol w:w="958"/>
        <w:gridCol w:w="813"/>
        <w:gridCol w:w="821"/>
        <w:gridCol w:w="958"/>
        <w:gridCol w:w="1141"/>
      </w:tblGrid>
      <w:tr w:rsidR="000015C3" w:rsidRPr="000015C3" w:rsidTr="00DA1B24">
        <w:trPr>
          <w:trHeight w:val="315"/>
          <w:tblHeader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C3" w:rsidRPr="000015C3" w:rsidRDefault="000015C3" w:rsidP="000015C3">
            <w:pPr>
              <w:jc w:val="center"/>
            </w:pPr>
            <w:r w:rsidRPr="000015C3">
              <w:rPr>
                <w:sz w:val="22"/>
                <w:szCs w:val="22"/>
              </w:rPr>
              <w:t>Хозяйства</w:t>
            </w:r>
          </w:p>
        </w:tc>
        <w:tc>
          <w:tcPr>
            <w:tcW w:w="1316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5C3" w:rsidRPr="000015C3" w:rsidRDefault="000015C3" w:rsidP="000015C3">
            <w:pPr>
              <w:jc w:val="center"/>
            </w:pPr>
            <w:r w:rsidRPr="000015C3">
              <w:rPr>
                <w:sz w:val="22"/>
                <w:szCs w:val="22"/>
              </w:rPr>
              <w:t>Ежегодный допустимый объем изъятия древесины</w:t>
            </w:r>
          </w:p>
        </w:tc>
      </w:tr>
      <w:tr w:rsidR="000015C3" w:rsidRPr="000015C3" w:rsidTr="00DA1B24">
        <w:trPr>
          <w:trHeight w:val="3300"/>
          <w:tblHeader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5C3" w:rsidRPr="000015C3" w:rsidRDefault="000015C3" w:rsidP="000015C3"/>
        </w:tc>
        <w:tc>
          <w:tcPr>
            <w:tcW w:w="2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C3" w:rsidRPr="000015C3" w:rsidRDefault="000015C3" w:rsidP="000015C3">
            <w:pPr>
              <w:jc w:val="center"/>
            </w:pPr>
            <w:r w:rsidRPr="000015C3">
              <w:rPr>
                <w:sz w:val="22"/>
                <w:szCs w:val="22"/>
              </w:rPr>
              <w:t>при рубке спелых</w:t>
            </w:r>
            <w:r w:rsidRPr="000015C3">
              <w:rPr>
                <w:sz w:val="22"/>
                <w:szCs w:val="22"/>
              </w:rPr>
              <w:br/>
              <w:t>и перестойных лесных насаждений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C3" w:rsidRPr="000015C3" w:rsidRDefault="000015C3" w:rsidP="000015C3">
            <w:pPr>
              <w:jc w:val="center"/>
            </w:pPr>
            <w:r w:rsidRPr="000015C3">
              <w:rPr>
                <w:sz w:val="22"/>
                <w:szCs w:val="22"/>
              </w:rPr>
              <w:t>при рубке лесных насаждений при уходе</w:t>
            </w:r>
            <w:r w:rsidRPr="000015C3">
              <w:rPr>
                <w:sz w:val="22"/>
                <w:szCs w:val="22"/>
              </w:rPr>
              <w:br/>
              <w:t>за лесами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C3" w:rsidRPr="000015C3" w:rsidRDefault="000015C3" w:rsidP="000015C3">
            <w:pPr>
              <w:jc w:val="center"/>
            </w:pPr>
            <w:r w:rsidRPr="000015C3">
              <w:rPr>
                <w:sz w:val="22"/>
                <w:szCs w:val="22"/>
              </w:rPr>
              <w:t>при рубке поврежденных и погибших лесных насаждений</w:t>
            </w:r>
            <w:r w:rsidR="00B73560" w:rsidRPr="00C201D8">
              <w:rPr>
                <w:i/>
              </w:rPr>
              <w:t>*</w:t>
            </w: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C3" w:rsidRPr="000015C3" w:rsidRDefault="000015C3" w:rsidP="000015C3">
            <w:pPr>
              <w:jc w:val="center"/>
            </w:pPr>
            <w:r w:rsidRPr="000015C3">
              <w:rPr>
                <w:sz w:val="22"/>
                <w:szCs w:val="22"/>
              </w:rPr>
              <w:t>при рубке лесных насаждений на лесных участках, предназначен-ных для строительства, реконструкции и эксплуатации объектов лесной, лесоперерабаты-вающей инфраструктуры</w:t>
            </w:r>
            <w:r w:rsidRPr="000015C3">
              <w:rPr>
                <w:sz w:val="22"/>
                <w:szCs w:val="22"/>
              </w:rPr>
              <w:br/>
              <w:t xml:space="preserve">и объектов, не связанных </w:t>
            </w:r>
            <w:r w:rsidRPr="000015C3">
              <w:rPr>
                <w:sz w:val="22"/>
                <w:szCs w:val="22"/>
              </w:rPr>
              <w:br/>
              <w:t>с созданием лесной инфраструктуры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C3" w:rsidRPr="000015C3" w:rsidRDefault="000015C3" w:rsidP="000015C3">
            <w:pPr>
              <w:jc w:val="center"/>
            </w:pPr>
            <w:r w:rsidRPr="000015C3">
              <w:rPr>
                <w:sz w:val="22"/>
                <w:szCs w:val="22"/>
              </w:rPr>
              <w:t>всего</w:t>
            </w:r>
          </w:p>
        </w:tc>
      </w:tr>
      <w:tr w:rsidR="000015C3" w:rsidRPr="000015C3" w:rsidTr="00DA1B24">
        <w:trPr>
          <w:trHeight w:val="315"/>
          <w:tblHeader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5C3" w:rsidRPr="000015C3" w:rsidRDefault="000015C3" w:rsidP="000015C3"/>
        </w:tc>
        <w:tc>
          <w:tcPr>
            <w:tcW w:w="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C3" w:rsidRPr="000015C3" w:rsidRDefault="000015C3" w:rsidP="000015C3">
            <w:pPr>
              <w:jc w:val="center"/>
            </w:pPr>
            <w:r w:rsidRPr="000015C3">
              <w:rPr>
                <w:sz w:val="22"/>
                <w:szCs w:val="22"/>
              </w:rPr>
              <w:t>пло-щадь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C3" w:rsidRPr="000015C3" w:rsidRDefault="000015C3" w:rsidP="000015C3">
            <w:pPr>
              <w:jc w:val="center"/>
            </w:pPr>
            <w:r w:rsidRPr="000015C3">
              <w:rPr>
                <w:sz w:val="22"/>
                <w:szCs w:val="22"/>
              </w:rPr>
              <w:t>запас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C3" w:rsidRPr="000015C3" w:rsidRDefault="000015C3" w:rsidP="000015C3">
            <w:pPr>
              <w:jc w:val="center"/>
            </w:pPr>
            <w:r w:rsidRPr="000015C3">
              <w:rPr>
                <w:sz w:val="22"/>
                <w:szCs w:val="22"/>
              </w:rPr>
              <w:t>пло-щадь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C3" w:rsidRPr="000015C3" w:rsidRDefault="000015C3" w:rsidP="000015C3">
            <w:pPr>
              <w:jc w:val="center"/>
            </w:pPr>
            <w:r w:rsidRPr="000015C3">
              <w:rPr>
                <w:sz w:val="22"/>
                <w:szCs w:val="22"/>
              </w:rPr>
              <w:t>запас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C3" w:rsidRPr="000015C3" w:rsidRDefault="000015C3" w:rsidP="000015C3">
            <w:pPr>
              <w:jc w:val="center"/>
            </w:pPr>
            <w:r w:rsidRPr="000015C3">
              <w:rPr>
                <w:sz w:val="22"/>
                <w:szCs w:val="22"/>
              </w:rPr>
              <w:t>пло-щадь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C3" w:rsidRPr="000015C3" w:rsidRDefault="000015C3" w:rsidP="000015C3">
            <w:pPr>
              <w:jc w:val="center"/>
            </w:pPr>
            <w:r w:rsidRPr="000015C3">
              <w:rPr>
                <w:sz w:val="22"/>
                <w:szCs w:val="22"/>
              </w:rPr>
              <w:t>запас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C3" w:rsidRPr="000015C3" w:rsidRDefault="000015C3" w:rsidP="000015C3">
            <w:pPr>
              <w:jc w:val="center"/>
            </w:pPr>
            <w:r w:rsidRPr="000015C3">
              <w:rPr>
                <w:sz w:val="22"/>
                <w:szCs w:val="22"/>
              </w:rPr>
              <w:t>пло-щадь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C3" w:rsidRPr="000015C3" w:rsidRDefault="000015C3" w:rsidP="000015C3">
            <w:pPr>
              <w:jc w:val="center"/>
            </w:pPr>
            <w:r w:rsidRPr="000015C3">
              <w:rPr>
                <w:sz w:val="22"/>
                <w:szCs w:val="22"/>
              </w:rPr>
              <w:t>запас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C3" w:rsidRPr="000015C3" w:rsidRDefault="000015C3" w:rsidP="000015C3">
            <w:pPr>
              <w:jc w:val="center"/>
            </w:pPr>
            <w:r w:rsidRPr="000015C3">
              <w:rPr>
                <w:sz w:val="22"/>
                <w:szCs w:val="22"/>
              </w:rPr>
              <w:t>пло-щадь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C3" w:rsidRPr="000015C3" w:rsidRDefault="000015C3" w:rsidP="000015C3">
            <w:pPr>
              <w:jc w:val="center"/>
            </w:pPr>
            <w:r w:rsidRPr="000015C3">
              <w:rPr>
                <w:sz w:val="22"/>
                <w:szCs w:val="22"/>
              </w:rPr>
              <w:t>запас</w:t>
            </w:r>
          </w:p>
        </w:tc>
      </w:tr>
      <w:tr w:rsidR="000015C3" w:rsidRPr="000015C3" w:rsidTr="00DA1B24">
        <w:trPr>
          <w:trHeight w:val="615"/>
          <w:tblHeader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5C3" w:rsidRPr="000015C3" w:rsidRDefault="000015C3" w:rsidP="000015C3"/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5C3" w:rsidRPr="000015C3" w:rsidRDefault="000015C3" w:rsidP="000015C3"/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C3" w:rsidRPr="000015C3" w:rsidRDefault="000015C3" w:rsidP="000015C3">
            <w:pPr>
              <w:jc w:val="center"/>
            </w:pPr>
            <w:r w:rsidRPr="000015C3">
              <w:rPr>
                <w:sz w:val="22"/>
                <w:szCs w:val="22"/>
              </w:rPr>
              <w:t>ликвид-ный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C3" w:rsidRPr="000015C3" w:rsidRDefault="000015C3" w:rsidP="000015C3">
            <w:pPr>
              <w:jc w:val="center"/>
            </w:pPr>
            <w:r w:rsidRPr="000015C3">
              <w:rPr>
                <w:sz w:val="22"/>
                <w:szCs w:val="22"/>
              </w:rPr>
              <w:t>дело-вой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5C3" w:rsidRPr="000015C3" w:rsidRDefault="000015C3" w:rsidP="000015C3"/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C3" w:rsidRPr="000015C3" w:rsidRDefault="000015C3" w:rsidP="000015C3">
            <w:pPr>
              <w:jc w:val="center"/>
            </w:pPr>
            <w:r w:rsidRPr="000015C3">
              <w:rPr>
                <w:sz w:val="22"/>
                <w:szCs w:val="22"/>
              </w:rPr>
              <w:t>ликвид-ный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C3" w:rsidRPr="000015C3" w:rsidRDefault="000015C3" w:rsidP="000015C3">
            <w:pPr>
              <w:jc w:val="center"/>
            </w:pPr>
            <w:r w:rsidRPr="000015C3">
              <w:rPr>
                <w:sz w:val="22"/>
                <w:szCs w:val="22"/>
              </w:rPr>
              <w:t>дело-вой</w:t>
            </w: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5C3" w:rsidRPr="000015C3" w:rsidRDefault="000015C3" w:rsidP="000015C3"/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C3" w:rsidRPr="000015C3" w:rsidRDefault="000015C3" w:rsidP="000015C3">
            <w:pPr>
              <w:jc w:val="center"/>
            </w:pPr>
            <w:r w:rsidRPr="000015C3">
              <w:rPr>
                <w:sz w:val="22"/>
                <w:szCs w:val="22"/>
              </w:rPr>
              <w:t>ликвид-ный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C3" w:rsidRPr="000015C3" w:rsidRDefault="000015C3" w:rsidP="000015C3">
            <w:pPr>
              <w:jc w:val="center"/>
            </w:pPr>
            <w:r w:rsidRPr="000015C3">
              <w:rPr>
                <w:sz w:val="22"/>
                <w:szCs w:val="22"/>
              </w:rPr>
              <w:t>дело-вой</w:t>
            </w: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5C3" w:rsidRPr="000015C3" w:rsidRDefault="000015C3" w:rsidP="000015C3"/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C3" w:rsidRPr="000015C3" w:rsidRDefault="000015C3" w:rsidP="000015C3">
            <w:pPr>
              <w:jc w:val="center"/>
            </w:pPr>
            <w:r w:rsidRPr="000015C3">
              <w:rPr>
                <w:sz w:val="22"/>
                <w:szCs w:val="22"/>
              </w:rPr>
              <w:t>ликвид-ный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C3" w:rsidRPr="000015C3" w:rsidRDefault="000015C3" w:rsidP="000015C3">
            <w:pPr>
              <w:jc w:val="center"/>
            </w:pPr>
            <w:r w:rsidRPr="000015C3">
              <w:rPr>
                <w:sz w:val="22"/>
                <w:szCs w:val="22"/>
              </w:rPr>
              <w:t>дело-вой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5C3" w:rsidRPr="000015C3" w:rsidRDefault="000015C3" w:rsidP="000015C3"/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C3" w:rsidRPr="000015C3" w:rsidRDefault="000015C3" w:rsidP="000015C3">
            <w:pPr>
              <w:jc w:val="center"/>
            </w:pPr>
            <w:r w:rsidRPr="000015C3">
              <w:rPr>
                <w:sz w:val="22"/>
                <w:szCs w:val="22"/>
              </w:rPr>
              <w:t>ликвид-ный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C3" w:rsidRPr="000015C3" w:rsidRDefault="000015C3" w:rsidP="000015C3">
            <w:pPr>
              <w:jc w:val="center"/>
            </w:pPr>
            <w:r w:rsidRPr="000015C3">
              <w:rPr>
                <w:sz w:val="22"/>
                <w:szCs w:val="22"/>
              </w:rPr>
              <w:t>дело-вой</w:t>
            </w:r>
          </w:p>
        </w:tc>
      </w:tr>
      <w:tr w:rsidR="000015C3" w:rsidRPr="000015C3" w:rsidTr="00DA1B24">
        <w:trPr>
          <w:trHeight w:val="300"/>
          <w:tblHeader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5C3" w:rsidRPr="000015C3" w:rsidRDefault="000015C3" w:rsidP="000015C3">
            <w:pPr>
              <w:jc w:val="center"/>
            </w:pPr>
            <w:r w:rsidRPr="000015C3">
              <w:rPr>
                <w:sz w:val="22"/>
                <w:szCs w:val="22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5C3" w:rsidRPr="000015C3" w:rsidRDefault="000015C3" w:rsidP="000015C3">
            <w:pPr>
              <w:jc w:val="center"/>
            </w:pPr>
            <w:r w:rsidRPr="000015C3">
              <w:rPr>
                <w:sz w:val="22"/>
                <w:szCs w:val="22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5C3" w:rsidRPr="000015C3" w:rsidRDefault="000015C3" w:rsidP="000015C3">
            <w:pPr>
              <w:jc w:val="center"/>
            </w:pPr>
            <w:r w:rsidRPr="000015C3">
              <w:rPr>
                <w:sz w:val="22"/>
                <w:szCs w:val="22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5C3" w:rsidRPr="000015C3" w:rsidRDefault="000015C3" w:rsidP="000015C3">
            <w:pPr>
              <w:jc w:val="center"/>
            </w:pPr>
            <w:r w:rsidRPr="000015C3">
              <w:rPr>
                <w:sz w:val="22"/>
                <w:szCs w:val="22"/>
              </w:rP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5C3" w:rsidRPr="000015C3" w:rsidRDefault="000015C3" w:rsidP="000015C3">
            <w:pPr>
              <w:jc w:val="center"/>
            </w:pPr>
            <w:r w:rsidRPr="000015C3">
              <w:rPr>
                <w:sz w:val="22"/>
                <w:szCs w:val="22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5C3" w:rsidRPr="000015C3" w:rsidRDefault="000015C3" w:rsidP="000015C3">
            <w:pPr>
              <w:jc w:val="center"/>
            </w:pPr>
            <w:r w:rsidRPr="000015C3">
              <w:rPr>
                <w:sz w:val="22"/>
                <w:szCs w:val="22"/>
              </w:rPr>
              <w:t>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5C3" w:rsidRPr="000015C3" w:rsidRDefault="000015C3" w:rsidP="000015C3">
            <w:pPr>
              <w:jc w:val="center"/>
            </w:pPr>
            <w:r w:rsidRPr="000015C3">
              <w:rPr>
                <w:sz w:val="22"/>
                <w:szCs w:val="22"/>
              </w:rPr>
              <w:t>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5C3" w:rsidRPr="000015C3" w:rsidRDefault="000015C3" w:rsidP="000015C3">
            <w:pPr>
              <w:jc w:val="center"/>
            </w:pPr>
            <w:r w:rsidRPr="000015C3">
              <w:rPr>
                <w:sz w:val="22"/>
                <w:szCs w:val="22"/>
              </w:rPr>
              <w:t>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5C3" w:rsidRPr="000015C3" w:rsidRDefault="000015C3" w:rsidP="000015C3">
            <w:pPr>
              <w:jc w:val="center"/>
            </w:pPr>
            <w:r w:rsidRPr="000015C3">
              <w:rPr>
                <w:sz w:val="22"/>
                <w:szCs w:val="22"/>
              </w:rPr>
              <w:t>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5C3" w:rsidRPr="000015C3" w:rsidRDefault="000015C3" w:rsidP="000015C3">
            <w:pPr>
              <w:jc w:val="center"/>
            </w:pPr>
            <w:r w:rsidRPr="000015C3">
              <w:rPr>
                <w:sz w:val="22"/>
                <w:szCs w:val="22"/>
              </w:rPr>
              <w:t>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5C3" w:rsidRPr="000015C3" w:rsidRDefault="000015C3" w:rsidP="000015C3">
            <w:pPr>
              <w:jc w:val="center"/>
            </w:pPr>
            <w:r w:rsidRPr="000015C3">
              <w:rPr>
                <w:sz w:val="22"/>
                <w:szCs w:val="22"/>
              </w:rPr>
              <w:t>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5C3" w:rsidRPr="000015C3" w:rsidRDefault="000015C3" w:rsidP="000015C3">
            <w:pPr>
              <w:jc w:val="center"/>
            </w:pPr>
            <w:r w:rsidRPr="000015C3">
              <w:rPr>
                <w:sz w:val="22"/>
                <w:szCs w:val="22"/>
              </w:rPr>
              <w:t>12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5C3" w:rsidRPr="000015C3" w:rsidRDefault="000015C3" w:rsidP="000015C3">
            <w:pPr>
              <w:jc w:val="center"/>
            </w:pPr>
            <w:r w:rsidRPr="000015C3">
              <w:rPr>
                <w:sz w:val="22"/>
                <w:szCs w:val="22"/>
              </w:rPr>
              <w:t>13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5C3" w:rsidRPr="000015C3" w:rsidRDefault="000015C3" w:rsidP="000015C3">
            <w:pPr>
              <w:jc w:val="center"/>
            </w:pPr>
            <w:r w:rsidRPr="000015C3">
              <w:rPr>
                <w:sz w:val="22"/>
                <w:szCs w:val="22"/>
              </w:rPr>
              <w:t>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5C3" w:rsidRPr="000015C3" w:rsidRDefault="000015C3" w:rsidP="000015C3">
            <w:pPr>
              <w:jc w:val="center"/>
            </w:pPr>
            <w:r w:rsidRPr="000015C3">
              <w:rPr>
                <w:sz w:val="22"/>
                <w:szCs w:val="22"/>
              </w:rPr>
              <w:t>15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5C3" w:rsidRPr="000015C3" w:rsidRDefault="000015C3" w:rsidP="000015C3">
            <w:pPr>
              <w:jc w:val="center"/>
            </w:pPr>
            <w:r w:rsidRPr="000015C3">
              <w:rPr>
                <w:sz w:val="22"/>
                <w:szCs w:val="22"/>
              </w:rPr>
              <w:t>16</w:t>
            </w:r>
          </w:p>
        </w:tc>
      </w:tr>
      <w:tr w:rsidR="000E0964" w:rsidRPr="000015C3" w:rsidTr="00DA1B24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964" w:rsidRPr="000015C3" w:rsidRDefault="000E0964" w:rsidP="000E0964">
            <w:r w:rsidRPr="000015C3">
              <w:rPr>
                <w:sz w:val="22"/>
                <w:szCs w:val="22"/>
              </w:rPr>
              <w:t>Хвойные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964" w:rsidRPr="000015C3" w:rsidRDefault="000E0964" w:rsidP="000E0964">
            <w:pPr>
              <w:jc w:val="center"/>
            </w:pPr>
            <w:r w:rsidRPr="000015C3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964" w:rsidRPr="000015C3" w:rsidRDefault="000E0964" w:rsidP="000E0964">
            <w:pPr>
              <w:jc w:val="center"/>
            </w:pPr>
            <w:r w:rsidRPr="000015C3">
              <w:rPr>
                <w:sz w:val="22"/>
                <w:szCs w:val="2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964" w:rsidRPr="000015C3" w:rsidRDefault="000E0964" w:rsidP="000E0964">
            <w:pPr>
              <w:jc w:val="center"/>
            </w:pPr>
            <w:r w:rsidRPr="000015C3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964" w:rsidRPr="000015C3" w:rsidRDefault="000E0964" w:rsidP="000E0964">
            <w:pPr>
              <w:jc w:val="center"/>
            </w:pPr>
            <w:r w:rsidRPr="000015C3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964" w:rsidRPr="000015C3" w:rsidRDefault="000E0964" w:rsidP="000E0964">
            <w:pPr>
              <w:jc w:val="center"/>
            </w:pPr>
            <w:r w:rsidRPr="000015C3">
              <w:rPr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964" w:rsidRPr="000015C3" w:rsidRDefault="000E0964" w:rsidP="000E0964">
            <w:pPr>
              <w:jc w:val="center"/>
            </w:pPr>
            <w:r w:rsidRPr="000015C3">
              <w:rPr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964" w:rsidRPr="000015C3" w:rsidRDefault="000E0964" w:rsidP="000E0964">
            <w:pPr>
              <w:jc w:val="center"/>
            </w:pPr>
            <w:r w:rsidRPr="000015C3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964" w:rsidRPr="000015C3" w:rsidRDefault="000E0964" w:rsidP="000E0964">
            <w:pPr>
              <w:jc w:val="center"/>
            </w:pPr>
            <w:r w:rsidRPr="000015C3">
              <w:rPr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964" w:rsidRPr="000015C3" w:rsidRDefault="000E0964" w:rsidP="000E0964">
            <w:pPr>
              <w:jc w:val="center"/>
            </w:pPr>
            <w:r w:rsidRPr="000015C3">
              <w:rPr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964" w:rsidRPr="000015C3" w:rsidRDefault="000E0964" w:rsidP="000E0964">
            <w:pPr>
              <w:jc w:val="center"/>
            </w:pPr>
            <w:r w:rsidRPr="000015C3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964" w:rsidRPr="000015C3" w:rsidRDefault="000E0964" w:rsidP="000E0964">
            <w:pPr>
              <w:jc w:val="center"/>
            </w:pPr>
            <w:r w:rsidRPr="000015C3">
              <w:rPr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964" w:rsidRPr="000015C3" w:rsidRDefault="000E0964" w:rsidP="000E0964">
            <w:pPr>
              <w:jc w:val="center"/>
            </w:pPr>
            <w:r w:rsidRPr="000015C3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964" w:rsidRPr="000015C3" w:rsidRDefault="000E0964" w:rsidP="000E0964">
            <w:pPr>
              <w:jc w:val="center"/>
              <w:rPr>
                <w:b/>
                <w:bCs/>
              </w:rPr>
            </w:pPr>
            <w:r w:rsidRPr="000015C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964" w:rsidRPr="000015C3" w:rsidRDefault="000E0964" w:rsidP="000E0964">
            <w:pPr>
              <w:jc w:val="center"/>
              <w:rPr>
                <w:b/>
                <w:bCs/>
              </w:rPr>
            </w:pPr>
            <w:r w:rsidRPr="000015C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964" w:rsidRPr="000015C3" w:rsidRDefault="000E0964" w:rsidP="000E0964">
            <w:pPr>
              <w:jc w:val="center"/>
              <w:rPr>
                <w:b/>
                <w:bCs/>
              </w:rPr>
            </w:pPr>
            <w:r w:rsidRPr="000015C3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E0964" w:rsidRPr="000015C3" w:rsidTr="000E0964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964" w:rsidRPr="000015C3" w:rsidRDefault="000E0964" w:rsidP="000E0964">
            <w:r w:rsidRPr="000015C3">
              <w:rPr>
                <w:sz w:val="22"/>
                <w:szCs w:val="22"/>
              </w:rPr>
              <w:t>Мягколиственные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964" w:rsidRDefault="000E0964" w:rsidP="000E0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964" w:rsidRDefault="000E0964" w:rsidP="000E0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964" w:rsidRDefault="000E0964" w:rsidP="000E0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964" w:rsidRDefault="000E0964" w:rsidP="000E0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989,0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964" w:rsidRDefault="000E0964" w:rsidP="000E0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964" w:rsidRDefault="000E0964" w:rsidP="000E0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964" w:rsidRDefault="000E0964" w:rsidP="000E0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964" w:rsidRDefault="000E0964" w:rsidP="000E0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964" w:rsidRDefault="000E0964" w:rsidP="000E0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964" w:rsidRDefault="000E0964" w:rsidP="000E0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964" w:rsidRDefault="000E0964" w:rsidP="000E0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964" w:rsidRDefault="000E0964" w:rsidP="000E0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964" w:rsidRDefault="000E0964" w:rsidP="000E096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1089,0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964" w:rsidRDefault="000E0964" w:rsidP="000E096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23,0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964" w:rsidRDefault="000E0964" w:rsidP="000E096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7,9</w:t>
            </w:r>
          </w:p>
        </w:tc>
      </w:tr>
      <w:tr w:rsidR="000E0964" w:rsidRPr="000015C3" w:rsidTr="000E0964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964" w:rsidRPr="000015C3" w:rsidRDefault="000E0964" w:rsidP="000E0964">
            <w:pPr>
              <w:rPr>
                <w:b/>
                <w:bCs/>
              </w:rPr>
            </w:pPr>
            <w:r w:rsidRPr="000015C3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964" w:rsidRDefault="000E0964" w:rsidP="000E096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964" w:rsidRDefault="000E0964" w:rsidP="000E096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964" w:rsidRDefault="000E0964" w:rsidP="000E096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964" w:rsidRDefault="000E0964" w:rsidP="000E096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989,0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964" w:rsidRDefault="000E0964" w:rsidP="000E096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964" w:rsidRDefault="000E0964" w:rsidP="000E096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7,2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964" w:rsidRDefault="000E0964" w:rsidP="000E096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964" w:rsidRDefault="000E0964" w:rsidP="000E096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964" w:rsidRDefault="000E0964" w:rsidP="000E096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964" w:rsidRDefault="000E0964" w:rsidP="000E096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964" w:rsidRDefault="000E0964" w:rsidP="000E096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964" w:rsidRDefault="000E0964" w:rsidP="000E096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964" w:rsidRDefault="000E0964" w:rsidP="000E096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1089,0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964" w:rsidRDefault="000E0964" w:rsidP="000E096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964" w:rsidRDefault="000E0964" w:rsidP="000E096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7,9</w:t>
            </w:r>
          </w:p>
        </w:tc>
      </w:tr>
      <w:tr w:rsidR="000015C3" w:rsidRPr="000015C3" w:rsidTr="00DA1B24">
        <w:trPr>
          <w:trHeight w:val="300"/>
        </w:trPr>
        <w:tc>
          <w:tcPr>
            <w:tcW w:w="152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015C3" w:rsidRPr="000015C3" w:rsidRDefault="000015C3" w:rsidP="000015C3">
            <w:pPr>
              <w:jc w:val="center"/>
              <w:rPr>
                <w:b/>
                <w:bCs/>
              </w:rPr>
            </w:pPr>
            <w:r w:rsidRPr="000015C3">
              <w:rPr>
                <w:b/>
                <w:bCs/>
                <w:sz w:val="22"/>
                <w:szCs w:val="22"/>
              </w:rPr>
              <w:lastRenderedPageBreak/>
              <w:t>Кроме того, при рубке погибших и поврежденных лесных насаждений</w:t>
            </w:r>
          </w:p>
        </w:tc>
      </w:tr>
      <w:tr w:rsidR="004832BD" w:rsidRPr="000015C3" w:rsidTr="001F147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2BD" w:rsidRPr="000015C3" w:rsidRDefault="004832BD" w:rsidP="004832BD">
            <w:r w:rsidRPr="000015C3">
              <w:rPr>
                <w:sz w:val="22"/>
                <w:szCs w:val="22"/>
              </w:rPr>
              <w:t>Хвойные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2BD" w:rsidRPr="000015C3" w:rsidRDefault="004832BD" w:rsidP="004832BD">
            <w:pPr>
              <w:jc w:val="center"/>
            </w:pPr>
            <w:r w:rsidRPr="000015C3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2BD" w:rsidRPr="000015C3" w:rsidRDefault="004832BD" w:rsidP="004832BD">
            <w:pPr>
              <w:jc w:val="center"/>
            </w:pPr>
            <w:r w:rsidRPr="000015C3">
              <w:rPr>
                <w:sz w:val="22"/>
                <w:szCs w:val="2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2BD" w:rsidRPr="000015C3" w:rsidRDefault="004832BD" w:rsidP="004832BD">
            <w:pPr>
              <w:jc w:val="center"/>
            </w:pPr>
            <w:r w:rsidRPr="000015C3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2BD" w:rsidRPr="000015C3" w:rsidRDefault="004832BD" w:rsidP="004832BD">
            <w:pPr>
              <w:jc w:val="center"/>
            </w:pPr>
            <w:r w:rsidRPr="000015C3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2BD" w:rsidRPr="000015C3" w:rsidRDefault="004832BD" w:rsidP="004832BD">
            <w:pPr>
              <w:jc w:val="center"/>
            </w:pPr>
            <w:r w:rsidRPr="000015C3">
              <w:rPr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2BD" w:rsidRPr="000015C3" w:rsidRDefault="004832BD" w:rsidP="004832BD">
            <w:pPr>
              <w:jc w:val="center"/>
            </w:pPr>
            <w:r w:rsidRPr="000015C3">
              <w:rPr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2BD" w:rsidRDefault="004832BD" w:rsidP="004832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11,4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2BD" w:rsidRDefault="004832BD" w:rsidP="004832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2BD" w:rsidRDefault="004832BD" w:rsidP="004832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2BD" w:rsidRDefault="004832BD" w:rsidP="004832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2BD" w:rsidRDefault="004832BD" w:rsidP="004832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2BD" w:rsidRDefault="004832BD" w:rsidP="004832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2BD" w:rsidRDefault="004832BD" w:rsidP="004832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11,4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2BD" w:rsidRDefault="004832BD" w:rsidP="004832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1,2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2BD" w:rsidRDefault="004832BD" w:rsidP="004832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832BD" w:rsidRPr="000015C3" w:rsidTr="00BD0A91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2BD" w:rsidRPr="000015C3" w:rsidRDefault="004832BD" w:rsidP="004832BD">
            <w:r w:rsidRPr="000015C3">
              <w:rPr>
                <w:sz w:val="22"/>
                <w:szCs w:val="22"/>
              </w:rPr>
              <w:t>Мягколиственные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2BD" w:rsidRPr="000015C3" w:rsidRDefault="004832BD" w:rsidP="004832BD">
            <w:pPr>
              <w:jc w:val="center"/>
            </w:pPr>
            <w:r w:rsidRPr="000015C3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2BD" w:rsidRPr="000015C3" w:rsidRDefault="004832BD" w:rsidP="004832BD">
            <w:pPr>
              <w:jc w:val="center"/>
            </w:pPr>
            <w:r w:rsidRPr="000015C3">
              <w:rPr>
                <w:sz w:val="22"/>
                <w:szCs w:val="2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2BD" w:rsidRPr="000015C3" w:rsidRDefault="004832BD" w:rsidP="004832BD">
            <w:pPr>
              <w:jc w:val="center"/>
            </w:pPr>
            <w:r w:rsidRPr="000015C3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2BD" w:rsidRPr="000015C3" w:rsidRDefault="004832BD" w:rsidP="004832BD">
            <w:pPr>
              <w:jc w:val="center"/>
            </w:pPr>
            <w:r w:rsidRPr="000015C3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2BD" w:rsidRPr="000015C3" w:rsidRDefault="004832BD" w:rsidP="004832BD">
            <w:pPr>
              <w:jc w:val="center"/>
            </w:pPr>
            <w:r w:rsidRPr="000015C3">
              <w:rPr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2BD" w:rsidRPr="000015C3" w:rsidRDefault="004832BD" w:rsidP="004832BD">
            <w:pPr>
              <w:jc w:val="center"/>
            </w:pPr>
            <w:r w:rsidRPr="000015C3">
              <w:rPr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2BD" w:rsidRDefault="004832BD" w:rsidP="004832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2BD" w:rsidRDefault="004832BD" w:rsidP="004832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2BD" w:rsidRDefault="004832BD" w:rsidP="004832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2BD" w:rsidRDefault="004832BD" w:rsidP="004832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2BD" w:rsidRDefault="004832BD" w:rsidP="004832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2BD" w:rsidRDefault="004832BD" w:rsidP="004832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2BD" w:rsidRDefault="004832BD" w:rsidP="004832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2BD" w:rsidRDefault="004832BD" w:rsidP="004832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2BD" w:rsidRDefault="004832BD" w:rsidP="004832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832BD" w:rsidRPr="000015C3" w:rsidTr="00BD789A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2BD" w:rsidRPr="000015C3" w:rsidRDefault="004832BD" w:rsidP="004832BD">
            <w:pPr>
              <w:rPr>
                <w:b/>
                <w:bCs/>
              </w:rPr>
            </w:pPr>
            <w:r w:rsidRPr="000015C3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2BD" w:rsidRPr="000015C3" w:rsidRDefault="004832BD" w:rsidP="004832BD">
            <w:pPr>
              <w:jc w:val="center"/>
              <w:rPr>
                <w:b/>
                <w:bCs/>
              </w:rPr>
            </w:pPr>
            <w:r w:rsidRPr="000015C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2BD" w:rsidRPr="000015C3" w:rsidRDefault="004832BD" w:rsidP="004832BD">
            <w:pPr>
              <w:jc w:val="center"/>
              <w:rPr>
                <w:b/>
                <w:bCs/>
              </w:rPr>
            </w:pPr>
            <w:r w:rsidRPr="000015C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2BD" w:rsidRPr="000015C3" w:rsidRDefault="004832BD" w:rsidP="004832BD">
            <w:pPr>
              <w:jc w:val="center"/>
              <w:rPr>
                <w:b/>
                <w:bCs/>
              </w:rPr>
            </w:pPr>
            <w:r w:rsidRPr="000015C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2BD" w:rsidRPr="000015C3" w:rsidRDefault="004832BD" w:rsidP="004832BD">
            <w:pPr>
              <w:jc w:val="center"/>
              <w:rPr>
                <w:b/>
                <w:bCs/>
              </w:rPr>
            </w:pPr>
            <w:r w:rsidRPr="000015C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2BD" w:rsidRPr="000015C3" w:rsidRDefault="004832BD" w:rsidP="004832BD">
            <w:pPr>
              <w:jc w:val="center"/>
              <w:rPr>
                <w:b/>
                <w:bCs/>
              </w:rPr>
            </w:pPr>
            <w:r w:rsidRPr="000015C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2BD" w:rsidRPr="000015C3" w:rsidRDefault="004832BD" w:rsidP="004832BD">
            <w:pPr>
              <w:jc w:val="center"/>
              <w:rPr>
                <w:b/>
                <w:bCs/>
              </w:rPr>
            </w:pPr>
            <w:r w:rsidRPr="000015C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2BD" w:rsidRDefault="004832BD" w:rsidP="004832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2BD" w:rsidRDefault="004832BD" w:rsidP="004832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2BD" w:rsidRDefault="004832BD" w:rsidP="004832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2BD" w:rsidRDefault="004832BD" w:rsidP="004832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2BD" w:rsidRDefault="004832BD" w:rsidP="004832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2BD" w:rsidRDefault="004832BD" w:rsidP="004832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2BD" w:rsidRDefault="004832BD" w:rsidP="004832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2BD" w:rsidRDefault="004832BD" w:rsidP="004832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2BD" w:rsidRDefault="004832BD" w:rsidP="004832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</w:tbl>
    <w:p w:rsidR="000015C3" w:rsidRDefault="00BE5923" w:rsidP="00B73560">
      <w:pPr>
        <w:widowControl w:val="0"/>
        <w:tabs>
          <w:tab w:val="center" w:pos="7285"/>
          <w:tab w:val="left" w:pos="13755"/>
        </w:tabs>
        <w:ind w:right="-739"/>
        <w:jc w:val="both"/>
        <w:rPr>
          <w:sz w:val="28"/>
          <w:szCs w:val="28"/>
        </w:rPr>
      </w:pPr>
      <w:r w:rsidRPr="00BE5923">
        <w:rPr>
          <w:color w:val="FFFFFF" w:themeColor="background1"/>
          <w:sz w:val="28"/>
          <w:szCs w:val="28"/>
        </w:rPr>
        <w:t>«</w:t>
      </w:r>
      <w:r w:rsidR="00B73560" w:rsidRPr="00780EC4">
        <w:rPr>
          <w:color w:val="FFFFFF" w:themeColor="background1"/>
          <w:szCs w:val="28"/>
        </w:rPr>
        <w:t>«</w:t>
      </w:r>
      <w:r w:rsidR="00B73560" w:rsidRPr="00C201D8">
        <w:rPr>
          <w:i/>
        </w:rPr>
        <w:t xml:space="preserve">* Внесение изменений в лесохозяйственные регламенты осуществляется в случаях и в порядке, предусмотренных пунктами 16, 17, 18 главы </w:t>
      </w:r>
      <w:r w:rsidR="00B73560" w:rsidRPr="00C201D8">
        <w:rPr>
          <w:i/>
          <w:lang w:val="en-US"/>
        </w:rPr>
        <w:t>III</w:t>
      </w:r>
      <w:r w:rsidR="00B73560" w:rsidRPr="00C201D8">
        <w:rPr>
          <w:i/>
        </w:rPr>
        <w:t xml:space="preserve"> Состава лесохозяйственных регламентов, порядка их разработки, сроков их действия и порядка внесения в них изменений, утвержденных приказом Министерства природных ресурсов и экологии Российской Федерации от 27.02.2017 № 72.</w:t>
      </w:r>
      <w:r w:rsidR="00B73560">
        <w:rPr>
          <w:i/>
        </w:rPr>
        <w:t xml:space="preserve"> </w:t>
      </w:r>
      <w:r w:rsidR="00B73560">
        <w:rPr>
          <w:i/>
        </w:rPr>
        <w:tab/>
      </w:r>
      <w:r w:rsidR="00B73560">
        <w:rPr>
          <w:i/>
        </w:rPr>
        <w:tab/>
      </w:r>
      <w:r w:rsidR="00B73560">
        <w:rPr>
          <w:i/>
        </w:rPr>
        <w:tab/>
        <w:t xml:space="preserve">     </w:t>
      </w:r>
      <w:r>
        <w:rPr>
          <w:sz w:val="28"/>
          <w:szCs w:val="28"/>
        </w:rPr>
        <w:t>»</w:t>
      </w:r>
    </w:p>
    <w:p w:rsidR="008334BC" w:rsidRDefault="008334BC" w:rsidP="00B73560">
      <w:pPr>
        <w:widowControl w:val="0"/>
        <w:tabs>
          <w:tab w:val="center" w:pos="7285"/>
          <w:tab w:val="left" w:pos="13755"/>
        </w:tabs>
        <w:ind w:right="-739"/>
        <w:jc w:val="both"/>
        <w:rPr>
          <w:sz w:val="28"/>
          <w:szCs w:val="28"/>
        </w:rPr>
      </w:pPr>
      <w:bookmarkStart w:id="0" w:name="_GoBack"/>
      <w:bookmarkEnd w:id="0"/>
    </w:p>
    <w:p w:rsidR="008334BC" w:rsidRDefault="008334BC" w:rsidP="00B73560">
      <w:pPr>
        <w:widowControl w:val="0"/>
        <w:tabs>
          <w:tab w:val="center" w:pos="7285"/>
          <w:tab w:val="left" w:pos="13755"/>
        </w:tabs>
        <w:ind w:right="-739"/>
        <w:jc w:val="both"/>
        <w:rPr>
          <w:sz w:val="28"/>
          <w:szCs w:val="28"/>
        </w:rPr>
      </w:pPr>
    </w:p>
    <w:p w:rsidR="00BE5923" w:rsidRDefault="008334BC" w:rsidP="008334BC">
      <w:pPr>
        <w:widowControl w:val="0"/>
        <w:tabs>
          <w:tab w:val="center" w:pos="7285"/>
          <w:tab w:val="left" w:pos="13755"/>
        </w:tabs>
        <w:ind w:right="-73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sectPr w:rsidR="00BE5923" w:rsidSect="008334BC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60C" w:rsidRDefault="009A660C" w:rsidP="00B44C77">
      <w:r>
        <w:separator/>
      </w:r>
    </w:p>
  </w:endnote>
  <w:endnote w:type="continuationSeparator" w:id="0">
    <w:p w:rsidR="009A660C" w:rsidRDefault="009A660C" w:rsidP="00B44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60C" w:rsidRDefault="009A660C" w:rsidP="00B44C77">
      <w:r>
        <w:separator/>
      </w:r>
    </w:p>
  </w:footnote>
  <w:footnote w:type="continuationSeparator" w:id="0">
    <w:p w:rsidR="009A660C" w:rsidRDefault="009A660C" w:rsidP="00B44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04CC2"/>
    <w:multiLevelType w:val="hybridMultilevel"/>
    <w:tmpl w:val="830CDF3A"/>
    <w:lvl w:ilvl="0" w:tplc="C94C25C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F80099"/>
    <w:multiLevelType w:val="hybridMultilevel"/>
    <w:tmpl w:val="9ACC1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64B"/>
    <w:rsid w:val="000015C3"/>
    <w:rsid w:val="00017AA6"/>
    <w:rsid w:val="00020381"/>
    <w:rsid w:val="00037F3D"/>
    <w:rsid w:val="00087984"/>
    <w:rsid w:val="000977B8"/>
    <w:rsid w:val="000A1CCB"/>
    <w:rsid w:val="000B42FB"/>
    <w:rsid w:val="000D7190"/>
    <w:rsid w:val="000E0964"/>
    <w:rsid w:val="000F10F8"/>
    <w:rsid w:val="00120B03"/>
    <w:rsid w:val="00126A64"/>
    <w:rsid w:val="00154C4E"/>
    <w:rsid w:val="00160219"/>
    <w:rsid w:val="00172DFE"/>
    <w:rsid w:val="00187B02"/>
    <w:rsid w:val="00190E19"/>
    <w:rsid w:val="00196F51"/>
    <w:rsid w:val="001971B2"/>
    <w:rsid w:val="001A229B"/>
    <w:rsid w:val="001B2FBF"/>
    <w:rsid w:val="001C6DE2"/>
    <w:rsid w:val="001E79B6"/>
    <w:rsid w:val="001F1478"/>
    <w:rsid w:val="002104D8"/>
    <w:rsid w:val="00214F8A"/>
    <w:rsid w:val="00215DF5"/>
    <w:rsid w:val="00270FE7"/>
    <w:rsid w:val="002928EC"/>
    <w:rsid w:val="00292E09"/>
    <w:rsid w:val="00296EE9"/>
    <w:rsid w:val="002B7AF5"/>
    <w:rsid w:val="002C35A7"/>
    <w:rsid w:val="002C4C39"/>
    <w:rsid w:val="002D4737"/>
    <w:rsid w:val="00301C2D"/>
    <w:rsid w:val="003053E5"/>
    <w:rsid w:val="00305BE7"/>
    <w:rsid w:val="00336E31"/>
    <w:rsid w:val="003A0FA1"/>
    <w:rsid w:val="003B0573"/>
    <w:rsid w:val="004040B4"/>
    <w:rsid w:val="0041164B"/>
    <w:rsid w:val="004121A4"/>
    <w:rsid w:val="00432DCC"/>
    <w:rsid w:val="00454800"/>
    <w:rsid w:val="00460B83"/>
    <w:rsid w:val="00465118"/>
    <w:rsid w:val="0046625E"/>
    <w:rsid w:val="0046702A"/>
    <w:rsid w:val="00477127"/>
    <w:rsid w:val="004832BD"/>
    <w:rsid w:val="004849C6"/>
    <w:rsid w:val="004962D7"/>
    <w:rsid w:val="004A6B02"/>
    <w:rsid w:val="004A7272"/>
    <w:rsid w:val="004B068D"/>
    <w:rsid w:val="004B44BE"/>
    <w:rsid w:val="004C1CB1"/>
    <w:rsid w:val="004E53B8"/>
    <w:rsid w:val="004F0ABD"/>
    <w:rsid w:val="004F2635"/>
    <w:rsid w:val="004F4DE5"/>
    <w:rsid w:val="005013C7"/>
    <w:rsid w:val="00543116"/>
    <w:rsid w:val="00544342"/>
    <w:rsid w:val="00551918"/>
    <w:rsid w:val="00554BB0"/>
    <w:rsid w:val="005565C1"/>
    <w:rsid w:val="00564B27"/>
    <w:rsid w:val="00577B8B"/>
    <w:rsid w:val="005A1708"/>
    <w:rsid w:val="005A6647"/>
    <w:rsid w:val="005A7ABC"/>
    <w:rsid w:val="005B7B83"/>
    <w:rsid w:val="005C08DE"/>
    <w:rsid w:val="005C35F6"/>
    <w:rsid w:val="005C554C"/>
    <w:rsid w:val="005E76AA"/>
    <w:rsid w:val="00623173"/>
    <w:rsid w:val="00643ED3"/>
    <w:rsid w:val="00643F8A"/>
    <w:rsid w:val="00673037"/>
    <w:rsid w:val="00683A22"/>
    <w:rsid w:val="00683BB7"/>
    <w:rsid w:val="006841A6"/>
    <w:rsid w:val="006B46A9"/>
    <w:rsid w:val="006C38C6"/>
    <w:rsid w:val="006C6671"/>
    <w:rsid w:val="006E056C"/>
    <w:rsid w:val="006E715D"/>
    <w:rsid w:val="007228E9"/>
    <w:rsid w:val="00756156"/>
    <w:rsid w:val="00761D6B"/>
    <w:rsid w:val="00771478"/>
    <w:rsid w:val="007A41AD"/>
    <w:rsid w:val="007B38B2"/>
    <w:rsid w:val="007B4526"/>
    <w:rsid w:val="007C1783"/>
    <w:rsid w:val="007D7004"/>
    <w:rsid w:val="007E5AE5"/>
    <w:rsid w:val="00814CA6"/>
    <w:rsid w:val="00832D3C"/>
    <w:rsid w:val="008334BC"/>
    <w:rsid w:val="008714E0"/>
    <w:rsid w:val="00872CD9"/>
    <w:rsid w:val="008804F9"/>
    <w:rsid w:val="00880650"/>
    <w:rsid w:val="00894ABC"/>
    <w:rsid w:val="008A7DAB"/>
    <w:rsid w:val="008B6EFC"/>
    <w:rsid w:val="008E4DEA"/>
    <w:rsid w:val="00904925"/>
    <w:rsid w:val="00916775"/>
    <w:rsid w:val="00964881"/>
    <w:rsid w:val="00977C52"/>
    <w:rsid w:val="009845A3"/>
    <w:rsid w:val="009A49D0"/>
    <w:rsid w:val="009A660C"/>
    <w:rsid w:val="009B1786"/>
    <w:rsid w:val="009B3768"/>
    <w:rsid w:val="009B3EBC"/>
    <w:rsid w:val="009B715F"/>
    <w:rsid w:val="009C7DCE"/>
    <w:rsid w:val="009D24DD"/>
    <w:rsid w:val="009F0F20"/>
    <w:rsid w:val="009F11F7"/>
    <w:rsid w:val="009F2479"/>
    <w:rsid w:val="00A0172C"/>
    <w:rsid w:val="00A106D4"/>
    <w:rsid w:val="00A1159C"/>
    <w:rsid w:val="00A22CFD"/>
    <w:rsid w:val="00A472BC"/>
    <w:rsid w:val="00A67F5D"/>
    <w:rsid w:val="00A72979"/>
    <w:rsid w:val="00A75A19"/>
    <w:rsid w:val="00A94885"/>
    <w:rsid w:val="00AB43CF"/>
    <w:rsid w:val="00AC3091"/>
    <w:rsid w:val="00AF662E"/>
    <w:rsid w:val="00B11CC1"/>
    <w:rsid w:val="00B134DE"/>
    <w:rsid w:val="00B332BD"/>
    <w:rsid w:val="00B3726F"/>
    <w:rsid w:val="00B4117C"/>
    <w:rsid w:val="00B44C77"/>
    <w:rsid w:val="00B60A8A"/>
    <w:rsid w:val="00B703FF"/>
    <w:rsid w:val="00B71368"/>
    <w:rsid w:val="00B73560"/>
    <w:rsid w:val="00B82A83"/>
    <w:rsid w:val="00BB0EEF"/>
    <w:rsid w:val="00BB495B"/>
    <w:rsid w:val="00BD57C8"/>
    <w:rsid w:val="00BD6592"/>
    <w:rsid w:val="00BE133F"/>
    <w:rsid w:val="00BE22E7"/>
    <w:rsid w:val="00BE5923"/>
    <w:rsid w:val="00C2584E"/>
    <w:rsid w:val="00C36E31"/>
    <w:rsid w:val="00C4668F"/>
    <w:rsid w:val="00C4778C"/>
    <w:rsid w:val="00C524F3"/>
    <w:rsid w:val="00C52B34"/>
    <w:rsid w:val="00C75379"/>
    <w:rsid w:val="00C85A04"/>
    <w:rsid w:val="00C94D89"/>
    <w:rsid w:val="00CA73F3"/>
    <w:rsid w:val="00CB53E8"/>
    <w:rsid w:val="00CC048A"/>
    <w:rsid w:val="00CC1E78"/>
    <w:rsid w:val="00D20329"/>
    <w:rsid w:val="00D4667D"/>
    <w:rsid w:val="00D53D0C"/>
    <w:rsid w:val="00D80A51"/>
    <w:rsid w:val="00D869D9"/>
    <w:rsid w:val="00DA1B24"/>
    <w:rsid w:val="00DB204D"/>
    <w:rsid w:val="00DB53D0"/>
    <w:rsid w:val="00E11795"/>
    <w:rsid w:val="00E24D77"/>
    <w:rsid w:val="00E32942"/>
    <w:rsid w:val="00E3434B"/>
    <w:rsid w:val="00E352D9"/>
    <w:rsid w:val="00E54B5E"/>
    <w:rsid w:val="00E55476"/>
    <w:rsid w:val="00E62A8D"/>
    <w:rsid w:val="00E7180E"/>
    <w:rsid w:val="00E824CA"/>
    <w:rsid w:val="00E85DFF"/>
    <w:rsid w:val="00E9710A"/>
    <w:rsid w:val="00EB6328"/>
    <w:rsid w:val="00EB7AEC"/>
    <w:rsid w:val="00EC1F08"/>
    <w:rsid w:val="00ED7EBA"/>
    <w:rsid w:val="00F30D06"/>
    <w:rsid w:val="00F33AB6"/>
    <w:rsid w:val="00F36FB9"/>
    <w:rsid w:val="00F40AD7"/>
    <w:rsid w:val="00F47FE9"/>
    <w:rsid w:val="00F76CBE"/>
    <w:rsid w:val="00F966DD"/>
    <w:rsid w:val="00FA6625"/>
    <w:rsid w:val="00FC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26BB83-E0C0-4C5E-BB22-FA4D9FC12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0" w:lineRule="atLeast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64B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0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0F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B204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44C77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B44C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44C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44C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44C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rsid w:val="00B44C77"/>
    <w:pPr>
      <w:jc w:val="both"/>
    </w:pPr>
    <w:rPr>
      <w:szCs w:val="18"/>
    </w:rPr>
  </w:style>
  <w:style w:type="character" w:customStyle="1" w:styleId="ac">
    <w:name w:val="Основной текст Знак"/>
    <w:basedOn w:val="a0"/>
    <w:link w:val="ab"/>
    <w:uiPriority w:val="99"/>
    <w:rsid w:val="00B44C77"/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styleId="ad">
    <w:name w:val="Hyperlink"/>
    <w:basedOn w:val="a0"/>
    <w:uiPriority w:val="99"/>
    <w:semiHidden/>
    <w:unhideWhenUsed/>
    <w:rsid w:val="00296EE9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296EE9"/>
    <w:rPr>
      <w:color w:val="800080"/>
      <w:u w:val="single"/>
    </w:rPr>
  </w:style>
  <w:style w:type="paragraph" w:customStyle="1" w:styleId="font5">
    <w:name w:val="font5"/>
    <w:basedOn w:val="a"/>
    <w:rsid w:val="00296EE9"/>
    <w:pPr>
      <w:spacing w:before="100" w:beforeAutospacing="1" w:after="100" w:afterAutospacing="1"/>
    </w:pPr>
    <w:rPr>
      <w:sz w:val="22"/>
      <w:szCs w:val="22"/>
    </w:rPr>
  </w:style>
  <w:style w:type="paragraph" w:customStyle="1" w:styleId="font6">
    <w:name w:val="font6"/>
    <w:basedOn w:val="a"/>
    <w:rsid w:val="00296EE9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65">
    <w:name w:val="xl65"/>
    <w:basedOn w:val="a"/>
    <w:rsid w:val="00296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6">
    <w:name w:val="xl66"/>
    <w:basedOn w:val="a"/>
    <w:rsid w:val="00296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7">
    <w:name w:val="xl67"/>
    <w:basedOn w:val="a"/>
    <w:rsid w:val="00296E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a"/>
    <w:rsid w:val="00296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296E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296E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296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2">
    <w:name w:val="xl72"/>
    <w:basedOn w:val="a"/>
    <w:rsid w:val="00296E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73">
    <w:name w:val="xl73"/>
    <w:basedOn w:val="a"/>
    <w:rsid w:val="00296E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74">
    <w:name w:val="xl74"/>
    <w:basedOn w:val="a"/>
    <w:rsid w:val="00296E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75">
    <w:name w:val="xl75"/>
    <w:basedOn w:val="a"/>
    <w:rsid w:val="00296E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6">
    <w:name w:val="xl76"/>
    <w:basedOn w:val="a"/>
    <w:rsid w:val="00296E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77">
    <w:name w:val="xl77"/>
    <w:basedOn w:val="a"/>
    <w:rsid w:val="00296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8">
    <w:name w:val="xl78"/>
    <w:basedOn w:val="a"/>
    <w:rsid w:val="00296E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9">
    <w:name w:val="xl79"/>
    <w:basedOn w:val="a"/>
    <w:rsid w:val="00296E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80">
    <w:name w:val="xl80"/>
    <w:basedOn w:val="a"/>
    <w:rsid w:val="00296E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1">
    <w:name w:val="xl81"/>
    <w:basedOn w:val="a"/>
    <w:rsid w:val="00296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2">
    <w:name w:val="xl82"/>
    <w:basedOn w:val="a"/>
    <w:rsid w:val="00296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3">
    <w:name w:val="xl83"/>
    <w:basedOn w:val="a"/>
    <w:rsid w:val="00296E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84">
    <w:name w:val="xl84"/>
    <w:basedOn w:val="a"/>
    <w:rsid w:val="00296E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85">
    <w:name w:val="xl85"/>
    <w:basedOn w:val="a"/>
    <w:rsid w:val="00296E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86">
    <w:name w:val="xl86"/>
    <w:basedOn w:val="a"/>
    <w:rsid w:val="00296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7">
    <w:name w:val="xl87"/>
    <w:basedOn w:val="a"/>
    <w:rsid w:val="00296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msonormal0">
    <w:name w:val="msonormal"/>
    <w:basedOn w:val="a"/>
    <w:rsid w:val="00A22CF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7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1EBB61-B1D0-4626-BD55-3C5E42345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Алксина Н.Н.</dc:creator>
  <cp:lastModifiedBy>Квитко Татьяна Леонидовна</cp:lastModifiedBy>
  <cp:revision>5</cp:revision>
  <cp:lastPrinted>2020-01-27T08:27:00Z</cp:lastPrinted>
  <dcterms:created xsi:type="dcterms:W3CDTF">2024-01-26T02:19:00Z</dcterms:created>
  <dcterms:modified xsi:type="dcterms:W3CDTF">2024-12-10T10:37:00Z</dcterms:modified>
</cp:coreProperties>
</file>