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распоряжение Правительства Новосибирской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 08.10.2024 № 514-рп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Правительства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 08.10.2024 № 154-рп</w:t>
      </w:r>
      <w:r>
        <w:rPr>
          <w:rFonts w:ascii="Times New Roman" w:hAnsi="Times New Roman"/>
          <w:sz w:val="28"/>
          <w:szCs w:val="28"/>
        </w:rPr>
        <w:t xml:space="preserve"> «О выделении средств» следующее изменение:</w:t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 слова «299 724 рубля» заменить словами «270 969 рублей 93 копейки».</w:t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 А.А. Травников</w:t>
      </w:r>
      <w:r/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Е.А. Шестернин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8"/>
        <w:jc w:val="both"/>
        <w:rPr>
          <w:rFonts w:ascii="Times New Roman" w:hAnsi="Times New Roman" w:cs="Times New Roman"/>
          <w:sz w:val="18"/>
          <w:szCs w:val="18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296 51 70</w:t>
      </w:r>
      <w:r>
        <w:rPr>
          <w:rFonts w:ascii="Times New Roman" w:hAnsi="Times New Roman" w:cs="Times New Roman"/>
          <w:sz w:val="18"/>
          <w:szCs w:val="18"/>
        </w:rPr>
      </w:r>
    </w:p>
    <w:p>
      <w:r/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Theme="minorEastAsia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</w:style>
  <w:style w:type="paragraph" w:styleId="672">
    <w:name w:val="Heading 1"/>
    <w:basedOn w:val="671"/>
    <w:next w:val="671"/>
    <w:link w:val="70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70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70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0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7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7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1"/>
    <w:uiPriority w:val="10"/>
    <w:rPr>
      <w:sz w:val="48"/>
      <w:szCs w:val="48"/>
    </w:rPr>
  </w:style>
  <w:style w:type="character" w:styleId="694" w:customStyle="1">
    <w:name w:val="Subtitle Char"/>
    <w:basedOn w:val="681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Header Char"/>
    <w:basedOn w:val="681"/>
    <w:uiPriority w:val="99"/>
  </w:style>
  <w:style w:type="character" w:styleId="698" w:customStyle="1">
    <w:name w:val="Caption Char"/>
    <w:uiPriority w:val="99"/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71"/>
    <w:next w:val="671"/>
    <w:link w:val="712"/>
    <w:uiPriority w:val="10"/>
    <w:qFormat/>
    <w:pPr>
      <w:contextualSpacing/>
      <w:spacing w:before="300"/>
    </w:pPr>
    <w:rPr>
      <w:sz w:val="48"/>
      <w:szCs w:val="48"/>
    </w:rPr>
  </w:style>
  <w:style w:type="character" w:styleId="712" w:customStyle="1">
    <w:name w:val="Заголовок Знак"/>
    <w:basedOn w:val="681"/>
    <w:link w:val="711"/>
    <w:uiPriority w:val="10"/>
    <w:rPr>
      <w:sz w:val="48"/>
      <w:szCs w:val="48"/>
    </w:rPr>
  </w:style>
  <w:style w:type="paragraph" w:styleId="713">
    <w:name w:val="Subtitle"/>
    <w:basedOn w:val="671"/>
    <w:next w:val="671"/>
    <w:link w:val="714"/>
    <w:uiPriority w:val="11"/>
    <w:qFormat/>
    <w:pPr>
      <w:spacing w:before="200"/>
    </w:pPr>
    <w:rPr>
      <w:sz w:val="24"/>
      <w:szCs w:val="24"/>
    </w:rPr>
  </w:style>
  <w:style w:type="character" w:styleId="714" w:customStyle="1">
    <w:name w:val="Подзаголовок Знак"/>
    <w:basedOn w:val="681"/>
    <w:link w:val="713"/>
    <w:uiPriority w:val="11"/>
    <w:rPr>
      <w:sz w:val="24"/>
      <w:szCs w:val="24"/>
    </w:rPr>
  </w:style>
  <w:style w:type="paragraph" w:styleId="715">
    <w:name w:val="Quote"/>
    <w:basedOn w:val="671"/>
    <w:next w:val="671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71"/>
    <w:next w:val="671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71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81"/>
    <w:link w:val="719"/>
    <w:uiPriority w:val="99"/>
  </w:style>
  <w:style w:type="paragraph" w:styleId="721">
    <w:name w:val="Footer"/>
    <w:basedOn w:val="6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basedOn w:val="681"/>
    <w:uiPriority w:val="99"/>
  </w:style>
  <w:style w:type="paragraph" w:styleId="723">
    <w:name w:val="Caption"/>
    <w:basedOn w:val="671"/>
    <w:next w:val="6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6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81"/>
    <w:uiPriority w:val="99"/>
    <w:unhideWhenUsed/>
    <w:rPr>
      <w:vertAlign w:val="superscript"/>
    </w:rPr>
  </w:style>
  <w:style w:type="paragraph" w:styleId="854">
    <w:name w:val="endnote text"/>
    <w:basedOn w:val="6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81"/>
    <w:uiPriority w:val="99"/>
    <w:semiHidden/>
    <w:unhideWhenUsed/>
    <w:rPr>
      <w:vertAlign w:val="superscript"/>
    </w:rPr>
  </w:style>
  <w:style w:type="paragraph" w:styleId="857">
    <w:name w:val="toc 1"/>
    <w:basedOn w:val="671"/>
    <w:next w:val="671"/>
    <w:uiPriority w:val="39"/>
    <w:unhideWhenUsed/>
    <w:pPr>
      <w:spacing w:after="57"/>
    </w:pPr>
  </w:style>
  <w:style w:type="paragraph" w:styleId="858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59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60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61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62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63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64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65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71"/>
    <w:next w:val="671"/>
    <w:uiPriority w:val="99"/>
    <w:unhideWhenUsed/>
    <w:pPr>
      <w:spacing w:after="0"/>
    </w:pPr>
  </w:style>
  <w:style w:type="paragraph" w:styleId="86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6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7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87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table" w:styleId="872">
    <w:name w:val="Table Grid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73">
    <w:name w:val="List Paragraph"/>
    <w:basedOn w:val="671"/>
    <w:uiPriority w:val="34"/>
    <w:qFormat/>
    <w:pPr>
      <w:contextualSpacing/>
      <w:ind w:left="720"/>
    </w:pPr>
  </w:style>
  <w:style w:type="paragraph" w:styleId="874">
    <w:name w:val="Balloon Text"/>
    <w:basedOn w:val="671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basedOn w:val="681"/>
    <w:link w:val="874"/>
    <w:uiPriority w:val="99"/>
    <w:semiHidden/>
    <w:rPr>
      <w:rFonts w:ascii="Segoe UI" w:hAnsi="Segoe UI" w:cs="Segoe UI"/>
      <w:sz w:val="18"/>
      <w:szCs w:val="18"/>
    </w:rPr>
  </w:style>
  <w:style w:type="character" w:styleId="876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877">
    <w:name w:val="annotation text"/>
    <w:basedOn w:val="671"/>
    <w:link w:val="8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8" w:customStyle="1">
    <w:name w:val="Текст примечания Знак"/>
    <w:basedOn w:val="681"/>
    <w:link w:val="877"/>
    <w:uiPriority w:val="99"/>
    <w:semiHidden/>
    <w:rPr>
      <w:sz w:val="20"/>
      <w:szCs w:val="20"/>
    </w:rPr>
  </w:style>
  <w:style w:type="paragraph" w:styleId="879">
    <w:name w:val="annotation subject"/>
    <w:basedOn w:val="877"/>
    <w:next w:val="877"/>
    <w:link w:val="880"/>
    <w:uiPriority w:val="99"/>
    <w:semiHidden/>
    <w:unhideWhenUsed/>
    <w:rPr>
      <w:b/>
      <w:bCs/>
    </w:rPr>
  </w:style>
  <w:style w:type="character" w:styleId="880" w:customStyle="1">
    <w:name w:val="Тема примечания Знак"/>
    <w:basedOn w:val="878"/>
    <w:link w:val="879"/>
    <w:uiPriority w:val="99"/>
    <w:semiHidden/>
    <w:rPr>
      <w:b/>
      <w:bCs/>
      <w:sz w:val="20"/>
      <w:szCs w:val="20"/>
    </w:rPr>
  </w:style>
  <w:style w:type="paragraph" w:styleId="881">
    <w:name w:val="Body Text 2"/>
    <w:basedOn w:val="671"/>
    <w:link w:val="882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styleId="882" w:customStyle="1">
    <w:name w:val="Основной текст 2 Знак"/>
    <w:basedOn w:val="681"/>
    <w:link w:val="881"/>
    <w:uiPriority w:val="99"/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C3EB-4F89-441A-9431-BBC9F413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revision>3</cp:revision>
  <dcterms:created xsi:type="dcterms:W3CDTF">2025-05-14T02:40:00Z</dcterms:created>
  <dcterms:modified xsi:type="dcterms:W3CDTF">2025-05-20T08:47:53Z</dcterms:modified>
</cp:coreProperties>
</file>