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C0147A">
        <w:rPr>
          <w:color w:val="auto"/>
          <w:sz w:val="28"/>
          <w:szCs w:val="28"/>
        </w:rPr>
        <w:t>21.02.2023</w:t>
      </w:r>
      <w:r w:rsidR="00C0147A" w:rsidRPr="00037611">
        <w:rPr>
          <w:color w:val="auto"/>
          <w:sz w:val="28"/>
          <w:szCs w:val="28"/>
        </w:rPr>
        <w:t xml:space="preserve"> </w:t>
      </w:r>
      <w:r w:rsidR="003E29FB">
        <w:rPr>
          <w:color w:val="auto"/>
          <w:sz w:val="28"/>
          <w:szCs w:val="28"/>
        </w:rPr>
        <w:t>№ </w:t>
      </w:r>
      <w:r w:rsidR="00C0147A">
        <w:rPr>
          <w:color w:val="auto"/>
          <w:sz w:val="28"/>
          <w:szCs w:val="28"/>
        </w:rPr>
        <w:t>378-НПА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4B431B" w:rsidRPr="006253D9" w:rsidRDefault="004B431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756835" w:rsidRPr="00981F80" w:rsidRDefault="00756835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7611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21.02.2023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378-НПА</w:t>
      </w:r>
      <w:r w:rsidR="005078A2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лизированной медицинской помощи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следующие изменения:</w:t>
      </w:r>
    </w:p>
    <w:p w:rsidR="00925504" w:rsidRDefault="00925504" w:rsidP="0092550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Pr="009168D0">
        <w:rPr>
          <w:rFonts w:ascii="Times New Roman" w:eastAsia="Times New Roman" w:hAnsi="Times New Roman" w:cs="Times New Roman"/>
          <w:color w:val="auto"/>
          <w:sz w:val="28"/>
          <w:szCs w:val="28"/>
        </w:rPr>
        <w:t>коечного фонда для оказания специализированной медицинской помощи по профилю «онкология» в 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редакции согласно приложению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A48C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12E6B" w:rsidRDefault="00925504" w:rsidP="00F12E6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B501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2E6B" w:rsidRPr="00DB1997">
        <w:rPr>
          <w:rFonts w:ascii="Times New Roman" w:eastAsia="Times New Roman" w:hAnsi="Times New Roman" w:cs="Times New Roman"/>
          <w:color w:val="auto"/>
          <w:sz w:val="28"/>
          <w:szCs w:val="28"/>
        </w:rPr>
        <w:t>Схему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</w:t>
      </w:r>
      <w:r w:rsidR="00F12E6B" w:rsidRPr="00F12E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2E6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редакции согласно приложению</w:t>
      </w:r>
      <w:r w:rsidR="00F12E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12E6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25504" w:rsidRDefault="00925504" w:rsidP="00F12E6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Контроль за исполнением настоящего приказа возложить на заместителя министра здравоохранения Новосибирской области Аксенову Е.А.</w:t>
      </w: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C9C" w:rsidRPr="006253D9" w:rsidRDefault="002C7C9C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925504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="00E8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Р.М. Заблоцкий</w:t>
      </w:r>
    </w:p>
    <w:p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F4E38" w:rsidRDefault="007F4E38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4E38" w:rsidRPr="007F4E38" w:rsidRDefault="007F4E38" w:rsidP="007F4E38">
      <w:pPr>
        <w:widowControl/>
        <w:rPr>
          <w:rFonts w:ascii="Times New Roman" w:hAnsi="Times New Roman" w:cs="Times New Roman"/>
          <w:sz w:val="20"/>
          <w:szCs w:val="20"/>
        </w:rPr>
      </w:pPr>
      <w:r w:rsidRPr="007F4E38">
        <w:rPr>
          <w:rFonts w:ascii="Times New Roman" w:hAnsi="Times New Roman" w:cs="Times New Roman"/>
          <w:sz w:val="20"/>
          <w:szCs w:val="20"/>
        </w:rPr>
        <w:t>О.В. Беушева</w:t>
      </w:r>
    </w:p>
    <w:p w:rsidR="007F4E38" w:rsidRPr="007F4E38" w:rsidRDefault="007F4E38" w:rsidP="007F4E38">
      <w:pPr>
        <w:rPr>
          <w:rFonts w:ascii="Times New Roman" w:hAnsi="Times New Roman" w:cs="Times New Roman"/>
          <w:sz w:val="20"/>
          <w:szCs w:val="20"/>
        </w:rPr>
      </w:pPr>
      <w:r w:rsidRPr="007F4E38">
        <w:rPr>
          <w:rFonts w:ascii="Times New Roman" w:hAnsi="Times New Roman" w:cs="Times New Roman"/>
          <w:sz w:val="20"/>
          <w:szCs w:val="20"/>
        </w:rPr>
        <w:t>238-62-78</w:t>
      </w:r>
    </w:p>
    <w:p w:rsidR="00037611" w:rsidRPr="007F4E38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2"/>
          <w:szCs w:val="22"/>
        </w:rPr>
        <w:sectPr w:rsidR="00037611" w:rsidRPr="007F4E38" w:rsidSect="00067CF7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EF226A" w:rsidRPr="002A1957" w:rsidRDefault="00EF226A" w:rsidP="00EF226A">
      <w:pPr>
        <w:framePr w:hSpace="180" w:wrap="around" w:vAnchor="text" w:hAnchor="page" w:x="1471" w:y="-428"/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</w:p>
    <w:p w:rsidR="00EF226A" w:rsidRPr="002A1957" w:rsidRDefault="00EF226A" w:rsidP="00EF226A">
      <w:pPr>
        <w:framePr w:hSpace="180" w:wrap="around" w:vAnchor="text" w:hAnchor="page" w:x="1471" w:y="-428"/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:rsidR="00EF226A" w:rsidRPr="002A1957" w:rsidRDefault="00EF226A" w:rsidP="00EF226A">
      <w:pPr>
        <w:framePr w:hSpace="180" w:wrap="around" w:vAnchor="text" w:hAnchor="page" w:x="1471" w:y="-428"/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EF226A" w:rsidRPr="002A1957" w:rsidRDefault="00EF226A" w:rsidP="00EF226A">
      <w:pPr>
        <w:framePr w:hSpace="180" w:wrap="around" w:vAnchor="text" w:hAnchor="page" w:x="1471" w:y="-428"/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_________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</w:t>
      </w:r>
    </w:p>
    <w:p w:rsidR="00EF226A" w:rsidRDefault="00EF226A" w:rsidP="00EF226A">
      <w:pPr>
        <w:framePr w:hSpace="180" w:wrap="around" w:vAnchor="text" w:hAnchor="page" w:x="1471" w:y="-428"/>
        <w:ind w:right="1268"/>
        <w:jc w:val="right"/>
        <w:rPr>
          <w:rFonts w:ascii="Times New Roman" w:hAnsi="Times New Roman" w:cs="Times New Roman"/>
          <w:sz w:val="28"/>
          <w:szCs w:val="28"/>
        </w:rPr>
      </w:pPr>
    </w:p>
    <w:p w:rsidR="00EF226A" w:rsidRPr="004A6BB8" w:rsidRDefault="00EF226A" w:rsidP="00EF226A">
      <w:pPr>
        <w:framePr w:hSpace="180" w:wrap="around" w:vAnchor="text" w:hAnchor="page" w:x="1471" w:y="-428"/>
        <w:ind w:right="1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«УТВЕРЖДЕНА</w:t>
      </w:r>
    </w:p>
    <w:p w:rsidR="00EF226A" w:rsidRDefault="00EF226A" w:rsidP="00EF226A">
      <w:pPr>
        <w:framePr w:hSpace="180" w:wrap="around" w:vAnchor="text" w:hAnchor="page" w:x="1471" w:y="-428"/>
        <w:ind w:right="84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 </w:t>
      </w:r>
    </w:p>
    <w:p w:rsidR="00EF226A" w:rsidRPr="004A6BB8" w:rsidRDefault="00EF226A" w:rsidP="00EF226A">
      <w:pPr>
        <w:framePr w:hSpace="180" w:wrap="around" w:vAnchor="text" w:hAnchor="page" w:x="1471" w:y="-428"/>
        <w:ind w:right="1126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:rsidR="00EF226A" w:rsidRPr="004A6BB8" w:rsidRDefault="00EF226A" w:rsidP="00EF226A">
      <w:pPr>
        <w:framePr w:hSpace="180" w:wrap="around" w:vAnchor="text" w:hAnchor="page" w:x="1471" w:y="-428"/>
        <w:ind w:right="84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5504" w:rsidRPr="004A6BB8" w:rsidRDefault="00925504" w:rsidP="00925504">
      <w:pPr>
        <w:ind w:right="984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21.02.2023</w:t>
      </w:r>
      <w:r w:rsidRPr="004A6BB8">
        <w:rPr>
          <w:rFonts w:ascii="Times New Roman" w:hAnsi="Times New Roman" w:cs="Times New Roman"/>
          <w:sz w:val="28"/>
          <w:szCs w:val="28"/>
        </w:rPr>
        <w:t xml:space="preserve"> </w:t>
      </w:r>
      <w:r w:rsidR="003E29FB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378-НПА</w:t>
      </w:r>
    </w:p>
    <w:p w:rsidR="00925504" w:rsidRDefault="00925504" w:rsidP="00EF226A">
      <w:pPr>
        <w:rPr>
          <w:rFonts w:ascii="Times New Roman" w:hAnsi="Times New Roman" w:cs="Times New Roman"/>
          <w:sz w:val="28"/>
          <w:szCs w:val="28"/>
        </w:rPr>
      </w:pPr>
    </w:p>
    <w:p w:rsidR="00925504" w:rsidRPr="00DB1997" w:rsidRDefault="00925504" w:rsidP="009255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Структура</w:t>
      </w:r>
    </w:p>
    <w:p w:rsidR="00925504" w:rsidRPr="00DB1997" w:rsidRDefault="00925504" w:rsidP="009255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коечного фонда для оказания специализированной медицинской помощи по профилю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>онкология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DB19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Новосибирской области</w:t>
      </w:r>
    </w:p>
    <w:p w:rsidR="00925504" w:rsidRDefault="00925504" w:rsidP="009255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25504" w:rsidRPr="00DB1997" w:rsidRDefault="00925504" w:rsidP="009255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Normal"/>
        <w:tblW w:w="9918" w:type="dxa"/>
        <w:jc w:val="center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417"/>
        <w:gridCol w:w="1843"/>
        <w:gridCol w:w="1843"/>
      </w:tblGrid>
      <w:tr w:rsidR="0099201D" w:rsidRPr="0099201D" w:rsidTr="0099201D">
        <w:trPr>
          <w:trHeight w:val="29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4" w:rsidRPr="0099201D" w:rsidRDefault="003E29FB" w:rsidP="009E532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 </w:t>
            </w:r>
            <w:r w:rsidR="00925504" w:rsidRPr="0099201D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>Отделения медицинских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ГБУЗ НСО «НОКОД»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ГБУЗ НСО «ГКБ </w:t>
            </w:r>
            <w:r w:rsidR="003E29F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№ </w:t>
            </w:r>
            <w:r w:rsidRPr="0099201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ГБУЗ НСО «ГНОКБ»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4" w:rsidRPr="0099201D" w:rsidRDefault="00925504" w:rsidP="009E5327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ООО «СИБИРСКИЙ ЦЕНТР ЯДЕРНОЙ МЕДИЦИНЫ»</w:t>
            </w: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отделение абдоминальной онкологии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Торакоабдоминальная 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445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 xml:space="preserve">отделение </w:t>
            </w:r>
            <w:proofErr w:type="spellStart"/>
            <w:r w:rsidRPr="0099201D">
              <w:rPr>
                <w:color w:val="auto"/>
                <w:sz w:val="24"/>
                <w:szCs w:val="24"/>
              </w:rPr>
              <w:t>онкогинекологии</w:t>
            </w:r>
            <w:proofErr w:type="spellEnd"/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отделение опухолей молочной железы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452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отделение торакальной онкологии + Опухоли кожи  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48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отделение опухолей головы и шеи 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отделение </w:t>
            </w:r>
            <w:proofErr w:type="spellStart"/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онкоурологии</w:t>
            </w:r>
            <w:proofErr w:type="spellEnd"/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>отделение противоопухолевой лекарственной терапии</w:t>
            </w:r>
          </w:p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(Круглосуточный стационар)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  <w:p w:rsidR="00925504" w:rsidRPr="0099201D" w:rsidRDefault="00925504" w:rsidP="00A34F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A34FE7" w:rsidRPr="0099201D" w:rsidRDefault="00A34FE7" w:rsidP="009E532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FE7" w:rsidRPr="0099201D" w:rsidRDefault="00A34FE7" w:rsidP="00A34FE7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>отделение противоопухолевой лекарственной терапии</w:t>
            </w:r>
          </w:p>
          <w:p w:rsidR="00A34FE7" w:rsidRPr="0099201D" w:rsidRDefault="00A34FE7" w:rsidP="00A34FE7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 xml:space="preserve"> (Круглосуточный стационар)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FE7" w:rsidRPr="0099201D" w:rsidRDefault="00A34FE7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FE7" w:rsidRPr="0099201D" w:rsidRDefault="00A34FE7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FE7" w:rsidRPr="0099201D" w:rsidRDefault="00A34FE7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A34FE7" w:rsidRPr="0099201D" w:rsidRDefault="00A34FE7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A34FE7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отделение противоопухолевой лекарственной терапии (Дневной стационар)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A34FE7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Радиотерапевтическое отделение</w:t>
            </w:r>
            <w:r w:rsidR="00A34FE7" w:rsidRPr="00992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(Круглосуточный стационар)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201D" w:rsidRPr="0099201D" w:rsidTr="0099201D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:rsidR="00925504" w:rsidRPr="0099201D" w:rsidRDefault="00925504" w:rsidP="009E5327">
            <w:pPr>
              <w:pStyle w:val="4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34FE7" w:rsidRPr="0099201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pStyle w:val="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Радиотерапевтическое отделение </w:t>
            </w:r>
            <w:r w:rsidR="00A34FE7" w:rsidRPr="0099201D">
              <w:rPr>
                <w:rFonts w:ascii="Times New Roman" w:hAnsi="Times New Roman"/>
                <w:color w:val="auto"/>
                <w:sz w:val="24"/>
                <w:szCs w:val="24"/>
              </w:rPr>
              <w:t>(Д</w:t>
            </w:r>
            <w:r w:rsidRPr="0099201D">
              <w:rPr>
                <w:rFonts w:ascii="Times New Roman" w:hAnsi="Times New Roman"/>
                <w:color w:val="auto"/>
                <w:sz w:val="24"/>
                <w:szCs w:val="24"/>
              </w:rPr>
              <w:t>невной стационар</w:t>
            </w:r>
            <w:r w:rsidR="00A34FE7" w:rsidRPr="0099201D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9201D">
              <w:rPr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1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:rsidR="00925504" w:rsidRPr="0099201D" w:rsidRDefault="00925504" w:rsidP="009E5327">
            <w:pPr>
              <w:jc w:val="center"/>
              <w:rPr>
                <w:color w:val="auto"/>
                <w:sz w:val="24"/>
                <w:szCs w:val="24"/>
              </w:rPr>
            </w:pPr>
            <w:r w:rsidRPr="0099201D">
              <w:rPr>
                <w:color w:val="auto"/>
                <w:sz w:val="24"/>
                <w:szCs w:val="24"/>
              </w:rPr>
              <w:t>8</w:t>
            </w:r>
          </w:p>
        </w:tc>
      </w:tr>
    </w:tbl>
    <w:p w:rsidR="00925504" w:rsidRPr="0099201D" w:rsidRDefault="00925504" w:rsidP="00925504">
      <w:pPr>
        <w:rPr>
          <w:rFonts w:ascii="Times New Roman" w:hAnsi="Times New Roman" w:cs="Times New Roman"/>
          <w:b/>
          <w:color w:val="auto"/>
          <w:lang w:val="en-US"/>
        </w:rPr>
      </w:pPr>
    </w:p>
    <w:p w:rsidR="00925504" w:rsidRPr="0099201D" w:rsidRDefault="00925504" w:rsidP="00925504">
      <w:pPr>
        <w:rPr>
          <w:rFonts w:ascii="Times New Roman" w:hAnsi="Times New Roman" w:cs="Times New Roman"/>
          <w:b/>
          <w:color w:val="auto"/>
        </w:rPr>
      </w:pPr>
    </w:p>
    <w:p w:rsidR="00925504" w:rsidRDefault="00925504" w:rsidP="00925504">
      <w:pPr>
        <w:rPr>
          <w:rFonts w:ascii="Times New Roman" w:hAnsi="Times New Roman" w:cs="Times New Roman"/>
          <w:b/>
          <w:sz w:val="28"/>
          <w:szCs w:val="28"/>
        </w:rPr>
      </w:pPr>
    </w:p>
    <w:p w:rsidR="002869AC" w:rsidRDefault="002869AC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2869AC" w:rsidSect="002869AC">
          <w:pgSz w:w="11900" w:h="16840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7F28B3" w:rsidRPr="002A1957" w:rsidRDefault="007F28B3" w:rsidP="007F28B3">
      <w:pPr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="00925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</w:p>
    <w:p w:rsidR="007F28B3" w:rsidRPr="002A1957" w:rsidRDefault="007F28B3" w:rsidP="007F28B3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:rsidR="007F28B3" w:rsidRPr="002A1957" w:rsidRDefault="007F28B3" w:rsidP="007F28B3">
      <w:pPr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7F28B3" w:rsidRPr="002A1957" w:rsidRDefault="007F28B3" w:rsidP="007F28B3">
      <w:pPr>
        <w:widowControl/>
        <w:ind w:right="8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_________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</w:t>
      </w:r>
    </w:p>
    <w:p w:rsidR="007F28B3" w:rsidRDefault="007F28B3" w:rsidP="007F28B3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7F28B3" w:rsidRPr="00F22374" w:rsidRDefault="007F28B3" w:rsidP="007F28B3">
      <w:pPr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«УТВЕРЖДЕН</w:t>
      </w:r>
    </w:p>
    <w:p w:rsidR="007F28B3" w:rsidRPr="00F22374" w:rsidRDefault="007F28B3" w:rsidP="007F28B3">
      <w:pPr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министерства</w:t>
      </w:r>
    </w:p>
    <w:p w:rsidR="007F28B3" w:rsidRPr="00F22374" w:rsidRDefault="007F28B3" w:rsidP="007F28B3">
      <w:pPr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</w:p>
    <w:p w:rsidR="007F28B3" w:rsidRPr="00F22374" w:rsidRDefault="007F28B3" w:rsidP="007F28B3">
      <w:pPr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7F28B3" w:rsidRPr="00C0147A" w:rsidRDefault="007F28B3" w:rsidP="007F28B3">
      <w:pPr>
        <w:widowControl/>
        <w:ind w:right="98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от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E29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378-НПА</w:t>
      </w:r>
    </w:p>
    <w:p w:rsidR="00F12E6B" w:rsidRDefault="00F12E6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12E6B" w:rsidRDefault="00F12E6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2374" w:rsidRPr="00F22374" w:rsidRDefault="00F22374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374">
        <w:rPr>
          <w:rFonts w:ascii="Times New Roman" w:hAnsi="Times New Roman" w:cs="Times New Roman"/>
          <w:b/>
          <w:color w:val="auto"/>
          <w:sz w:val="28"/>
          <w:szCs w:val="28"/>
        </w:rPr>
        <w:t>Схема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</w:t>
      </w:r>
    </w:p>
    <w:p w:rsidR="00F22374" w:rsidRDefault="00F22374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431B" w:rsidRPr="00F22374" w:rsidRDefault="004B431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2374" w:rsidRPr="00334B30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Решение о выборе отделения и медицинской организации для оказания специализированной медицинской помощи принимается на консилиуме врачей-онкологов в ГБУЗ НСО «НОКОД», при необходимости может быть изменено </w:t>
      </w: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решением консилиума.</w:t>
      </w:r>
    </w:p>
    <w:p w:rsidR="00F22374" w:rsidRPr="00334B30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Радиотерапевтическая помощь оказывается по решению консилиума врачей-онкологов ГБУЗ НСО «НОКОД»: в</w:t>
      </w:r>
    </w:p>
    <w:p w:rsidR="00F22374" w:rsidRPr="00334B30" w:rsidRDefault="00F22374" w:rsidP="005E60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ГБУЗ НСО «НОКОД», в ООО «Сибирский центр ядерной медицины», в ООО «ЛДЦ МИБС».</w:t>
      </w:r>
    </w:p>
    <w:p w:rsidR="00F22374" w:rsidRPr="00F22374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Специализированная помощь оказывается по следующему территориальному прикреплению:</w:t>
      </w:r>
    </w:p>
    <w:p w:rsidR="00F22374" w:rsidRPr="00F22374" w:rsidRDefault="00F22374" w:rsidP="00F2237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15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1560"/>
        <w:gridCol w:w="1513"/>
        <w:gridCol w:w="1322"/>
        <w:gridCol w:w="1417"/>
        <w:gridCol w:w="1652"/>
        <w:gridCol w:w="1478"/>
      </w:tblGrid>
      <w:tr w:rsidR="00F22374" w:rsidRPr="005217FA" w:rsidTr="003E29FB">
        <w:trPr>
          <w:trHeight w:val="728"/>
        </w:trPr>
        <w:tc>
          <w:tcPr>
            <w:tcW w:w="709" w:type="dxa"/>
            <w:vMerge w:val="restart"/>
          </w:tcPr>
          <w:p w:rsidR="00F22374" w:rsidRPr="003E29FB" w:rsidRDefault="003E29FB" w:rsidP="00F2237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 </w:t>
            </w:r>
            <w:r w:rsidR="00F22374" w:rsidRPr="003E29FB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noWrap/>
            <w:hideMark/>
          </w:tcPr>
          <w:p w:rsidR="00F22374" w:rsidRPr="003E29FB" w:rsidRDefault="00F22374" w:rsidP="00F22374">
            <w:pPr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Наименование МО</w:t>
            </w:r>
          </w:p>
        </w:tc>
        <w:tc>
          <w:tcPr>
            <w:tcW w:w="9497" w:type="dxa"/>
            <w:gridSpan w:val="6"/>
            <w:noWrap/>
            <w:hideMark/>
          </w:tcPr>
          <w:p w:rsidR="00F22374" w:rsidRPr="003E29FB" w:rsidRDefault="00F22374" w:rsidP="00F22374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22374" w:rsidRPr="003E29FB" w:rsidRDefault="00F22374" w:rsidP="00F22374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Хирургическое лечение</w:t>
            </w:r>
          </w:p>
          <w:p w:rsidR="00F22374" w:rsidRPr="003E29FB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3130" w:type="dxa"/>
            <w:gridSpan w:val="2"/>
            <w:hideMark/>
          </w:tcPr>
          <w:p w:rsidR="00F22374" w:rsidRPr="003E29FB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 отделение противоопухолевой лекарственной терапии</w:t>
            </w:r>
          </w:p>
        </w:tc>
      </w:tr>
      <w:tr w:rsidR="00F22374" w:rsidRPr="005217FA" w:rsidTr="003E29FB">
        <w:trPr>
          <w:trHeight w:val="146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22374" w:rsidRPr="003E29FB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F22374" w:rsidRPr="003E29FB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3E29F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отделение абдоминальной онкологии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 xml:space="preserve">отделение </w:t>
            </w:r>
            <w:proofErr w:type="spellStart"/>
            <w:r w:rsidRPr="003E29FB">
              <w:rPr>
                <w:rFonts w:ascii="Times New Roman" w:hAnsi="Times New Roman" w:cs="Times New Roman"/>
                <w:color w:val="auto"/>
              </w:rPr>
              <w:t>онкогинекологии</w:t>
            </w:r>
            <w:proofErr w:type="spellEnd"/>
          </w:p>
          <w:p w:rsidR="00F22374" w:rsidRPr="003E29FB" w:rsidRDefault="00F22374" w:rsidP="00F22374">
            <w:pPr>
              <w:ind w:firstLine="14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 xml:space="preserve">отделение </w:t>
            </w:r>
            <w:proofErr w:type="spellStart"/>
            <w:r w:rsidRPr="003E29FB">
              <w:rPr>
                <w:rFonts w:ascii="Times New Roman" w:hAnsi="Times New Roman" w:cs="Times New Roman"/>
                <w:color w:val="auto"/>
              </w:rPr>
              <w:t>онкоурологии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5217F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отделение опухолей головы и шеи (щитовидная железа)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отделение опухолей молочной железы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отделение торакальной онкологии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F22374">
            <w:pPr>
              <w:ind w:hanging="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Круглосуточный стационар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hideMark/>
          </w:tcPr>
          <w:p w:rsidR="00F22374" w:rsidRPr="003E29FB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FB">
              <w:rPr>
                <w:rFonts w:ascii="Times New Roman" w:hAnsi="Times New Roman" w:cs="Times New Roman"/>
                <w:color w:val="auto"/>
              </w:rPr>
              <w:t>Дневной стационар</w:t>
            </w:r>
          </w:p>
        </w:tc>
      </w:tr>
    </w:tbl>
    <w:tbl>
      <w:tblPr>
        <w:tblW w:w="15352" w:type="dxa"/>
        <w:tblInd w:w="-5" w:type="dxa"/>
        <w:tblLook w:val="04A0" w:firstRow="1" w:lastRow="0" w:firstColumn="1" w:lastColumn="0" w:noHBand="0" w:noVBand="1"/>
      </w:tblPr>
      <w:tblGrid>
        <w:gridCol w:w="826"/>
        <w:gridCol w:w="25"/>
        <w:gridCol w:w="40"/>
        <w:gridCol w:w="1843"/>
        <w:gridCol w:w="13"/>
        <w:gridCol w:w="14"/>
        <w:gridCol w:w="1651"/>
        <w:gridCol w:w="25"/>
        <w:gridCol w:w="25"/>
        <w:gridCol w:w="1791"/>
        <w:gridCol w:w="25"/>
        <w:gridCol w:w="26"/>
        <w:gridCol w:w="1527"/>
        <w:gridCol w:w="25"/>
        <w:gridCol w:w="8"/>
        <w:gridCol w:w="1507"/>
        <w:gridCol w:w="52"/>
        <w:gridCol w:w="1388"/>
        <w:gridCol w:w="29"/>
        <w:gridCol w:w="1367"/>
        <w:gridCol w:w="1400"/>
        <w:gridCol w:w="42"/>
        <w:gridCol w:w="1862"/>
      </w:tblGrid>
      <w:tr w:rsidR="00F22374" w:rsidRPr="003E29FB" w:rsidTr="006221BD">
        <w:trPr>
          <w:trHeight w:val="435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E65746" w:rsidP="00E6574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</w:t>
            </w:r>
            <w:r w:rsidR="00F22374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рикреплены к 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="00F22374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22374" w:rsidRPr="003E29FB" w:rsidTr="006F478E">
        <w:trPr>
          <w:trHeight w:val="76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«ГНОКГВВ»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</w:tr>
      <w:tr w:rsidR="00F22374" w:rsidRPr="003E29FB" w:rsidTr="006F478E">
        <w:trPr>
          <w:trHeight w:val="8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«ККДП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</w:tr>
      <w:tr w:rsidR="00F22374" w:rsidRPr="003E29FB" w:rsidTr="006F478E">
        <w:trPr>
          <w:trHeight w:val="8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«Болотнинская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</w:tr>
      <w:tr w:rsidR="00F22374" w:rsidRPr="003E29FB" w:rsidTr="006F478E">
        <w:trPr>
          <w:trHeight w:val="71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«Колыванская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</w:tr>
      <w:tr w:rsidR="00F22374" w:rsidRPr="003E29FB" w:rsidTr="006F478E">
        <w:trPr>
          <w:trHeight w:val="69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«Мошковская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</w:tr>
      <w:tr w:rsidR="00F22374" w:rsidRPr="003E29FB" w:rsidTr="00E65746">
        <w:trPr>
          <w:trHeight w:val="277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E65746" w:rsidP="00E6574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="00F22374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рикреплены к ЦАОП ГБУЗ НСО «Барабинская ЦРБ»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22374" w:rsidRPr="003E29FB" w:rsidTr="006F478E">
        <w:trPr>
          <w:trHeight w:val="79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«Барабинская ЦРБ»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«Барабинская ЦРБ»</w:t>
            </w:r>
          </w:p>
        </w:tc>
      </w:tr>
      <w:tr w:rsidR="00F22374" w:rsidRPr="003E29FB" w:rsidTr="006F478E">
        <w:trPr>
          <w:trHeight w:val="84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«Здвинская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«Барабинская ЦРБ»</w:t>
            </w:r>
          </w:p>
        </w:tc>
      </w:tr>
      <w:tr w:rsidR="00F22374" w:rsidRPr="003E29FB" w:rsidTr="006F478E">
        <w:trPr>
          <w:trHeight w:val="8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«Куйбышевская ЦРБ»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«Барабинская ЦРБ»</w:t>
            </w:r>
          </w:p>
        </w:tc>
      </w:tr>
      <w:tr w:rsidR="00F22374" w:rsidRPr="003E29FB" w:rsidTr="006F478E">
        <w:trPr>
          <w:trHeight w:val="83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«Северная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«Барабинская ЦРБ»</w:t>
            </w:r>
          </w:p>
        </w:tc>
      </w:tr>
      <w:tr w:rsidR="00F22374" w:rsidRPr="003E29FB" w:rsidTr="006F478E">
        <w:trPr>
          <w:trHeight w:val="84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«Убинская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«Барабинская ЦРБ»</w:t>
            </w:r>
          </w:p>
        </w:tc>
      </w:tr>
      <w:tr w:rsidR="00F22374" w:rsidRPr="003E29FB" w:rsidTr="00E65746">
        <w:trPr>
          <w:trHeight w:val="415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прикреплены к ЦАОП ГБУЗ НСО «Бердская</w:t>
            </w:r>
            <w:r w:rsidR="00FB5019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ЦГБ»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22374" w:rsidRPr="003E29FB" w:rsidTr="00E65746">
        <w:trPr>
          <w:trHeight w:val="8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65746" w:rsidP="00E6574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«Бердская</w:t>
            </w:r>
            <w:r w:rsidR="00F22374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ЦГБ»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</w:t>
            </w:r>
            <w:r w:rsidR="00E65746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Бердская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ЦГБ»</w:t>
            </w:r>
          </w:p>
        </w:tc>
      </w:tr>
      <w:tr w:rsidR="00E65746" w:rsidRPr="003E29FB" w:rsidTr="00E65746">
        <w:trPr>
          <w:trHeight w:val="300"/>
        </w:trPr>
        <w:tc>
          <w:tcPr>
            <w:tcW w:w="935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Прикреплены к 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22374" w:rsidRPr="003E29FB" w:rsidTr="006F478E">
        <w:trPr>
          <w:trHeight w:val="61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11»</w:t>
            </w:r>
          </w:p>
        </w:tc>
      </w:tr>
      <w:tr w:rsidR="00F22374" w:rsidRPr="003E29FB" w:rsidTr="006F478E">
        <w:trPr>
          <w:trHeight w:val="61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11»</w:t>
            </w:r>
          </w:p>
        </w:tc>
      </w:tr>
      <w:tr w:rsidR="00F22374" w:rsidRPr="003E29FB" w:rsidTr="006F478E">
        <w:trPr>
          <w:trHeight w:val="75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11»</w:t>
            </w:r>
          </w:p>
        </w:tc>
      </w:tr>
      <w:tr w:rsidR="00F22374" w:rsidRPr="003E29FB" w:rsidTr="006221BD">
        <w:trPr>
          <w:trHeight w:val="300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Прикреплены к 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22374" w:rsidRPr="003E29FB" w:rsidTr="006F478E">
        <w:trPr>
          <w:trHeight w:val="6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«ГКБ №2»</w:t>
            </w:r>
          </w:p>
        </w:tc>
      </w:tr>
      <w:tr w:rsidR="00F22374" w:rsidRPr="003E29FB" w:rsidTr="006F478E">
        <w:trPr>
          <w:trHeight w:val="70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«ГКБ №2»</w:t>
            </w:r>
          </w:p>
        </w:tc>
      </w:tr>
      <w:tr w:rsidR="00F22374" w:rsidRPr="003E29FB" w:rsidTr="006F478E">
        <w:trPr>
          <w:trHeight w:val="56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8626F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«ГКБ №2»</w:t>
            </w:r>
          </w:p>
        </w:tc>
      </w:tr>
      <w:tr w:rsidR="00F22374" w:rsidRPr="003E29FB" w:rsidTr="006221BD">
        <w:trPr>
          <w:trHeight w:val="300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«И</w:t>
            </w:r>
            <w:r w:rsidR="007F28B3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скитимская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22374" w:rsidRPr="003E29FB" w:rsidTr="006F478E">
        <w:trPr>
          <w:trHeight w:val="8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«И</w:t>
            </w:r>
            <w:r w:rsidR="005217FA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скитимская 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E6574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«И</w:t>
            </w:r>
            <w:r w:rsidR="00E65746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скитимская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Б»</w:t>
            </w:r>
          </w:p>
        </w:tc>
      </w:tr>
      <w:tr w:rsidR="00F22374" w:rsidRPr="003E29FB" w:rsidTr="006F478E">
        <w:trPr>
          <w:trHeight w:val="8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74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«Линевская 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74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«Искитимская</w:t>
            </w:r>
            <w:r w:rsidR="00F22374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="00F22374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Б»</w:t>
            </w:r>
          </w:p>
        </w:tc>
      </w:tr>
      <w:tr w:rsidR="00F22374" w:rsidRPr="003E29FB" w:rsidTr="006221BD">
        <w:trPr>
          <w:trHeight w:val="300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«Карасукская ЦРБ»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74" w:rsidRPr="003E29FB" w:rsidRDefault="00F22374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F26D3" w:rsidRPr="003E29FB" w:rsidTr="006F478E">
        <w:trPr>
          <w:trHeight w:val="8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«Баганская ЦРБ»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«Карасукская ЦРБ»</w:t>
            </w:r>
          </w:p>
        </w:tc>
      </w:tr>
      <w:tr w:rsidR="007F26D3" w:rsidRPr="003E29FB" w:rsidTr="00E65746">
        <w:trPr>
          <w:trHeight w:val="82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«Карасукская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«Карасукская ЦРБ»</w:t>
            </w:r>
          </w:p>
        </w:tc>
      </w:tr>
      <w:tr w:rsidR="007F26D3" w:rsidRPr="003E29FB" w:rsidTr="00E65746">
        <w:trPr>
          <w:trHeight w:val="85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«Краснозерская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«Карасукская ЦРБ»</w:t>
            </w:r>
          </w:p>
        </w:tc>
      </w:tr>
      <w:tr w:rsidR="007F26D3" w:rsidRPr="003E29FB" w:rsidTr="00E65746">
        <w:trPr>
          <w:trHeight w:val="69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«Купинская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«Карасукская ЦРБ»</w:t>
            </w:r>
          </w:p>
        </w:tc>
      </w:tr>
      <w:tr w:rsidR="007F26D3" w:rsidRPr="003E29FB" w:rsidTr="006221BD">
        <w:trPr>
          <w:trHeight w:val="300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«Ордынская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F26D3" w:rsidRPr="003E29FB" w:rsidTr="006F478E">
        <w:trPr>
          <w:trHeight w:val="10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«Доволенская ЦРБ»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«Ордынская ЦРБ»</w:t>
            </w:r>
          </w:p>
        </w:tc>
      </w:tr>
      <w:tr w:rsidR="007F26D3" w:rsidRPr="003E29FB" w:rsidTr="00E65746">
        <w:trPr>
          <w:trHeight w:val="76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«Кочковская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«Ордынская ЦРБ»</w:t>
            </w:r>
          </w:p>
        </w:tc>
      </w:tr>
      <w:tr w:rsidR="007F26D3" w:rsidRPr="003E29FB" w:rsidTr="00E65746">
        <w:trPr>
          <w:trHeight w:val="70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«Ордынская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«Ордынская ЦРБ»</w:t>
            </w:r>
          </w:p>
        </w:tc>
      </w:tr>
      <w:tr w:rsidR="007F26D3" w:rsidRPr="003E29FB" w:rsidTr="004362DE">
        <w:trPr>
          <w:trHeight w:val="271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«Татарская ЦРБ им. 70-лет. НСО»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F26D3" w:rsidRPr="003E29FB" w:rsidTr="00E65746">
        <w:trPr>
          <w:trHeight w:val="88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«Венгеровская ЦРБ»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3E29FB" w:rsidTr="00E65746">
        <w:trPr>
          <w:trHeight w:val="85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Кыштовская ЦРБ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3E29FB" w:rsidTr="00E65746">
        <w:trPr>
          <w:trHeight w:val="98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«Татарская ЦРБ им. 70-лет. НСО»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3E29FB" w:rsidTr="00E65746">
        <w:trPr>
          <w:trHeight w:val="83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«Усть-Таркская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3E29FB" w:rsidTr="00E65746">
        <w:trPr>
          <w:trHeight w:val="6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«Чановская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3E29FB" w:rsidTr="00E65746">
        <w:trPr>
          <w:trHeight w:val="9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«Чистоозерная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«Татарская ЦРБ им. 70-лет. НСО»</w:t>
            </w:r>
          </w:p>
        </w:tc>
      </w:tr>
      <w:tr w:rsidR="007F26D3" w:rsidRPr="003E29FB" w:rsidTr="006221BD">
        <w:trPr>
          <w:trHeight w:val="300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«Тогучинская ЦРБ»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F26D3" w:rsidRPr="003E29FB" w:rsidTr="006221BD">
        <w:trPr>
          <w:trHeight w:val="92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3E29FB" w:rsidRDefault="006F478E" w:rsidP="006F47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«Тогучинская ЦРБ»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«Тогучинская ЦРБ»</w:t>
            </w:r>
          </w:p>
        </w:tc>
      </w:tr>
      <w:tr w:rsidR="007F26D3" w:rsidRPr="003E29FB" w:rsidTr="006221BD">
        <w:trPr>
          <w:trHeight w:val="474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«Черепановская ЦРБ»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F26D3" w:rsidRPr="003E29FB" w:rsidTr="006221BD">
        <w:trPr>
          <w:trHeight w:val="8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3E29FB" w:rsidRDefault="006F478E" w:rsidP="006F47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«Маслянинская ЦРБ»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«Черепановская ЦРБ»</w:t>
            </w:r>
          </w:p>
        </w:tc>
      </w:tr>
      <w:tr w:rsidR="007F26D3" w:rsidRPr="003E29FB" w:rsidTr="006221BD">
        <w:trPr>
          <w:trHeight w:val="10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«Черепановская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«Черепановская ЦРБ»</w:t>
            </w:r>
          </w:p>
        </w:tc>
      </w:tr>
      <w:tr w:rsidR="006221BD" w:rsidRPr="003E29FB" w:rsidTr="006221BD">
        <w:trPr>
          <w:trHeight w:val="69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1BD" w:rsidRPr="003E29FB" w:rsidRDefault="006F478E" w:rsidP="00622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«Сузунская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BD" w:rsidRPr="003E29FB" w:rsidRDefault="006221BD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ЦАОП ГБУЗ НСО «Черепановская ЦРБ»</w:t>
            </w:r>
          </w:p>
        </w:tc>
      </w:tr>
      <w:tr w:rsidR="007F26D3" w:rsidRPr="003E29FB" w:rsidTr="006221BD">
        <w:trPr>
          <w:trHeight w:val="409"/>
        </w:trPr>
        <w:tc>
          <w:tcPr>
            <w:tcW w:w="779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ООО «ЦПМ»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F26D3" w:rsidRPr="003E29FB" w:rsidTr="006F478E">
        <w:trPr>
          <w:trHeight w:val="10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EB34A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ООО «ЦПМ»</w:t>
            </w:r>
          </w:p>
        </w:tc>
      </w:tr>
      <w:tr w:rsidR="007F26D3" w:rsidRPr="003E29FB" w:rsidTr="006221BD">
        <w:trPr>
          <w:trHeight w:val="72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«ЦКБ»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ООО «ЦПМ»</w:t>
            </w:r>
          </w:p>
        </w:tc>
      </w:tr>
      <w:tr w:rsidR="007F26D3" w:rsidRPr="003E29FB" w:rsidTr="006221BD">
        <w:trPr>
          <w:trHeight w:val="84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ООО «ЦПМ»</w:t>
            </w:r>
          </w:p>
        </w:tc>
      </w:tr>
      <w:tr w:rsidR="007F26D3" w:rsidRPr="003E29FB" w:rsidTr="006221BD">
        <w:trPr>
          <w:trHeight w:val="83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D3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«КДП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D3" w:rsidRPr="003E29FB" w:rsidRDefault="007F26D3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ООО «ЦПМ»</w:t>
            </w:r>
          </w:p>
        </w:tc>
      </w:tr>
      <w:tr w:rsidR="00D94642" w:rsidRPr="003E29FB" w:rsidTr="00173C79">
        <w:trPr>
          <w:trHeight w:val="83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642" w:rsidRPr="003E29FB" w:rsidRDefault="006F478E" w:rsidP="006F4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«НКРБ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42" w:rsidRPr="003E29FB" w:rsidRDefault="00D94642" w:rsidP="00D9464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ЦАОП ООО «ЦПМ»</w:t>
            </w:r>
          </w:p>
        </w:tc>
      </w:tr>
      <w:tr w:rsidR="007F28B3" w:rsidRPr="003E29FB" w:rsidTr="00A87297">
        <w:trPr>
          <w:trHeight w:val="447"/>
        </w:trPr>
        <w:tc>
          <w:tcPr>
            <w:tcW w:w="1535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8B3" w:rsidRPr="003E29FB" w:rsidRDefault="00A87297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«ГНОКБ»</w:t>
            </w:r>
          </w:p>
        </w:tc>
      </w:tr>
      <w:tr w:rsidR="00B64616" w:rsidRPr="003E29FB" w:rsidTr="006221BD">
        <w:trPr>
          <w:trHeight w:val="70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F47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«ГНОКБ»</w:t>
            </w:r>
          </w:p>
        </w:tc>
      </w:tr>
      <w:tr w:rsidR="00B64616" w:rsidRPr="003E29FB" w:rsidTr="006221BD">
        <w:trPr>
          <w:trHeight w:val="71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«ГНОКБ»</w:t>
            </w:r>
          </w:p>
        </w:tc>
      </w:tr>
      <w:tr w:rsidR="00B64616" w:rsidRPr="003E29FB" w:rsidTr="006221BD">
        <w:trPr>
          <w:trHeight w:val="8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«ГНОКБ»</w:t>
            </w:r>
          </w:p>
        </w:tc>
      </w:tr>
      <w:tr w:rsidR="00B64616" w:rsidRPr="003E29FB" w:rsidTr="006221BD">
        <w:trPr>
          <w:trHeight w:val="7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«ГНОКБ»</w:t>
            </w:r>
          </w:p>
        </w:tc>
      </w:tr>
      <w:tr w:rsidR="00EB34A8" w:rsidRPr="003E29FB" w:rsidTr="00F6478C">
        <w:trPr>
          <w:trHeight w:val="70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4A8" w:rsidRPr="003E29FB" w:rsidRDefault="006F478E" w:rsidP="006F4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«ГКБ №34»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EB34A8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4A8" w:rsidRPr="003E29FB" w:rsidRDefault="00D94642" w:rsidP="00EB34A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ЦАОП ГБУЗ НСО «ГНОКБ»</w:t>
            </w:r>
          </w:p>
        </w:tc>
      </w:tr>
      <w:tr w:rsidR="00A87297" w:rsidRPr="003E29FB" w:rsidTr="004362DE">
        <w:trPr>
          <w:trHeight w:val="394"/>
        </w:trPr>
        <w:tc>
          <w:tcPr>
            <w:tcW w:w="1535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97" w:rsidRPr="003E29FB" w:rsidRDefault="00285CA9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Прикреплены к 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25»</w:t>
            </w:r>
          </w:p>
        </w:tc>
      </w:tr>
      <w:tr w:rsidR="00B64616" w:rsidRPr="003E29FB" w:rsidTr="006221BD">
        <w:trPr>
          <w:trHeight w:val="73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25»</w:t>
            </w:r>
          </w:p>
        </w:tc>
      </w:tr>
      <w:tr w:rsidR="00B64616" w:rsidRPr="003E29FB" w:rsidTr="006221BD">
        <w:trPr>
          <w:trHeight w:val="56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«ГКП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25»</w:t>
            </w:r>
          </w:p>
        </w:tc>
      </w:tr>
      <w:tr w:rsidR="00B64616" w:rsidRPr="003E29FB" w:rsidTr="006221BD">
        <w:trPr>
          <w:trHeight w:val="55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«ГБ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25»</w:t>
            </w:r>
          </w:p>
        </w:tc>
      </w:tr>
      <w:tr w:rsidR="00B64616" w:rsidRPr="003E29FB" w:rsidTr="006221BD">
        <w:trPr>
          <w:trHeight w:val="61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CB58B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«НКЦРБ» (только п. Садовый, п. </w:t>
            </w:r>
            <w:proofErr w:type="spellStart"/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Витаминка</w:t>
            </w:r>
            <w:proofErr w:type="spellEnd"/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ст. Иня-Восточная, ст. </w:t>
            </w:r>
            <w:proofErr w:type="spellStart"/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Мочище</w:t>
            </w:r>
            <w:proofErr w:type="spellEnd"/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</w:t>
            </w:r>
            <w:r w:rsidR="00CB58B2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оселок 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Ленинский Новосибирского района Новосибирской области)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ЦАОП ГБУЗ НСО «ГКБ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25»</w:t>
            </w:r>
          </w:p>
        </w:tc>
      </w:tr>
      <w:tr w:rsidR="00285CA9" w:rsidRPr="003E29FB" w:rsidTr="004362DE">
        <w:trPr>
          <w:trHeight w:val="439"/>
        </w:trPr>
        <w:tc>
          <w:tcPr>
            <w:tcW w:w="1535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A9" w:rsidRPr="003E29FB" w:rsidRDefault="0038485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Прикреплены к ЦАОП ГБУЗ НСО «</w:t>
            </w:r>
            <w:r w:rsidR="00CB58B2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</w:tr>
      <w:tr w:rsidR="00B64616" w:rsidRPr="003E29FB" w:rsidTr="00CB58B2">
        <w:trPr>
          <w:trHeight w:val="64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</w:t>
            </w:r>
            <w:r w:rsidR="005217FA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</w:t>
            </w:r>
            <w:r w:rsidR="00CB58B2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</w:tr>
      <w:tr w:rsidR="00B64616" w:rsidRPr="003E29FB" w:rsidTr="00CB58B2">
        <w:trPr>
          <w:trHeight w:val="61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CB58B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ГБУЗ НСО «Каргатская </w:t>
            </w:r>
            <w:r w:rsidR="00CB58B2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ЦРБ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3E29F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</w:t>
            </w:r>
            <w:r w:rsidR="00CB58B2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</w:tr>
      <w:tr w:rsidR="00B64616" w:rsidRPr="003E29FB" w:rsidTr="00CB58B2">
        <w:trPr>
          <w:trHeight w:val="8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«Коченевская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</w:t>
            </w:r>
            <w:r w:rsidR="00CB58B2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</w:tr>
      <w:tr w:rsidR="00B64616" w:rsidRPr="003E29FB" w:rsidTr="00CB58B2">
        <w:trPr>
          <w:trHeight w:val="62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616" w:rsidRPr="003E29FB" w:rsidRDefault="006F478E" w:rsidP="006F47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«Чулымская ЦРБ»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ГБУЗ НСО «НОКОД»;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16" w:rsidRPr="003E29FB" w:rsidRDefault="00B6461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ЦАОП ГБУЗ НСО «</w:t>
            </w:r>
            <w:r w:rsidR="00CB58B2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РБ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="00E8626F"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</w:tr>
      <w:tr w:rsidR="00CB58B2" w:rsidRPr="003E29FB" w:rsidTr="005217FA">
        <w:trPr>
          <w:trHeight w:val="355"/>
        </w:trPr>
        <w:tc>
          <w:tcPr>
            <w:tcW w:w="1535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B2" w:rsidRPr="003E29FB" w:rsidRDefault="00CB58B2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Прикреплены к ЦАОП ГБУЗ НСО «ГКП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2»</w:t>
            </w:r>
          </w:p>
        </w:tc>
      </w:tr>
      <w:tr w:rsidR="00CB58B2" w:rsidRPr="003E29FB" w:rsidTr="003856AF">
        <w:trPr>
          <w:trHeight w:val="355"/>
        </w:trPr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8B2" w:rsidRPr="003E29FB" w:rsidRDefault="006F478E" w:rsidP="00CB5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«ГКП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7»</w:t>
            </w:r>
          </w:p>
        </w:tc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ЦАОП ГБУЗ НСО «ГКП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2»</w:t>
            </w:r>
          </w:p>
        </w:tc>
      </w:tr>
      <w:tr w:rsidR="00CB58B2" w:rsidRPr="003E29FB" w:rsidTr="003856AF">
        <w:trPr>
          <w:trHeight w:val="355"/>
        </w:trPr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8B2" w:rsidRPr="003E29FB" w:rsidRDefault="006F478E" w:rsidP="00CB5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«ГКП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ЦАОП ГБУЗ НСО «ГКП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2»</w:t>
            </w:r>
          </w:p>
        </w:tc>
      </w:tr>
      <w:tr w:rsidR="005217FA" w:rsidRPr="003E29FB" w:rsidTr="005217FA">
        <w:trPr>
          <w:trHeight w:val="355"/>
        </w:trPr>
        <w:tc>
          <w:tcPr>
            <w:tcW w:w="1535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7FA" w:rsidRPr="003E29FB" w:rsidRDefault="005217FA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Прикреплены к ЦАОП ГБУЗ НСО «НОКГВВ </w:t>
            </w:r>
            <w:r w:rsid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 </w:t>
            </w: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3»</w:t>
            </w:r>
          </w:p>
        </w:tc>
      </w:tr>
      <w:tr w:rsidR="005217FA" w:rsidRPr="003E29FB" w:rsidTr="00CB58B2">
        <w:trPr>
          <w:trHeight w:val="73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FA" w:rsidRPr="003E29FB" w:rsidRDefault="006F478E" w:rsidP="006F4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ГАУЗ НСО «ГКП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ЦАОП ГБУЗ НСО «НОКГВВ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3»</w:t>
            </w:r>
          </w:p>
        </w:tc>
      </w:tr>
      <w:tr w:rsidR="00CB58B2" w:rsidRPr="003E29FB" w:rsidTr="006221BD">
        <w:trPr>
          <w:trHeight w:val="83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8B2" w:rsidRPr="003E29FB" w:rsidRDefault="006F478E" w:rsidP="00CB5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«ГКП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20»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ЦАОП ГБУЗ НСО «НОКГВВ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3»</w:t>
            </w:r>
          </w:p>
        </w:tc>
      </w:tr>
      <w:tr w:rsidR="00CB58B2" w:rsidRPr="003E29FB" w:rsidTr="006221BD">
        <w:trPr>
          <w:trHeight w:val="83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8B2" w:rsidRPr="003E29FB" w:rsidRDefault="006F478E" w:rsidP="00CB5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«НОКГВВ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3»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ЦАОП ГБУЗ НСО «НОКГВВ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3»</w:t>
            </w:r>
          </w:p>
        </w:tc>
      </w:tr>
      <w:tr w:rsidR="00CB58B2" w:rsidRPr="003E29FB" w:rsidTr="00CB58B2">
        <w:trPr>
          <w:trHeight w:val="61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8B2" w:rsidRPr="003E29FB" w:rsidRDefault="006F478E" w:rsidP="00CB5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ФГБУЗ СОМЦ ФМБА России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B2" w:rsidRPr="003E29FB" w:rsidRDefault="00CB58B2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ЦАОП ГБУЗ НСО «НОКГВВ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3»</w:t>
            </w:r>
          </w:p>
        </w:tc>
      </w:tr>
      <w:tr w:rsidR="005217FA" w:rsidRPr="003E29FB" w:rsidTr="006221BD">
        <w:trPr>
          <w:trHeight w:val="83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7FA" w:rsidRPr="003E29FB" w:rsidRDefault="006F478E" w:rsidP="00622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ЧУЗ «КБ «РЖД-Медицина» г  Новосибирск»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«ГНОКБ»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6221BD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FA" w:rsidRPr="003E29FB" w:rsidRDefault="005217FA" w:rsidP="00CB58B2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ЦАОП ГБУЗ НСО «НОКГВВ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3»</w:t>
            </w:r>
          </w:p>
        </w:tc>
      </w:tr>
      <w:tr w:rsidR="00E65746" w:rsidRPr="003E29FB" w:rsidTr="00C82BF8">
        <w:trPr>
          <w:trHeight w:val="300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5746" w:rsidRPr="003E29FB" w:rsidRDefault="00C82BF8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E29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Прикрепление к ЦАОП ГБУЗ НСО «НКЦРБ»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46" w:rsidRPr="003E29FB" w:rsidRDefault="00E65746" w:rsidP="006221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2BF8" w:rsidRPr="003E29FB" w:rsidTr="00C82BF8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2BF8" w:rsidRPr="003E29FB" w:rsidRDefault="006F478E" w:rsidP="00C8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3»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 xml:space="preserve">ГБУЗ НСО «ГКБ </w:t>
            </w:r>
            <w:r w:rsidR="003E29FB">
              <w:rPr>
                <w:rFonts w:ascii="Times New Roman" w:hAnsi="Times New Roman" w:cs="Times New Roman"/>
              </w:rPr>
              <w:t>№ </w:t>
            </w:r>
            <w:r w:rsidRPr="003E29FB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ЦАОП ГБУЗ НСО «НКЦРБ»</w:t>
            </w:r>
          </w:p>
        </w:tc>
      </w:tr>
      <w:tr w:rsidR="00C82BF8" w:rsidRPr="003E29FB" w:rsidTr="00F62342">
        <w:trPr>
          <w:trHeight w:val="30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2BF8" w:rsidRPr="003E29FB" w:rsidRDefault="006F478E" w:rsidP="00C8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«НКЦРБ»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«НОКОД»;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«ГНОКБ»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«ГНОКБ»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ГБУЗ НСО «НОКОД»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BF8" w:rsidRPr="003E29FB" w:rsidRDefault="00C82BF8" w:rsidP="00C82BF8">
            <w:pPr>
              <w:rPr>
                <w:rFonts w:ascii="Times New Roman" w:hAnsi="Times New Roman" w:cs="Times New Roman"/>
              </w:rPr>
            </w:pPr>
            <w:r w:rsidRPr="003E29FB">
              <w:rPr>
                <w:rFonts w:ascii="Times New Roman" w:hAnsi="Times New Roman" w:cs="Times New Roman"/>
              </w:rPr>
              <w:t>ЦАОП ГБУЗ НСО «НКЦРБ»</w:t>
            </w:r>
          </w:p>
        </w:tc>
      </w:tr>
    </w:tbl>
    <w:p w:rsidR="00F22374" w:rsidRPr="003E29FB" w:rsidRDefault="00F22374" w:rsidP="00F22374">
      <w:pPr>
        <w:widowControl/>
        <w:jc w:val="right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F22374" w:rsidRPr="003E29FB" w:rsidRDefault="00F22374" w:rsidP="00F22374">
      <w:pPr>
        <w:widowControl/>
        <w:suppressAutoHyphens/>
        <w:spacing w:after="200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lang w:eastAsia="zh-CN" w:bidi="ar-SA"/>
        </w:rPr>
      </w:pPr>
      <w:r w:rsidRPr="003E29FB">
        <w:rPr>
          <w:rFonts w:ascii="Times New Roman" w:eastAsia="Calibri" w:hAnsi="Times New Roman" w:cs="Times New Roman"/>
          <w:color w:val="auto"/>
          <w:lang w:eastAsia="zh-CN" w:bidi="ar-SA"/>
        </w:rPr>
        <w:lastRenderedPageBreak/>
        <w:t>*</w:t>
      </w:r>
      <w:r w:rsidR="00CB58B2" w:rsidRPr="003E29FB">
        <w:rPr>
          <w:rFonts w:ascii="Times New Roman" w:eastAsia="Calibri" w:hAnsi="Times New Roman" w:cs="Times New Roman"/>
          <w:color w:val="auto"/>
          <w:lang w:eastAsia="zh-CN" w:bidi="ar-SA"/>
        </w:rPr>
        <w:t>в</w:t>
      </w:r>
      <w:r w:rsidRPr="003E29FB">
        <w:rPr>
          <w:rFonts w:ascii="Times New Roman" w:eastAsia="Calibri" w:hAnsi="Times New Roman" w:cs="Times New Roman"/>
          <w:color w:val="auto"/>
          <w:lang w:eastAsia="zh-CN" w:bidi="ar-SA"/>
        </w:rPr>
        <w:t xml:space="preserve"> случае возникновения обстоятельств, препятствующих направлению пациента в медицинскую организацию, рекомендованную, в схеме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 возможно направление в другую медицинскую организацию из указанных в схеме по направлению ГБУЗ НСО «НОКОД». </w:t>
      </w: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sectPr w:rsidR="00037611" w:rsidSect="006F478E">
      <w:pgSz w:w="16817" w:h="11901" w:orient="landscape"/>
      <w:pgMar w:top="709" w:right="515" w:bottom="568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29" w:rsidRDefault="00D26929">
      <w:r>
        <w:separator/>
      </w:r>
    </w:p>
  </w:endnote>
  <w:endnote w:type="continuationSeparator" w:id="0">
    <w:p w:rsidR="00D26929" w:rsidRDefault="00D2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29" w:rsidRDefault="00D26929"/>
  </w:footnote>
  <w:footnote w:type="continuationSeparator" w:id="0">
    <w:p w:rsidR="00D26929" w:rsidRDefault="00D26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9E5327" w:rsidRDefault="009E532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E38">
          <w:rPr>
            <w:noProof/>
          </w:rPr>
          <w:t>8</w:t>
        </w:r>
        <w:r>
          <w:fldChar w:fldCharType="end"/>
        </w:r>
      </w:p>
      <w:p w:rsidR="009E5327" w:rsidRDefault="00D26929">
        <w:pPr>
          <w:pStyle w:val="af8"/>
          <w:jc w:val="center"/>
        </w:pPr>
      </w:p>
    </w:sdtContent>
  </w:sdt>
  <w:p w:rsidR="009E5327" w:rsidRPr="00363A06" w:rsidRDefault="009E5327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27" w:rsidRDefault="009E5327">
    <w:pPr>
      <w:pStyle w:val="af8"/>
    </w:pPr>
  </w:p>
  <w:p w:rsidR="009E5327" w:rsidRDefault="009E532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260EED"/>
    <w:multiLevelType w:val="hybridMultilevel"/>
    <w:tmpl w:val="B8D68D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18796D"/>
    <w:multiLevelType w:val="hybridMultilevel"/>
    <w:tmpl w:val="337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4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586C7ED5"/>
    <w:multiLevelType w:val="hybridMultilevel"/>
    <w:tmpl w:val="0E8A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30"/>
  </w:num>
  <w:num w:numId="5">
    <w:abstractNumId w:val="40"/>
  </w:num>
  <w:num w:numId="6">
    <w:abstractNumId w:val="5"/>
  </w:num>
  <w:num w:numId="7">
    <w:abstractNumId w:val="1"/>
  </w:num>
  <w:num w:numId="8">
    <w:abstractNumId w:val="20"/>
  </w:num>
  <w:num w:numId="9">
    <w:abstractNumId w:val="27"/>
  </w:num>
  <w:num w:numId="10">
    <w:abstractNumId w:val="34"/>
  </w:num>
  <w:num w:numId="11">
    <w:abstractNumId w:val="45"/>
  </w:num>
  <w:num w:numId="12">
    <w:abstractNumId w:val="6"/>
  </w:num>
  <w:num w:numId="13">
    <w:abstractNumId w:val="9"/>
  </w:num>
  <w:num w:numId="14">
    <w:abstractNumId w:val="37"/>
  </w:num>
  <w:num w:numId="15">
    <w:abstractNumId w:val="38"/>
  </w:num>
  <w:num w:numId="16">
    <w:abstractNumId w:val="3"/>
  </w:num>
  <w:num w:numId="17">
    <w:abstractNumId w:val="26"/>
  </w:num>
  <w:num w:numId="18">
    <w:abstractNumId w:val="47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4"/>
  </w:num>
  <w:num w:numId="24">
    <w:abstractNumId w:val="25"/>
  </w:num>
  <w:num w:numId="25">
    <w:abstractNumId w:val="29"/>
  </w:num>
  <w:num w:numId="26">
    <w:abstractNumId w:val="41"/>
  </w:num>
  <w:num w:numId="27">
    <w:abstractNumId w:val="13"/>
  </w:num>
  <w:num w:numId="28">
    <w:abstractNumId w:val="21"/>
  </w:num>
  <w:num w:numId="29">
    <w:abstractNumId w:val="44"/>
  </w:num>
  <w:num w:numId="30">
    <w:abstractNumId w:val="10"/>
  </w:num>
  <w:num w:numId="31">
    <w:abstractNumId w:val="36"/>
  </w:num>
  <w:num w:numId="32">
    <w:abstractNumId w:val="7"/>
  </w:num>
  <w:num w:numId="33">
    <w:abstractNumId w:val="19"/>
  </w:num>
  <w:num w:numId="34">
    <w:abstractNumId w:val="16"/>
  </w:num>
  <w:num w:numId="35">
    <w:abstractNumId w:val="46"/>
  </w:num>
  <w:num w:numId="36">
    <w:abstractNumId w:val="22"/>
  </w:num>
  <w:num w:numId="37">
    <w:abstractNumId w:val="39"/>
  </w:num>
  <w:num w:numId="38">
    <w:abstractNumId w:val="11"/>
  </w:num>
  <w:num w:numId="39">
    <w:abstractNumId w:val="15"/>
  </w:num>
  <w:num w:numId="40">
    <w:abstractNumId w:val="24"/>
  </w:num>
  <w:num w:numId="41">
    <w:abstractNumId w:val="28"/>
  </w:num>
  <w:num w:numId="42">
    <w:abstractNumId w:val="18"/>
  </w:num>
  <w:num w:numId="43">
    <w:abstractNumId w:val="32"/>
  </w:num>
  <w:num w:numId="44">
    <w:abstractNumId w:val="43"/>
  </w:num>
  <w:num w:numId="45">
    <w:abstractNumId w:val="42"/>
  </w:num>
  <w:num w:numId="46">
    <w:abstractNumId w:val="17"/>
  </w:num>
  <w:num w:numId="47">
    <w:abstractNumId w:val="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48CF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27C57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2E28"/>
    <w:rsid w:val="00197647"/>
    <w:rsid w:val="001A00CD"/>
    <w:rsid w:val="001A032C"/>
    <w:rsid w:val="001A15B8"/>
    <w:rsid w:val="001A44E9"/>
    <w:rsid w:val="001B4E35"/>
    <w:rsid w:val="001C07AE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5CA9"/>
    <w:rsid w:val="002869AC"/>
    <w:rsid w:val="00286F9C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C7C9C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4B30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64963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4856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B7646"/>
    <w:rsid w:val="003C1B7F"/>
    <w:rsid w:val="003C34B3"/>
    <w:rsid w:val="003C3DCB"/>
    <w:rsid w:val="003C4AC8"/>
    <w:rsid w:val="003C7C9D"/>
    <w:rsid w:val="003D040C"/>
    <w:rsid w:val="003D13F4"/>
    <w:rsid w:val="003D30B8"/>
    <w:rsid w:val="003E29FB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362DE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6573C"/>
    <w:rsid w:val="00466061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31B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078A2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217FA"/>
    <w:rsid w:val="0053477A"/>
    <w:rsid w:val="005354C1"/>
    <w:rsid w:val="00540D7E"/>
    <w:rsid w:val="00542E01"/>
    <w:rsid w:val="005454C0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026F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081"/>
    <w:rsid w:val="005E6FC6"/>
    <w:rsid w:val="005E77EE"/>
    <w:rsid w:val="005F0527"/>
    <w:rsid w:val="005F0716"/>
    <w:rsid w:val="005F09CF"/>
    <w:rsid w:val="005F2FF3"/>
    <w:rsid w:val="00600700"/>
    <w:rsid w:val="0060241F"/>
    <w:rsid w:val="00603119"/>
    <w:rsid w:val="00603149"/>
    <w:rsid w:val="006037E9"/>
    <w:rsid w:val="006046F5"/>
    <w:rsid w:val="006048D9"/>
    <w:rsid w:val="00611E9E"/>
    <w:rsid w:val="00612B75"/>
    <w:rsid w:val="00612CAD"/>
    <w:rsid w:val="00613395"/>
    <w:rsid w:val="00614DC9"/>
    <w:rsid w:val="0062058F"/>
    <w:rsid w:val="006221BD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60A5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A4E98"/>
    <w:rsid w:val="006B092D"/>
    <w:rsid w:val="006B14E4"/>
    <w:rsid w:val="006B1F6D"/>
    <w:rsid w:val="006B3578"/>
    <w:rsid w:val="006B4C4B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478E"/>
    <w:rsid w:val="006F6B49"/>
    <w:rsid w:val="007007FD"/>
    <w:rsid w:val="007008F0"/>
    <w:rsid w:val="007031E9"/>
    <w:rsid w:val="00703F18"/>
    <w:rsid w:val="00707DB6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56835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26D3"/>
    <w:rsid w:val="007F28B3"/>
    <w:rsid w:val="007F4E38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04A6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490D"/>
    <w:rsid w:val="0092550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1F80"/>
    <w:rsid w:val="0098263B"/>
    <w:rsid w:val="00983AA5"/>
    <w:rsid w:val="00984EB5"/>
    <w:rsid w:val="009856BC"/>
    <w:rsid w:val="0098726B"/>
    <w:rsid w:val="00987653"/>
    <w:rsid w:val="009913FC"/>
    <w:rsid w:val="0099201D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2A63"/>
    <w:rsid w:val="009C6368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5327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4FE7"/>
    <w:rsid w:val="00A352CB"/>
    <w:rsid w:val="00A40395"/>
    <w:rsid w:val="00A40873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671D4"/>
    <w:rsid w:val="00A671EC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87297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4D2E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616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061"/>
    <w:rsid w:val="00C0129E"/>
    <w:rsid w:val="00C0147A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13D1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83E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BF8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8B2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26929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4748F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4642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005A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07B8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0228"/>
    <w:rsid w:val="00E0134C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34F00"/>
    <w:rsid w:val="00E400B5"/>
    <w:rsid w:val="00E422F7"/>
    <w:rsid w:val="00E431DF"/>
    <w:rsid w:val="00E44017"/>
    <w:rsid w:val="00E4549E"/>
    <w:rsid w:val="00E473FB"/>
    <w:rsid w:val="00E5187C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3CE8"/>
    <w:rsid w:val="00E64702"/>
    <w:rsid w:val="00E656E2"/>
    <w:rsid w:val="00E65746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8626F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2E3A"/>
    <w:rsid w:val="00EA3062"/>
    <w:rsid w:val="00EA3960"/>
    <w:rsid w:val="00EA3F52"/>
    <w:rsid w:val="00EA4A95"/>
    <w:rsid w:val="00EA60FC"/>
    <w:rsid w:val="00EA782C"/>
    <w:rsid w:val="00EB015F"/>
    <w:rsid w:val="00EB03D2"/>
    <w:rsid w:val="00EB2961"/>
    <w:rsid w:val="00EB310A"/>
    <w:rsid w:val="00EB34A8"/>
    <w:rsid w:val="00EB4255"/>
    <w:rsid w:val="00EC37E0"/>
    <w:rsid w:val="00EC3DBA"/>
    <w:rsid w:val="00EC4E27"/>
    <w:rsid w:val="00EC5AE0"/>
    <w:rsid w:val="00EC6521"/>
    <w:rsid w:val="00EC7A22"/>
    <w:rsid w:val="00ED0202"/>
    <w:rsid w:val="00ED1B07"/>
    <w:rsid w:val="00ED44F8"/>
    <w:rsid w:val="00ED5450"/>
    <w:rsid w:val="00EE37B9"/>
    <w:rsid w:val="00EE3BC7"/>
    <w:rsid w:val="00EE5B3C"/>
    <w:rsid w:val="00EE7714"/>
    <w:rsid w:val="00EF147B"/>
    <w:rsid w:val="00EF16FD"/>
    <w:rsid w:val="00EF226A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2E6B"/>
    <w:rsid w:val="00F14223"/>
    <w:rsid w:val="00F148F2"/>
    <w:rsid w:val="00F158A2"/>
    <w:rsid w:val="00F16979"/>
    <w:rsid w:val="00F21AA6"/>
    <w:rsid w:val="00F22374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4DEC"/>
    <w:rsid w:val="00F951B8"/>
    <w:rsid w:val="00F97A53"/>
    <w:rsid w:val="00FA109E"/>
    <w:rsid w:val="00FA1B08"/>
    <w:rsid w:val="00FA614B"/>
    <w:rsid w:val="00FA6644"/>
    <w:rsid w:val="00FB0735"/>
    <w:rsid w:val="00FB21BB"/>
    <w:rsid w:val="00FB371A"/>
    <w:rsid w:val="00FB5019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7092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7DA1-B16F-4B82-BE81-AC78BCCB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Соловьева Елена Викторовна</cp:lastModifiedBy>
  <cp:revision>13</cp:revision>
  <cp:lastPrinted>2025-01-16T09:01:00Z</cp:lastPrinted>
  <dcterms:created xsi:type="dcterms:W3CDTF">2025-01-16T09:00:00Z</dcterms:created>
  <dcterms:modified xsi:type="dcterms:W3CDTF">2025-01-17T07:26:00Z</dcterms:modified>
</cp:coreProperties>
</file>