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left="9498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 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left="9498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Мин</w:t>
      </w:r>
      <w:r>
        <w:rPr>
          <w:rFonts w:ascii="Times New Roman" w:hAnsi="Times New Roman"/>
          <w:sz w:val="28"/>
          <w:szCs w:val="28"/>
        </w:rPr>
        <w:t xml:space="preserve">истерства здравоохранения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left="9498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</w:r>
    </w:p>
    <w:p>
      <w:pPr>
        <w:ind w:left="9498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</w:t>
      </w:r>
      <w:r>
        <w:rPr>
          <w:rFonts w:ascii="Times New Roman" w:hAnsi="Times New Roman"/>
          <w:sz w:val="28"/>
          <w:szCs w:val="28"/>
        </w:rPr>
        <w:t xml:space="preserve">____________</w:t>
      </w:r>
      <w:r>
        <w:rPr>
          <w:rFonts w:ascii="Times New Roman" w:hAnsi="Times New Roman"/>
          <w:sz w:val="28"/>
          <w:szCs w:val="28"/>
        </w:rPr>
        <w:t xml:space="preserve">№_________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</w:r>
    </w:p>
    <w:tbl>
      <w:tblPr>
        <w:tblW w:w="138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6"/>
        <w:gridCol w:w="2806"/>
        <w:gridCol w:w="2010"/>
        <w:gridCol w:w="2693"/>
        <w:gridCol w:w="3119"/>
        <w:gridCol w:w="2693"/>
      </w:tblGrid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8"/>
                <w:szCs w:val="28"/>
              </w:rPr>
            </w:pPr>
            <w:r>
              <w:rPr>
                <w:rFonts w:ascii="Times New Roman" w:hAnsi="Times New Roman" w:eastAsiaTheme="minorHAnsi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Theme="minorHAnsi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Theme="minorHAnsi"/>
                <w:sz w:val="28"/>
                <w:szCs w:val="28"/>
              </w:rPr>
            </w:r>
          </w:p>
        </w:tc>
        <w:tc>
          <w:tcPr>
            <w:tcW w:w="280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Калининский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textDirection w:val="lrTb"/>
            <w:noWrap w:val="false"/>
          </w:tcPr>
          <w:p>
            <w:pPr>
              <w:pStyle w:val="683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ГБУЗ НСО «ГКБ № 1»</w:t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83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ГБУЗ НСО «ГКБ № 1»</w:t>
            </w:r>
            <w:r>
              <w:rPr>
                <w:color w:val="000000"/>
              </w:rPr>
              <w:t xml:space="preserve">,</w:t>
            </w:r>
            <w:r>
              <w:rPr>
                <w:color w:val="000000"/>
              </w:rPr>
            </w:r>
          </w:p>
          <w:p>
            <w:pPr>
              <w:pStyle w:val="683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683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ГБУЗ НСО «НГКПЦ»</w:t>
            </w:r>
            <w:r>
              <w:rPr>
                <w:color w:val="000000"/>
              </w:rPr>
            </w:r>
          </w:p>
          <w:p>
            <w:pPr>
              <w:pStyle w:val="683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12 нед. – 21 нед. 6 дн.</w:t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pStyle w:val="683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ГБУЗ НСО «НГКПЦ»</w:t>
            </w:r>
            <w:r>
              <w:rPr>
                <w:color w:val="000000"/>
              </w:rPr>
            </w:r>
          </w:p>
          <w:p>
            <w:pPr>
              <w:pStyle w:val="683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ГБУЗ НСО «ГКБ № 1»</w:t>
            </w:r>
            <w:r>
              <w:rPr>
                <w:color w:val="000000"/>
              </w:rPr>
            </w:r>
          </w:p>
          <w:p>
            <w:pPr>
              <w:pStyle w:val="683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ГБУЗ НСО «ГНОКБ»</w:t>
            </w:r>
            <w:r>
              <w:rPr>
                <w:color w:val="000000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83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ГБУЗ НСО «НГКПЦ»</w:t>
            </w:r>
            <w:r>
              <w:rPr>
                <w:color w:val="000000"/>
              </w:rPr>
            </w:r>
          </w:p>
          <w:p>
            <w:pPr>
              <w:pStyle w:val="683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 22 нед. 0 дн. до 36 нед. 6 дн.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8"/>
                <w:szCs w:val="28"/>
              </w:rPr>
            </w:pPr>
            <w:r>
              <w:rPr>
                <w:rFonts w:ascii="Times New Roman" w:hAnsi="Times New Roman" w:eastAsiaTheme="minorHAnsi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eastAsiaTheme="minorHAnsi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Theme="minorHAnsi"/>
                <w:sz w:val="28"/>
                <w:szCs w:val="28"/>
              </w:rPr>
            </w:r>
          </w:p>
        </w:tc>
        <w:tc>
          <w:tcPr>
            <w:tcW w:w="280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Заельцовский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03" w:type="dxa"/>
            <w:vAlign w:val="center"/>
            <w:textDirection w:val="lrTb"/>
            <w:noWrap w:val="false"/>
          </w:tcPr>
          <w:p>
            <w:pPr>
              <w:pStyle w:val="683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ГБУЗ НСО «ГКБ № 1»,</w:t>
            </w:r>
            <w:r>
              <w:rPr>
                <w:color w:val="000000"/>
              </w:rPr>
            </w:r>
          </w:p>
          <w:p>
            <w:pPr>
              <w:pStyle w:val="683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683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ГБУЗ НСО «НГКПЦ»</w:t>
            </w:r>
            <w:r>
              <w:rPr>
                <w:color w:val="000000"/>
              </w:rPr>
            </w:r>
          </w:p>
          <w:p>
            <w:pPr>
              <w:pStyle w:val="683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12 нед. – 21 нед. 6 дн.</w:t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pStyle w:val="683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ГБУЗ НСО «НГКПЦ»</w:t>
            </w:r>
            <w:r>
              <w:rPr>
                <w:color w:val="000000"/>
              </w:rPr>
            </w:r>
          </w:p>
          <w:p>
            <w:pPr>
              <w:pStyle w:val="683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ГБУЗ НСО «ГКБ № 1»</w:t>
            </w:r>
            <w:r>
              <w:rPr>
                <w:color w:val="000000"/>
              </w:rPr>
            </w:r>
          </w:p>
          <w:p>
            <w:pPr>
              <w:pStyle w:val="683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ГБУЗ НСО «ГНОКБ»</w:t>
            </w:r>
            <w:r>
              <w:rPr>
                <w:color w:val="000000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83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ГБУЗ НСО «НГКПЦ»</w:t>
            </w:r>
            <w:r>
              <w:rPr>
                <w:color w:val="000000"/>
              </w:rPr>
            </w:r>
          </w:p>
          <w:p>
            <w:pPr>
              <w:pStyle w:val="683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 22 нед. 0 дн. до 36 нед. 6 дн.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8"/>
                <w:szCs w:val="28"/>
              </w:rPr>
            </w:pPr>
            <w:r>
              <w:rPr>
                <w:rFonts w:ascii="Times New Roman" w:hAnsi="Times New Roman" w:eastAsiaTheme="minorHAnsi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eastAsiaTheme="minorHAnsi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Theme="minorHAnsi"/>
                <w:sz w:val="28"/>
                <w:szCs w:val="28"/>
              </w:rPr>
            </w:r>
          </w:p>
        </w:tc>
        <w:tc>
          <w:tcPr>
            <w:tcW w:w="280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Центральный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03" w:type="dxa"/>
            <w:vAlign w:val="center"/>
            <w:textDirection w:val="lrTb"/>
            <w:noWrap w:val="false"/>
          </w:tcPr>
          <w:p>
            <w:pPr>
              <w:pStyle w:val="683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ГБУЗ НСО «ГКБ № 1»,</w:t>
            </w:r>
            <w:r>
              <w:rPr>
                <w:color w:val="000000"/>
              </w:rPr>
            </w:r>
          </w:p>
          <w:p>
            <w:pPr>
              <w:pStyle w:val="683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683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ГБУЗ НСО «НГКПЦ»</w:t>
            </w:r>
            <w:r>
              <w:rPr>
                <w:color w:val="000000"/>
              </w:rPr>
            </w:r>
          </w:p>
          <w:p>
            <w:pPr>
              <w:pStyle w:val="683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12 нед. – 21 нед. 6 дн.</w:t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pStyle w:val="683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ГБУЗ НСО «НГКПЦ»</w:t>
            </w:r>
            <w:r>
              <w:rPr>
                <w:color w:val="000000"/>
              </w:rPr>
            </w:r>
          </w:p>
          <w:p>
            <w:pPr>
              <w:pStyle w:val="683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ГБУЗ НСО «ГКБ № 1»</w:t>
            </w:r>
            <w:r>
              <w:rPr>
                <w:color w:val="000000"/>
              </w:rPr>
            </w:r>
          </w:p>
          <w:p>
            <w:pPr>
              <w:pStyle w:val="683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ГБУЗ НСО «ГНОКБ»</w:t>
            </w:r>
            <w:r>
              <w:rPr>
                <w:color w:val="000000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83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ГБУЗ НСО «НГКПЦ»</w:t>
            </w:r>
            <w:r>
              <w:rPr>
                <w:color w:val="000000"/>
              </w:rPr>
            </w:r>
          </w:p>
          <w:p>
            <w:pPr>
              <w:pStyle w:val="683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 22 нед. 0 дн. до 36 нед. 6 дн.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8"/>
                <w:szCs w:val="28"/>
              </w:rPr>
            </w:pPr>
            <w:r>
              <w:rPr>
                <w:rFonts w:ascii="Times New Roman" w:hAnsi="Times New Roman" w:eastAsiaTheme="minorHAnsi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eastAsiaTheme="minorHAnsi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Theme="minorHAnsi"/>
                <w:sz w:val="28"/>
                <w:szCs w:val="28"/>
              </w:rPr>
            </w:r>
          </w:p>
        </w:tc>
        <w:tc>
          <w:tcPr>
            <w:tcW w:w="280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Ленинский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03" w:type="dxa"/>
            <w:vAlign w:val="center"/>
            <w:textDirection w:val="lrTb"/>
            <w:noWrap w:val="false"/>
          </w:tcPr>
          <w:p>
            <w:pPr>
              <w:pStyle w:val="683"/>
              <w:jc w:val="center"/>
              <w:spacing w:before="0" w:beforeAutospacing="0" w:after="0" w:afterAutospacing="0"/>
            </w:pPr>
            <w:r>
              <w:rPr>
                <w:color w:val="000000"/>
              </w:rPr>
              <w:t xml:space="preserve">ГБУЗ НСО </w:t>
            </w:r>
            <w:r/>
          </w:p>
          <w:p>
            <w:pPr>
              <w:pStyle w:val="683"/>
              <w:jc w:val="center"/>
              <w:spacing w:before="0" w:beforeAutospacing="0" w:after="0" w:afterAutospacing="0"/>
            </w:pPr>
            <w:r>
              <w:rPr>
                <w:color w:val="000000"/>
              </w:rPr>
              <w:t xml:space="preserve">«КРД № 6»,</w:t>
            </w:r>
            <w:r/>
          </w:p>
          <w:p>
            <w:pPr>
              <w:pStyle w:val="683"/>
              <w:jc w:val="center"/>
              <w:spacing w:before="0" w:beforeAutospacing="0" w:after="0" w:afterAutospacing="0"/>
            </w:pPr>
            <w:r>
              <w:t xml:space="preserve"> </w:t>
            </w:r>
            <w:r/>
          </w:p>
          <w:p>
            <w:pPr>
              <w:pStyle w:val="683"/>
              <w:jc w:val="center"/>
              <w:spacing w:before="0" w:beforeAutospacing="0" w:after="0" w:afterAutospacing="0"/>
            </w:pPr>
            <w:r>
              <w:rPr>
                <w:color w:val="000000"/>
              </w:rPr>
              <w:t xml:space="preserve">ГБУЗ НСО «ГНОКБ»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нед. – 21 нед. 6 дн.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pStyle w:val="683"/>
              <w:jc w:val="center"/>
              <w:spacing w:before="0" w:beforeAutospacing="0" w:after="0" w:afterAutospacing="0"/>
            </w:pPr>
            <w:r>
              <w:rPr>
                <w:color w:val="000000"/>
              </w:rPr>
              <w:t xml:space="preserve">ГБУЗ НСО «ГКБ № 1»</w:t>
            </w:r>
            <w:r/>
          </w:p>
          <w:p>
            <w:pPr>
              <w:pStyle w:val="683"/>
              <w:jc w:val="center"/>
              <w:spacing w:before="0" w:beforeAutospacing="0" w:after="0" w:afterAutospacing="0"/>
            </w:pPr>
            <w:r>
              <w:rPr>
                <w:color w:val="000000"/>
              </w:rPr>
              <w:t xml:space="preserve">ГБУЗ НСО «НГКПЦ»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ГБУЗ НСО «ГНОКБ»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83"/>
              <w:jc w:val="center"/>
              <w:spacing w:before="0" w:beforeAutospacing="0" w:after="0" w:afterAutospacing="0"/>
            </w:pPr>
            <w:r>
              <w:rPr>
                <w:color w:val="000000"/>
              </w:rPr>
              <w:t xml:space="preserve">ГБУЗ НСО «НГКПЦ»:</w:t>
            </w:r>
            <w:r/>
          </w:p>
          <w:p>
            <w:pPr>
              <w:pStyle w:val="683"/>
              <w:jc w:val="center"/>
              <w:spacing w:before="0" w:beforeAutospacing="0" w:after="0" w:afterAutospacing="0"/>
            </w:pPr>
            <w:r>
              <w:rPr>
                <w:color w:val="000000"/>
              </w:rPr>
              <w:t xml:space="preserve">с 22 нед. 0 дн. до 33 нед. 6 дн.</w:t>
            </w:r>
            <w:r/>
          </w:p>
          <w:p>
            <w:pPr>
              <w:pStyle w:val="683"/>
              <w:jc w:val="center"/>
              <w:spacing w:before="0" w:beforeAutospacing="0" w:after="0" w:afterAutospacing="0"/>
              <w:shd w:val="clear" w:color="auto" w:fill="ffffff" w:themeFill="background1"/>
            </w:pPr>
            <w:r>
              <w:rPr>
                <w:color w:val="000000"/>
                <w:shd w:val="clear" w:color="auto" w:fill="ffffff" w:themeFill="background1"/>
              </w:rPr>
              <w:t xml:space="preserve">ГБУЗ НСО «ГНОКБ»:</w:t>
            </w:r>
            <w:r/>
          </w:p>
          <w:p>
            <w:pPr>
              <w:jc w:val="center"/>
              <w:spacing w:after="0" w:line="240" w:lineRule="auto"/>
              <w:shd w:val="clear" w:color="auto" w:fill="ffffff" w:themeFill="background1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с 34 нед. и более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8"/>
                <w:szCs w:val="28"/>
              </w:rPr>
            </w:pPr>
            <w:r>
              <w:rPr>
                <w:rFonts w:ascii="Times New Roman" w:hAnsi="Times New Roman" w:eastAsiaTheme="minorHAnsi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eastAsiaTheme="minorHAnsi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Theme="minorHAnsi"/>
                <w:sz w:val="28"/>
                <w:szCs w:val="28"/>
              </w:rPr>
            </w:r>
          </w:p>
        </w:tc>
        <w:tc>
          <w:tcPr>
            <w:tcW w:w="280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Кировский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03" w:type="dxa"/>
            <w:vAlign w:val="center"/>
            <w:textDirection w:val="lrTb"/>
            <w:noWrap w:val="false"/>
          </w:tcPr>
          <w:p>
            <w:pPr>
              <w:pStyle w:val="683"/>
              <w:jc w:val="center"/>
              <w:spacing w:before="0" w:beforeAutospacing="0" w:after="0" w:afterAutospacing="0"/>
            </w:pPr>
            <w:r>
              <w:rPr>
                <w:color w:val="000000"/>
              </w:rPr>
              <w:t xml:space="preserve">ГБУЗ НСО </w:t>
            </w:r>
            <w:r/>
          </w:p>
          <w:p>
            <w:pPr>
              <w:pStyle w:val="683"/>
              <w:jc w:val="center"/>
              <w:spacing w:before="0" w:beforeAutospacing="0" w:after="0" w:afterAutospacing="0"/>
            </w:pPr>
            <w:r>
              <w:rPr>
                <w:color w:val="000000"/>
              </w:rPr>
              <w:t xml:space="preserve">«КРД № 6»,</w:t>
            </w:r>
            <w:r/>
          </w:p>
          <w:p>
            <w:pPr>
              <w:pStyle w:val="683"/>
              <w:jc w:val="center"/>
              <w:spacing w:before="0" w:beforeAutospacing="0" w:after="0" w:afterAutospacing="0"/>
            </w:pPr>
            <w:r>
              <w:t xml:space="preserve"> </w:t>
            </w:r>
            <w:r/>
          </w:p>
          <w:p>
            <w:pPr>
              <w:pStyle w:val="683"/>
              <w:jc w:val="center"/>
              <w:spacing w:before="0" w:beforeAutospacing="0" w:after="0" w:afterAutospacing="0"/>
            </w:pPr>
            <w:r>
              <w:rPr>
                <w:color w:val="000000"/>
              </w:rPr>
              <w:t xml:space="preserve">ГБУЗ НСО «ГНОКБ»</w:t>
            </w:r>
            <w:r/>
          </w:p>
          <w:p>
            <w:pPr>
              <w:pStyle w:val="683"/>
              <w:jc w:val="center"/>
              <w:spacing w:before="0" w:beforeAutospacing="0" w:after="0" w:afterAutospacing="0"/>
            </w:pPr>
            <w:r>
              <w:rPr>
                <w:color w:val="000000"/>
              </w:rPr>
              <w:t xml:space="preserve">12 нед. – 21 нед. 6 дн.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pStyle w:val="683"/>
              <w:jc w:val="center"/>
              <w:spacing w:before="0" w:beforeAutospacing="0" w:after="0" w:afterAutospacing="0"/>
            </w:pPr>
            <w:r>
              <w:rPr>
                <w:color w:val="000000"/>
              </w:rPr>
              <w:t xml:space="preserve">ГБУЗ НСО «ГКБ № 1»</w:t>
            </w:r>
            <w:r/>
          </w:p>
          <w:p>
            <w:pPr>
              <w:pStyle w:val="683"/>
              <w:jc w:val="center"/>
              <w:spacing w:before="0" w:beforeAutospacing="0" w:after="0" w:afterAutospacing="0"/>
            </w:pPr>
            <w:r>
              <w:rPr>
                <w:color w:val="000000"/>
              </w:rPr>
              <w:t xml:space="preserve">ГБУЗ НСО «НГКПЦ»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ГБУЗ НСО «ГНОКБ»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83"/>
              <w:jc w:val="center"/>
              <w:spacing w:before="0" w:beforeAutospacing="0" w:after="0" w:afterAutospacing="0"/>
            </w:pPr>
            <w:r>
              <w:rPr>
                <w:color w:val="000000"/>
                <w:shd w:val="clear" w:color="auto" w:fill="ffffff" w:themeFill="background1"/>
              </w:rPr>
              <w:t xml:space="preserve">ГБУЗ НСО «ГНОКБ»: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с 22 нед. 0 дн. до 36 нед. 6 дн.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blPrEx/>
        <w:trPr>
          <w:trHeight w:val="1731"/>
        </w:trPr>
        <w:tc>
          <w:tcPr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8"/>
                <w:szCs w:val="28"/>
              </w:rPr>
            </w:pPr>
            <w:r>
              <w:rPr>
                <w:rFonts w:ascii="Times New Roman" w:hAnsi="Times New Roman" w:eastAsiaTheme="minorHAnsi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eastAsiaTheme="minorHAnsi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Theme="minorHAnsi"/>
                <w:sz w:val="28"/>
                <w:szCs w:val="28"/>
              </w:rPr>
            </w:r>
          </w:p>
        </w:tc>
        <w:tc>
          <w:tcPr>
            <w:tcW w:w="280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Советский (левый берег)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03" w:type="dxa"/>
            <w:vAlign w:val="center"/>
            <w:textDirection w:val="lrTb"/>
            <w:noWrap w:val="false"/>
          </w:tcPr>
          <w:p>
            <w:pPr>
              <w:pStyle w:val="683"/>
              <w:jc w:val="center"/>
              <w:spacing w:before="0" w:beforeAutospacing="0" w:after="0" w:afterAutospacing="0"/>
            </w:pPr>
            <w:r>
              <w:rPr>
                <w:color w:val="000000"/>
              </w:rPr>
              <w:t xml:space="preserve">ГБУЗ НСО «ЦКБ»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– 21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pStyle w:val="683"/>
              <w:jc w:val="center"/>
              <w:spacing w:before="0" w:beforeAutospacing="0" w:after="0" w:afterAutospacing="0"/>
            </w:pPr>
            <w:r>
              <w:rPr>
                <w:color w:val="000000"/>
              </w:rPr>
              <w:t xml:space="preserve">ГБУЗ НСО «ГКБ № 1»</w:t>
            </w:r>
            <w:r/>
          </w:p>
          <w:p>
            <w:pPr>
              <w:pStyle w:val="683"/>
              <w:jc w:val="center"/>
              <w:spacing w:before="0" w:beforeAutospacing="0" w:after="0" w:afterAutospacing="0"/>
            </w:pPr>
            <w:r>
              <w:rPr>
                <w:color w:val="000000"/>
              </w:rPr>
              <w:t xml:space="preserve">ГБУЗ НСО «НГКПЦ»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ГБУЗ НСО «ГНОКБ»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83"/>
              <w:jc w:val="center"/>
              <w:spacing w:before="0" w:beforeAutospacing="0" w:after="0" w:afterAutospacing="0"/>
            </w:pPr>
            <w:r>
              <w:rPr>
                <w:color w:val="000000"/>
                <w:shd w:val="clear" w:color="auto" w:fill="ffffff" w:themeFill="background1"/>
              </w:rPr>
              <w:t xml:space="preserve">ГБУЗ НСО «ГНОКБ»: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с 22 нед. 0 дн. до 36 нед. 6 дн.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  <w:tr>
        <w:tblPrEx/>
        <w:trPr>
          <w:trHeight w:val="1731"/>
        </w:trPr>
        <w:tc>
          <w:tcPr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8"/>
                <w:szCs w:val="28"/>
              </w:rPr>
            </w:pPr>
            <w:r>
              <w:rPr>
                <w:rFonts w:ascii="Times New Roman" w:hAnsi="Times New Roman" w:eastAsiaTheme="minorHAnsi"/>
                <w:sz w:val="28"/>
                <w:szCs w:val="28"/>
              </w:rPr>
              <w:t xml:space="preserve">10.</w:t>
            </w:r>
            <w:r>
              <w:rPr>
                <w:rFonts w:ascii="Times New Roman" w:hAnsi="Times New Roman" w:eastAsiaTheme="minorHAnsi"/>
                <w:sz w:val="28"/>
                <w:szCs w:val="28"/>
              </w:rPr>
            </w:r>
          </w:p>
        </w:tc>
        <w:tc>
          <w:tcPr>
            <w:tcW w:w="280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Советский (правый берег)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03" w:type="dxa"/>
            <w:vAlign w:val="center"/>
            <w:textDirection w:val="lrTb"/>
            <w:noWrap w:val="false"/>
          </w:tcPr>
          <w:p>
            <w:pPr>
              <w:pStyle w:val="683"/>
              <w:jc w:val="center"/>
              <w:spacing w:before="0" w:beforeAutospacing="0" w:after="0" w:afterAutospacing="0"/>
              <w:rPr>
                <w:rFonts w:eastAsiaTheme="minorHAnsi"/>
              </w:rPr>
            </w:pPr>
            <w:r>
              <w:rPr>
                <w:rFonts w:eastAsiaTheme="minorHAnsi"/>
                <w:color w:val="000000" w:themeColor="text1"/>
              </w:rPr>
              <w:t xml:space="preserve">ГБУЗ </w:t>
            </w:r>
            <w:r>
              <w:rPr>
                <w:rFonts w:eastAsiaTheme="minorHAnsi"/>
              </w:rPr>
              <w:t xml:space="preserve">НСО «ЦКБ»</w:t>
            </w:r>
            <w:r>
              <w:rPr>
                <w:rFonts w:eastAsiaTheme="minorHAnsi"/>
              </w:rPr>
            </w:r>
          </w:p>
          <w:p>
            <w:pPr>
              <w:pStyle w:val="683"/>
              <w:jc w:val="center"/>
              <w:spacing w:before="0" w:beforeAutospacing="0" w:after="0" w:afterAutospacing="0"/>
            </w:pPr>
            <w:r>
              <w:rPr>
                <w:color w:val="000000"/>
              </w:rPr>
              <w:t xml:space="preserve">12 </w:t>
            </w:r>
            <w:r>
              <w:rPr>
                <w:color w:val="000000"/>
              </w:rPr>
              <w:t xml:space="preserve">нед</w:t>
            </w:r>
            <w:r>
              <w:rPr>
                <w:color w:val="000000"/>
              </w:rPr>
              <w:t xml:space="preserve">. – 21 </w:t>
            </w:r>
            <w:r>
              <w:rPr>
                <w:color w:val="000000"/>
              </w:rPr>
              <w:t xml:space="preserve">нед</w:t>
            </w:r>
            <w:r>
              <w:rPr>
                <w:color w:val="000000"/>
              </w:rPr>
              <w:t xml:space="preserve">. 6 </w:t>
            </w:r>
            <w:r>
              <w:rPr>
                <w:color w:val="000000"/>
              </w:rPr>
              <w:t xml:space="preserve">дн</w:t>
            </w:r>
            <w:r>
              <w:rPr>
                <w:color w:val="000000"/>
              </w:rPr>
              <w:t xml:space="preserve">.</w:t>
            </w:r>
            <w:r/>
          </w:p>
          <w:p>
            <w:pPr>
              <w:pStyle w:val="683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pStyle w:val="683"/>
              <w:jc w:val="center"/>
              <w:spacing w:before="0" w:beforeAutospacing="0" w:after="0" w:afterAutospacing="0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ГБУЗ НСО «ГКБ № 1»</w:t>
            </w:r>
            <w:r>
              <w:rPr>
                <w:rFonts w:eastAsiaTheme="minorHAnsi"/>
              </w:rPr>
            </w:r>
          </w:p>
          <w:p>
            <w:pPr>
              <w:pStyle w:val="683"/>
              <w:jc w:val="center"/>
              <w:spacing w:before="0" w:beforeAutospacing="0" w:after="0" w:afterAutospacing="0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ГБУЗ НСО «НГКПЦ»</w:t>
            </w:r>
            <w:r>
              <w:rPr>
                <w:rFonts w:eastAsiaTheme="minorHAnsi"/>
              </w:rPr>
            </w:r>
          </w:p>
          <w:p>
            <w:pPr>
              <w:pStyle w:val="683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rFonts w:eastAsiaTheme="minorHAnsi"/>
              </w:rPr>
              <w:t xml:space="preserve">ГБУЗ НСО «ГНОКБ»</w:t>
            </w:r>
            <w:r>
              <w:rPr>
                <w:color w:val="000000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ГБУЗ НСО «НГКПЦ»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 22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нед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0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дн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до 33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нед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 6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дн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.;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ГБУЗ НСО «РД №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pStyle w:val="683"/>
              <w:jc w:val="center"/>
              <w:spacing w:before="0" w:beforeAutospacing="0" w:after="0" w:afterAutospacing="0"/>
              <w:rPr>
                <w:color w:val="000000"/>
                <w:shd w:val="clear" w:color="auto" w:fill="ffffff" w:themeFill="background1"/>
              </w:rPr>
            </w:pPr>
            <w:r>
              <w:rPr>
                <w:rFonts w:eastAsiaTheme="minorHAnsi"/>
              </w:rPr>
              <w:t xml:space="preserve">с 34 </w:t>
            </w:r>
            <w:r>
              <w:rPr>
                <w:rFonts w:eastAsiaTheme="minorHAnsi"/>
              </w:rPr>
              <w:t xml:space="preserve">нед</w:t>
            </w:r>
            <w:r>
              <w:rPr>
                <w:rFonts w:eastAsiaTheme="minorHAnsi"/>
              </w:rPr>
              <w:t xml:space="preserve">. до 36 </w:t>
            </w:r>
            <w:r>
              <w:rPr>
                <w:rFonts w:eastAsiaTheme="minorHAnsi"/>
              </w:rPr>
              <w:t xml:space="preserve">нед</w:t>
            </w:r>
            <w:r>
              <w:rPr>
                <w:rFonts w:eastAsiaTheme="minorHAnsi"/>
              </w:rPr>
              <w:t xml:space="preserve">. 6 </w:t>
            </w:r>
            <w:r>
              <w:rPr>
                <w:rFonts w:eastAsiaTheme="minorHAnsi"/>
              </w:rPr>
              <w:t xml:space="preserve">дн</w:t>
            </w:r>
            <w:r>
              <w:rPr>
                <w:rFonts w:eastAsiaTheme="minorHAnsi"/>
              </w:rPr>
              <w:t xml:space="preserve">.</w:t>
            </w:r>
            <w:r>
              <w:rPr>
                <w:color w:val="000000"/>
                <w:shd w:val="clear" w:color="auto" w:fill="ffffff" w:themeFill="background1"/>
              </w:rPr>
            </w:r>
          </w:p>
        </w:tc>
      </w:tr>
      <w:tr>
        <w:tblPrEx/>
        <w:trPr>
          <w:trHeight w:val="1731"/>
        </w:trPr>
        <w:tc>
          <w:tcPr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8"/>
                <w:szCs w:val="28"/>
              </w:rPr>
            </w:pPr>
            <w:r>
              <w:rPr>
                <w:rFonts w:ascii="Times New Roman" w:hAnsi="Times New Roman" w:eastAsiaTheme="minorHAnsi"/>
                <w:sz w:val="28"/>
                <w:szCs w:val="28"/>
              </w:rPr>
              <w:t xml:space="preserve">11.</w:t>
            </w:r>
            <w:r>
              <w:rPr>
                <w:rFonts w:ascii="Times New Roman" w:hAnsi="Times New Roman" w:eastAsiaTheme="minorHAnsi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</w:rPr>
              <w:t xml:space="preserve">Первомайский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</w:rPr>
            </w:pPr>
            <w:r>
              <w:rPr>
                <w:rFonts w:ascii="Times New Roman" w:hAnsi="Times New Roman" w:eastAsiaTheme="minorHAnsi"/>
              </w:rPr>
              <w:t xml:space="preserve">ГБУЗ НСО </w:t>
            </w:r>
            <w:r>
              <w:rPr>
                <w:rFonts w:ascii="Times New Roman" w:hAnsi="Times New Roman" w:eastAsiaTheme="minorHAnsi"/>
              </w:rPr>
              <w:t xml:space="preserve">«</w:t>
            </w:r>
            <w:r>
              <w:rPr>
                <w:rFonts w:ascii="Times New Roman" w:hAnsi="Times New Roman" w:eastAsiaTheme="minorHAnsi"/>
              </w:rPr>
              <w:t xml:space="preserve">РД </w:t>
            </w:r>
            <w:r>
              <w:rPr>
                <w:rFonts w:ascii="Times New Roman" w:hAnsi="Times New Roman" w:eastAsiaTheme="minorHAnsi"/>
              </w:rPr>
              <w:t xml:space="preserve">№ </w:t>
            </w:r>
            <w:r>
              <w:rPr>
                <w:rFonts w:ascii="Times New Roman" w:hAnsi="Times New Roman" w:eastAsiaTheme="minorHAnsi"/>
              </w:rPr>
              <w:t xml:space="preserve">7</w:t>
            </w:r>
            <w:r>
              <w:rPr>
                <w:rFonts w:ascii="Times New Roman" w:hAnsi="Times New Roman" w:eastAsiaTheme="minorHAnsi"/>
              </w:rPr>
              <w:t xml:space="preserve">»</w:t>
            </w:r>
            <w:r>
              <w:rPr>
                <w:rFonts w:ascii="Times New Roman" w:hAnsi="Times New Roman" w:eastAsiaTheme="minorHAnsi"/>
              </w:rPr>
              <w:t xml:space="preserve">,</w:t>
            </w:r>
            <w:r>
              <w:rPr>
                <w:rFonts w:ascii="Times New Roman" w:hAnsi="Times New Roman" w:eastAsiaTheme="minorHAnsi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</w:rPr>
            </w:pPr>
            <w:r>
              <w:rPr>
                <w:rFonts w:ascii="Times New Roman" w:hAnsi="Times New Roman" w:eastAsiaTheme="minorHAnsi"/>
              </w:rPr>
              <w:t xml:space="preserve">ГБУЗ НСО </w:t>
            </w:r>
            <w:r>
              <w:rPr>
                <w:rFonts w:ascii="Times New Roman" w:hAnsi="Times New Roman" w:eastAsiaTheme="minorHAnsi"/>
              </w:rPr>
              <w:t xml:space="preserve">«</w:t>
            </w:r>
            <w:r>
              <w:rPr>
                <w:rFonts w:ascii="Times New Roman" w:hAnsi="Times New Roman" w:eastAsiaTheme="minorHAnsi"/>
              </w:rPr>
              <w:t xml:space="preserve">ЦКБ</w:t>
            </w:r>
            <w:r>
              <w:rPr>
                <w:rFonts w:ascii="Times New Roman" w:hAnsi="Times New Roman" w:eastAsiaTheme="minorHAnsi"/>
              </w:rPr>
              <w:t xml:space="preserve">»</w:t>
            </w:r>
            <w:r>
              <w:rPr>
                <w:rFonts w:ascii="Times New Roman" w:hAnsi="Times New Roman" w:eastAsiaTheme="minorHAnsi"/>
              </w:rPr>
              <w:t xml:space="preserve">:</w:t>
            </w:r>
            <w:r>
              <w:rPr>
                <w:rFonts w:ascii="Times New Roman" w:hAnsi="Times New Roman" w:eastAsiaTheme="minorHAnsi"/>
              </w:rPr>
            </w:r>
          </w:p>
          <w:p>
            <w:pPr>
              <w:pStyle w:val="683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rFonts w:eastAsiaTheme="minorHAnsi"/>
              </w:rPr>
              <w:t xml:space="preserve">12 </w:t>
            </w:r>
            <w:r>
              <w:rPr>
                <w:rFonts w:eastAsiaTheme="minorHAnsi"/>
              </w:rPr>
              <w:t xml:space="preserve">нед</w:t>
            </w:r>
            <w:r>
              <w:rPr>
                <w:rFonts w:eastAsiaTheme="minorHAnsi"/>
              </w:rPr>
              <w:t xml:space="preserve">. - 21 </w:t>
            </w:r>
            <w:r>
              <w:rPr>
                <w:rFonts w:eastAsiaTheme="minorHAnsi"/>
              </w:rPr>
              <w:t xml:space="preserve">нед</w:t>
            </w:r>
            <w:r>
              <w:rPr>
                <w:rFonts w:eastAsiaTheme="minorHAnsi"/>
              </w:rPr>
              <w:t xml:space="preserve">. 6 </w:t>
            </w:r>
            <w:r>
              <w:rPr>
                <w:rFonts w:eastAsiaTheme="minorHAnsi"/>
              </w:rPr>
              <w:t xml:space="preserve">дн</w:t>
            </w:r>
            <w:r>
              <w:rPr>
                <w:rFonts w:eastAsiaTheme="minorHAnsi"/>
              </w:rPr>
              <w:t xml:space="preserve">.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</w:rPr>
            </w:pPr>
            <w:r>
              <w:rPr>
                <w:rFonts w:ascii="Times New Roman" w:hAnsi="Times New Roman" w:eastAsiaTheme="minorHAnsi"/>
              </w:rPr>
              <w:t xml:space="preserve">ГБУЗ НСО «ГКБ № 1»</w:t>
            </w:r>
            <w:r>
              <w:rPr>
                <w:rFonts w:ascii="Times New Roman" w:hAnsi="Times New Roman" w:eastAsiaTheme="minorHAnsi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</w:rPr>
            </w:pPr>
            <w:r>
              <w:rPr>
                <w:rFonts w:ascii="Times New Roman" w:hAnsi="Times New Roman" w:eastAsiaTheme="minorHAnsi"/>
              </w:rPr>
              <w:t xml:space="preserve">ГБУЗ НСО «НГКПЦ»</w:t>
            </w:r>
            <w:r>
              <w:rPr>
                <w:rFonts w:ascii="Times New Roman" w:hAnsi="Times New Roman" w:eastAsiaTheme="minorHAnsi"/>
              </w:rPr>
            </w:r>
          </w:p>
          <w:p>
            <w:pPr>
              <w:pStyle w:val="683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rFonts w:eastAsiaTheme="minorHAnsi"/>
              </w:rPr>
              <w:t xml:space="preserve">ГБУЗ НСО «ГНОКБ»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</w:rPr>
            </w:pPr>
            <w:r>
              <w:rPr>
                <w:rFonts w:ascii="Times New Roman" w:hAnsi="Times New Roman" w:eastAsiaTheme="minorHAnsi"/>
              </w:rPr>
              <w:t xml:space="preserve">ГБУЗ НСО «НГКПЦ»</w:t>
            </w:r>
            <w:r>
              <w:rPr>
                <w:rFonts w:ascii="Times New Roman" w:hAnsi="Times New Roman" w:eastAsiaTheme="minorHAnsi"/>
              </w:rPr>
              <w:t xml:space="preserve">:</w:t>
            </w:r>
            <w:r>
              <w:rPr>
                <w:rFonts w:ascii="Times New Roman" w:hAnsi="Times New Roman" w:eastAsiaTheme="minorHAnsi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</w:rPr>
            </w:pPr>
            <w:r>
              <w:rPr>
                <w:rFonts w:ascii="Times New Roman" w:hAnsi="Times New Roman" w:eastAsiaTheme="minorHAnsi"/>
              </w:rPr>
              <w:t xml:space="preserve">с 22 </w:t>
            </w:r>
            <w:r>
              <w:rPr>
                <w:rFonts w:ascii="Times New Roman" w:hAnsi="Times New Roman" w:eastAsiaTheme="minorHAnsi"/>
              </w:rPr>
              <w:t xml:space="preserve">нед</w:t>
            </w:r>
            <w:r>
              <w:rPr>
                <w:rFonts w:ascii="Times New Roman" w:hAnsi="Times New Roman" w:eastAsiaTheme="minorHAnsi"/>
              </w:rPr>
              <w:t xml:space="preserve">. 0 </w:t>
            </w:r>
            <w:r>
              <w:rPr>
                <w:rFonts w:ascii="Times New Roman" w:hAnsi="Times New Roman" w:eastAsiaTheme="minorHAnsi"/>
              </w:rPr>
              <w:t xml:space="preserve">дн</w:t>
            </w:r>
            <w:r>
              <w:rPr>
                <w:rFonts w:ascii="Times New Roman" w:hAnsi="Times New Roman" w:eastAsiaTheme="minorHAnsi"/>
              </w:rPr>
              <w:t xml:space="preserve">. до 33 </w:t>
            </w:r>
            <w:r>
              <w:rPr>
                <w:rFonts w:ascii="Times New Roman" w:hAnsi="Times New Roman" w:eastAsiaTheme="minorHAnsi"/>
              </w:rPr>
              <w:t xml:space="preserve">нед</w:t>
            </w:r>
            <w:r>
              <w:rPr>
                <w:rFonts w:ascii="Times New Roman" w:hAnsi="Times New Roman" w:eastAsiaTheme="minorHAnsi"/>
              </w:rPr>
              <w:t xml:space="preserve">. 6 </w:t>
            </w:r>
            <w:r>
              <w:rPr>
                <w:rFonts w:ascii="Times New Roman" w:hAnsi="Times New Roman" w:eastAsiaTheme="minorHAnsi"/>
              </w:rPr>
              <w:t xml:space="preserve">дн</w:t>
            </w:r>
            <w:r>
              <w:rPr>
                <w:rFonts w:ascii="Times New Roman" w:hAnsi="Times New Roman" w:eastAsiaTheme="minorHAnsi"/>
              </w:rPr>
              <w:t xml:space="preserve">.;</w:t>
            </w:r>
            <w:r>
              <w:rPr>
                <w:rFonts w:ascii="Times New Roman" w:hAnsi="Times New Roman" w:eastAsiaTheme="minorHAnsi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</w:rPr>
            </w:pPr>
            <w:r>
              <w:rPr>
                <w:rFonts w:ascii="Times New Roman" w:hAnsi="Times New Roman" w:eastAsiaTheme="minorHAnsi"/>
              </w:rPr>
              <w:t xml:space="preserve">ГБУЗ НСО «РД № 7»</w:t>
            </w:r>
            <w:r>
              <w:rPr>
                <w:rFonts w:ascii="Times New Roman" w:hAnsi="Times New Roman" w:eastAsiaTheme="minorHAnsi"/>
              </w:rPr>
              <w:t xml:space="preserve">:</w:t>
            </w:r>
            <w:r>
              <w:rPr>
                <w:rFonts w:ascii="Times New Roman" w:hAnsi="Times New Roman" w:eastAsiaTheme="minorHAnsi"/>
              </w:rPr>
            </w:r>
          </w:p>
          <w:p>
            <w:pPr>
              <w:pStyle w:val="683"/>
              <w:jc w:val="center"/>
              <w:spacing w:before="0" w:beforeAutospacing="0" w:after="0" w:afterAutospacing="0"/>
              <w:rPr>
                <w:color w:val="000000"/>
                <w:shd w:val="clear" w:color="auto" w:fill="ffffff" w:themeFill="background1"/>
              </w:rPr>
            </w:pPr>
            <w:r>
              <w:rPr>
                <w:rFonts w:eastAsiaTheme="minorHAnsi"/>
              </w:rPr>
              <w:t xml:space="preserve">с 34 </w:t>
            </w:r>
            <w:r>
              <w:rPr>
                <w:rFonts w:eastAsiaTheme="minorHAnsi"/>
              </w:rPr>
              <w:t xml:space="preserve">нед</w:t>
            </w:r>
            <w:r>
              <w:rPr>
                <w:rFonts w:eastAsiaTheme="minorHAnsi"/>
              </w:rPr>
              <w:t xml:space="preserve">. и более</w:t>
            </w:r>
            <w:r>
              <w:rPr>
                <w:color w:val="000000"/>
                <w:shd w:val="clear" w:color="auto" w:fill="ffffff" w:themeFill="background1"/>
              </w:rPr>
            </w:r>
          </w:p>
        </w:tc>
      </w:tr>
    </w:tbl>
    <w:p>
      <w:pPr>
        <w:contextualSpacing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».</w:t>
      </w:r>
      <w:bookmarkStart w:id="0" w:name="_GoBack"/>
      <w:r/>
      <w:bookmarkEnd w:id="0"/>
      <w:r/>
      <w:r>
        <w:rPr>
          <w:rFonts w:ascii="Times New Roman" w:hAnsi="Times New Roman"/>
          <w:sz w:val="28"/>
          <w:szCs w:val="28"/>
        </w:rPr>
      </w:r>
    </w:p>
    <w:p>
      <w:pPr>
        <w:pStyle w:val="671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_________</w:t>
      </w:r>
      <w:r>
        <w:rPr>
          <w:rFonts w:ascii="Times New Roman" w:hAnsi="Times New Roman"/>
          <w:sz w:val="28"/>
          <w:szCs w:val="28"/>
        </w:rPr>
      </w:r>
    </w:p>
    <w:p>
      <w:pPr>
        <w:pStyle w:val="671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ind w:left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6838" w:h="11906" w:orient="landscape"/>
      <w:pgMar w:top="1418" w:right="1134" w:bottom="567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4"/>
      <w:jc w:val="center"/>
    </w:pPr>
    <w:fldSimple w:instr="PAGE \* MERGEFORMAT">
      <w:r>
        <w:rPr>
          <w:rFonts w:ascii="Times New Roman" w:hAnsi="Times New Roman" w:eastAsia="Times New Roman" w:cs="Times New Roman"/>
          <w:sz w:val="20"/>
          <w:szCs w:val="20"/>
        </w:rPr>
        <w:t xml:space="preserve">1</w:t>
      </w:r>
    </w:fldSimple>
    <w:r>
      <w:rPr>
        <w:rFonts w:ascii="Times New Roman" w:hAnsi="Times New Roman" w:eastAsia="Times New Roman" w:cs="Times New Roman"/>
        <w:sz w:val="20"/>
        <w:szCs w:val="20"/>
      </w:rPr>
    </w:r>
    <w:r/>
  </w:p>
  <w:p>
    <w:pPr>
      <w:pStyle w:val="674"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7"/>
    <w:next w:val="66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7"/>
    <w:next w:val="66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7"/>
    <w:next w:val="66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7"/>
    <w:next w:val="66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7"/>
    <w:next w:val="66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7"/>
    <w:next w:val="66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7"/>
    <w:next w:val="66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7"/>
    <w:next w:val="66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7"/>
    <w:next w:val="66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7"/>
    <w:next w:val="66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8"/>
    <w:link w:val="34"/>
    <w:uiPriority w:val="10"/>
    <w:rPr>
      <w:sz w:val="48"/>
      <w:szCs w:val="48"/>
    </w:rPr>
  </w:style>
  <w:style w:type="paragraph" w:styleId="36">
    <w:name w:val="Subtitle"/>
    <w:basedOn w:val="667"/>
    <w:next w:val="66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8"/>
    <w:link w:val="36"/>
    <w:uiPriority w:val="11"/>
    <w:rPr>
      <w:sz w:val="24"/>
      <w:szCs w:val="24"/>
    </w:rPr>
  </w:style>
  <w:style w:type="paragraph" w:styleId="38">
    <w:name w:val="Quote"/>
    <w:basedOn w:val="667"/>
    <w:next w:val="66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7"/>
    <w:next w:val="66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8"/>
    <w:link w:val="674"/>
    <w:uiPriority w:val="99"/>
  </w:style>
  <w:style w:type="character" w:styleId="45">
    <w:name w:val="Footer Char"/>
    <w:basedOn w:val="668"/>
    <w:link w:val="676"/>
    <w:uiPriority w:val="99"/>
  </w:style>
  <w:style w:type="paragraph" w:styleId="46">
    <w:name w:val="Caption"/>
    <w:basedOn w:val="667"/>
    <w:next w:val="6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76"/>
    <w:uiPriority w:val="99"/>
  </w:style>
  <w:style w:type="table" w:styleId="48">
    <w:name w:val="Table Grid"/>
    <w:basedOn w:val="66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8"/>
    <w:uiPriority w:val="99"/>
    <w:unhideWhenUsed/>
    <w:rPr>
      <w:vertAlign w:val="superscript"/>
    </w:rPr>
  </w:style>
  <w:style w:type="paragraph" w:styleId="178">
    <w:name w:val="endnote text"/>
    <w:basedOn w:val="66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8"/>
    <w:uiPriority w:val="99"/>
    <w:semiHidden/>
    <w:unhideWhenUsed/>
    <w:rPr>
      <w:vertAlign w:val="superscript"/>
    </w:rPr>
  </w:style>
  <w:style w:type="paragraph" w:styleId="181">
    <w:name w:val="toc 1"/>
    <w:basedOn w:val="667"/>
    <w:next w:val="66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7"/>
    <w:next w:val="66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7"/>
    <w:next w:val="66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7"/>
    <w:next w:val="66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7"/>
    <w:next w:val="66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7"/>
    <w:next w:val="66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7"/>
    <w:next w:val="66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7"/>
    <w:next w:val="66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7"/>
    <w:next w:val="66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7"/>
    <w:next w:val="667"/>
    <w:uiPriority w:val="99"/>
    <w:unhideWhenUsed/>
    <w:pPr>
      <w:spacing w:after="0" w:afterAutospacing="0"/>
    </w:pPr>
  </w:style>
  <w:style w:type="paragraph" w:styleId="667" w:default="1">
    <w:name w:val="Normal"/>
    <w:qFormat/>
    <w:rPr>
      <w:rFonts w:ascii="Calibri" w:hAnsi="Calibri" w:eastAsia="Calibri" w:cs="Times New Roman"/>
    </w:rPr>
  </w:style>
  <w:style w:type="character" w:styleId="668" w:default="1">
    <w:name w:val="Default Paragraph Font"/>
    <w:uiPriority w:val="1"/>
    <w:unhideWhenUsed/>
  </w:style>
  <w:style w:type="table" w:styleId="6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0" w:default="1">
    <w:name w:val="No List"/>
    <w:uiPriority w:val="99"/>
    <w:semiHidden/>
    <w:unhideWhenUsed/>
  </w:style>
  <w:style w:type="paragraph" w:styleId="671">
    <w:name w:val="List Paragraph"/>
    <w:basedOn w:val="667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72">
    <w:name w:val="Balloon Text"/>
    <w:basedOn w:val="667"/>
    <w:link w:val="67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73" w:customStyle="1">
    <w:name w:val="Текст выноски Знак"/>
    <w:basedOn w:val="668"/>
    <w:link w:val="672"/>
    <w:uiPriority w:val="99"/>
    <w:semiHidden/>
    <w:rPr>
      <w:rFonts w:ascii="Tahoma" w:hAnsi="Tahoma" w:eastAsia="Calibri" w:cs="Tahoma"/>
      <w:sz w:val="16"/>
      <w:szCs w:val="16"/>
    </w:rPr>
  </w:style>
  <w:style w:type="paragraph" w:styleId="674">
    <w:name w:val="Header"/>
    <w:basedOn w:val="667"/>
    <w:link w:val="67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5" w:customStyle="1">
    <w:name w:val="Верхний колонтитул Знак"/>
    <w:basedOn w:val="668"/>
    <w:link w:val="674"/>
    <w:uiPriority w:val="99"/>
    <w:rPr>
      <w:rFonts w:ascii="Calibri" w:hAnsi="Calibri" w:eastAsia="Calibri" w:cs="Times New Roman"/>
    </w:rPr>
  </w:style>
  <w:style w:type="paragraph" w:styleId="676">
    <w:name w:val="Footer"/>
    <w:basedOn w:val="667"/>
    <w:link w:val="67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7" w:customStyle="1">
    <w:name w:val="Нижний колонтитул Знак"/>
    <w:basedOn w:val="668"/>
    <w:link w:val="676"/>
    <w:uiPriority w:val="99"/>
    <w:rPr>
      <w:rFonts w:ascii="Calibri" w:hAnsi="Calibri" w:eastAsia="Calibri" w:cs="Times New Roman"/>
    </w:rPr>
  </w:style>
  <w:style w:type="character" w:styleId="678">
    <w:name w:val="annotation reference"/>
    <w:basedOn w:val="668"/>
    <w:uiPriority w:val="99"/>
    <w:semiHidden/>
    <w:unhideWhenUsed/>
    <w:rPr>
      <w:sz w:val="16"/>
      <w:szCs w:val="16"/>
    </w:rPr>
  </w:style>
  <w:style w:type="paragraph" w:styleId="679">
    <w:name w:val="annotation text"/>
    <w:basedOn w:val="667"/>
    <w:link w:val="680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80" w:customStyle="1">
    <w:name w:val="Текст примечания Знак"/>
    <w:basedOn w:val="668"/>
    <w:link w:val="679"/>
    <w:uiPriority w:val="99"/>
    <w:semiHidden/>
    <w:rPr>
      <w:rFonts w:ascii="Calibri" w:hAnsi="Calibri" w:eastAsia="Calibri" w:cs="Times New Roman"/>
      <w:sz w:val="20"/>
      <w:szCs w:val="20"/>
    </w:rPr>
  </w:style>
  <w:style w:type="paragraph" w:styleId="681">
    <w:name w:val="annotation subject"/>
    <w:basedOn w:val="679"/>
    <w:next w:val="679"/>
    <w:link w:val="682"/>
    <w:uiPriority w:val="99"/>
    <w:semiHidden/>
    <w:unhideWhenUsed/>
    <w:rPr>
      <w:b/>
      <w:bCs/>
    </w:rPr>
  </w:style>
  <w:style w:type="character" w:styleId="682" w:customStyle="1">
    <w:name w:val="Тема примечания Знак"/>
    <w:basedOn w:val="680"/>
    <w:link w:val="681"/>
    <w:uiPriority w:val="99"/>
    <w:semiHidden/>
    <w:rPr>
      <w:rFonts w:ascii="Calibri" w:hAnsi="Calibri" w:eastAsia="Calibri" w:cs="Times New Roman"/>
      <w:b/>
      <w:bCs/>
      <w:sz w:val="20"/>
      <w:szCs w:val="20"/>
    </w:rPr>
  </w:style>
  <w:style w:type="paragraph" w:styleId="683">
    <w:name w:val="Normal (Web)"/>
    <w:basedOn w:val="66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Вятчинина Анна Николаевна</dc:creator>
  <cp:revision>48</cp:revision>
  <dcterms:created xsi:type="dcterms:W3CDTF">2024-03-22T06:20:00Z</dcterms:created>
  <dcterms:modified xsi:type="dcterms:W3CDTF">2024-12-12T09:15:01Z</dcterms:modified>
</cp:coreProperties>
</file>