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4927" w:type="dxa"/>
        <w:tblInd w:w="4820" w:type="dxa"/>
        <w:tblLayout w:type="fixed"/>
        <w:tblLook w:val="04A0" w:firstRow="1" w:lastRow="0" w:firstColumn="1" w:lastColumn="0" w:noHBand="0" w:noVBand="1"/>
      </w:tblPr>
      <w:tblGrid>
        <w:gridCol w:w="4927"/>
      </w:tblGrid>
      <w:tr>
        <w:trPr>
          <w:trHeight w:val="1826"/>
        </w:trPr>
        <w:tc>
          <w:tcPr>
            <w:shd w:val="clear" w:color="ffffff" w:fill="ffffff"/>
            <w:tcW w:w="4927" w:type="dxa"/>
            <w:textDirection w:val="lrTb"/>
            <w:noWrap w:val="false"/>
          </w:tcPr>
          <w:p>
            <w:pPr>
              <w:ind w:left="0" w:right="-108" w:firstLine="0"/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4"/>
                <w:lang w:eastAsia="ru-RU"/>
              </w:rPr>
              <w:t xml:space="preserve">к приказу министерства здравоохранения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4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4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4"/>
                <w:lang w:eastAsia="ru-RU"/>
              </w:rPr>
              <w:t xml:space="preserve">от ___________ № __________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4"/>
                <w:lang w:eastAsia="ru-RU"/>
              </w:rPr>
            </w:r>
          </w:p>
        </w:tc>
      </w:tr>
    </w:tbl>
    <w:p>
      <w:pPr>
        <w:ind w:right="-108" w:firstLine="4962"/>
        <w:spacing w:before="29"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4927" w:type="dxa"/>
        <w:tblInd w:w="4820" w:type="dxa"/>
        <w:tblLayout w:type="fixed"/>
        <w:tblLook w:val="04A0" w:firstRow="1" w:lastRow="0" w:firstColumn="1" w:lastColumn="0" w:noHBand="0" w:noVBand="1"/>
      </w:tblPr>
      <w:tblGrid>
        <w:gridCol w:w="4927"/>
      </w:tblGrid>
      <w:tr>
        <w:trPr>
          <w:trHeight w:val="1826"/>
        </w:trPr>
        <w:tc>
          <w:tcPr>
            <w:shd w:val="clear" w:color="ffffff" w:fill="ffffff"/>
            <w:tcW w:w="4927" w:type="dxa"/>
            <w:textDirection w:val="lrTb"/>
            <w:noWrap w:val="false"/>
          </w:tcPr>
          <w:p>
            <w:pPr>
              <w:ind w:left="0" w:right="-108" w:firstLine="0"/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4"/>
                <w:lang w:eastAsia="ru-RU"/>
              </w:rPr>
              <w:t xml:space="preserve">«ПРИЛОЖЕНИЕ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4"/>
                <w:lang w:eastAsia="ru-RU"/>
              </w:rPr>
              <w:t xml:space="preserve">№ 2 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4"/>
                <w:lang w:eastAsia="ru-RU"/>
              </w:rPr>
              <w:t xml:space="preserve">к приказу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4"/>
                <w:lang w:eastAsia="ru-RU"/>
              </w:rPr>
              <w:t xml:space="preserve">министерства здравоохранения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4"/>
                <w:lang w:eastAsia="ru-RU"/>
              </w:rPr>
              <w:t xml:space="preserve">Новосибирской области</w:t>
              <w:br/>
              <w:t xml:space="preserve">от 29.11.2023 № 3289-НПА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ПЕРЕЧЕНЬ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государственных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учреждений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4"/>
        <w:gridCol w:w="5989"/>
        <w:gridCol w:w="3338"/>
      </w:tblGrid>
      <w:tr>
        <w:trPr>
          <w:trHeight w:val="37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Адрес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автономное учреждение здравоохранения Новосибирской области «Городская клиническая поликлиника № 1»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630099, Новосибирская область, г. Новосибирск, ул.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Серебренниковская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, д. 42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75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«Городская клиническая больница 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630068, Новосибирская область, г. Новосибирск, ул. Шукшина, д. 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«Баганская центральная районная больница»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632770, Новосибирская область, р-н Баганский, с. Баган, ул. Инкубаторная, д. 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«Барабинская центральная районная больница»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632336, Новосибирская область,</w:t>
              <w:br/>
              <w:t xml:space="preserve">р-н Барабинский, г. Барабинск, ул. Ульяновская, д. 26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«Бердская центральная городская больница»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633010, Новосибирская область, г. Бердск, ул. Островского, д. 53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«Болотнинская центральная районная больница»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633340, Новосибирская область, м. р-н Болотнинский, г.п. город Болотное, г. Болотное, ул. Лесная, стр. 1А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«Венгеровская центральная районная больница»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632241, Новосибирская область,</w:t>
              <w:br/>
              <w:t xml:space="preserve">р-н Венгеревский</w:t>
              <w:br/>
              <w:t xml:space="preserve">с. Венгерово, ул. Ленина, д. 102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75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«Городская больница № 3»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630056, Новосибирская область, г. Новосибирск, ул. Мухачева, д. 5/4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75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«Городская больница № 4»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630900, Новосибирская область, г. Новосибирск, ул.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Новоуральская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, д. 27/1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«Городская клиническая больница № 11»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630120, Новосибирская область, г. Новосибирск, ул. Танкистов, д. 23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«Городская клиническая больница № 12»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630084, Новосибирская область, г. Новосибирск, ул. Трикотажная, д. 49/1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«Городская клиническая больница № 2»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630051, Новосибирская область, г. Новосибирск, ул. Ползунова, д. 21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«Городская клиническая больница № 25»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630075, Новосибирская область, г. Новосибирск, ул. Александра Невского, д. 1, к.А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«Городская клиническая больница № 34»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630054, Новосибирская область, г. Новосибирск, ул. Титова, д. 18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«Городская клиническая поликлиника № 13»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630033, Новосибирская область, г. Новосибирск, ул. Герцена, д. 11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«Городская клиническая поликлиника № 2»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630008, Новосибирская область, г. Новосибирск, ул. Московская, д. 89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«Городская клиническая поликлиника № 20»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630132, Новосибирская область, г. Новосибирск, ул. 1905 года, д. 19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«Городская клиническая поликлиника № 7»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630083, Новосибирская область, г. Новосибирск, ул. Ульяновская, д. 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75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«Городская клиническая поликлиника № 14»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630117, Новосибирская область, г. Новосибирск, ул. Демакова, д. 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75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«Городская клиническая поликлиника № 16»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630078, Новосибирская область, г. Новосибирск, пер. 1-й Пархоменко, д. 32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75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«Городская поликлиника № 17»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630089, Новосибирская область, г. Новосибирск, ул.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Андриена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Лежена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, д. 5/1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75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«Городская поликлиника № 18»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630136, Новосибирская область, г. Новосибирск, ул. Широкая, д. 113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75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«Городская клиническая поликлиника № 21»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630024, Новосибирская область, г. Новосибирск, ул. Мира, д. 63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75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«Городская клиническая поликлиника № 22»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630106, Новосибирская область, г. Новосибирск, ул. Зорге, д. 47/1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75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«Городская поликлиника № 24»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630052, Новосибирская область, г. Новосибирск, ул. Станиславского, д. 52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75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«Городская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клиническая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поликлиника 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630129, Новосибирская область, г. Новосибирск, ул. Рассветная, д. 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75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овосибирский областной клинический госпиталь ветеранов войн 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630005, Новосибирская область, г. Новосибирск, ул. Демьяна Бедного, д. 71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630007, Новосибирская область, г. Новосибирск, ул. Советская, д. 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«Детская городская клиническая больница № 1»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630048, Новосибирская область, г. Новосибирск, ул.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Вертковская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, д. 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«Детская городская клиническая больница № 4 имени В.С. Гераськова»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630108, Новосибирская область, г. Новосибирск, пер. 2-й Пархоменко, д. 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«Детская городская клиническая больница № 6»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630015, Новосибирская область, г. Новосибирск, ул. Промышленная, д. 2А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«Доволенская центральная районная больница»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632450, Новосибирская область,</w:t>
              <w:br/>
              <w:t xml:space="preserve">р-н Доволенский</w:t>
              <w:br/>
              <w:t xml:space="preserve">с. Довольное, ул. Ленина, д. 123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«Здвинская центральная районная больница»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632951, Новосибирская область,</w:t>
              <w:br/>
              <w:t xml:space="preserve">р-н Здвинский,</w:t>
              <w:br/>
              <w:t xml:space="preserve">с. Здвинск, ул. Калинина, д. 8/3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«Искитимская центральная районная больница»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633209, Новосибирская область, г. Искитим, ул. Пушкина, д. 52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«Карасукская центральная районная больница»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632862, Новосибирская область,</w:t>
              <w:br/>
              <w:t xml:space="preserve">р-н Карасукский,</w:t>
              <w:br/>
              <w:t xml:space="preserve">г. Карасук, ул. Гагарина, д. 1А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«Каргатская центральная районная больница»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632400, Новосибирская область,</w:t>
              <w:br/>
              <w:t xml:space="preserve">р-н Каргатский,</w:t>
              <w:br/>
              <w:t xml:space="preserve">г. Каргат, ул. Трудовая, д. 30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«Клиническая консультативно-диагностическая поликлиника 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630105, Новосибирская область, г. Новосибирск, ул. Рельсовая, д. 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«Колыванская центральная районная больница»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633162, Новосибирская область,</w:t>
              <w:br/>
              <w:t xml:space="preserve">р-н Колыванский,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 Колывань, ул. Советская, д. 26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«Консультативно-диагностическая поликлиника № 2»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630090, Новосибирская область, г. Новосибирск, пр-кт Морской, д. 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«Коченевская центральная районная больница»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632640, Новосибирская область,</w:t>
              <w:br/>
              <w:t xml:space="preserve">р-н Коченевский,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 Коченево, ул. Кузнецкая, д. 176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«Кочковская центральная районная больница»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632491, Новосибирская область,</w:t>
              <w:br/>
              <w:t xml:space="preserve">р-н Кочковский,</w:t>
              <w:br/>
              <w:t xml:space="preserve">с. Кочки, ул. Революционная, д. 35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«Краснозерская центральная районная больница»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632902, Новосибирская область,</w:t>
              <w:br/>
              <w:t xml:space="preserve">р-н Краснозерский,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 Краснозерское, ул. Ленина, д. 81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«Куйбышевская центральная районная больница»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632383, Новосибирская область,</w:t>
              <w:br/>
              <w:t xml:space="preserve">р-н Куйбышевский,</w:t>
              <w:br/>
              <w:t xml:space="preserve">г. Куйбышев, ул. Володарского, зд. 61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«Купинская центральная районная больница»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632733, Новосибирская область, </w:t>
              <w:br/>
              <w:t xml:space="preserve">м.р-н Купинский,</w:t>
              <w:br/>
              <w:t xml:space="preserve">г.п. город Купино, г. Купино,</w:t>
              <w:br/>
              <w:t xml:space="preserve">ул. Лесная, д. 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«Кыштовская центральная районная больница»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632270, Новосибирская область,</w:t>
              <w:br/>
              <w:t xml:space="preserve">р-н Кыштовский,</w:t>
              <w:br/>
              <w:t xml:space="preserve">с. Кыштовка, ул. Роща, зд. 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75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«Линевская районная больница»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633216, Новосибирская область,</w:t>
              <w:br/>
              <w:t xml:space="preserve">р-н Искитимский,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 Линево, ул. Весенняя, д. 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«Маслянинская центральная районная больница»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633561, Новосибирская область,</w:t>
              <w:br/>
              <w:t xml:space="preserve">р-н Маслянинский,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 Маслянино, ул. Больничная, д. 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«Мошковская центральная районная больница»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633131, Новосибирская область,</w:t>
              <w:br/>
              <w:t xml:space="preserve">р-н Мошковский,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 Мошково, ул. М. Горького, д. 23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630501, Новосибирская область,</w:t>
              <w:br/>
              <w:t xml:space="preserve">р-н Новосибирский,</w:t>
              <w:br/>
              <w:t xml:space="preserve">рп.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Краснообск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, зд. 99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«Новосибирская районная клиническая больница № 1»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630559, Новосибирская область,</w:t>
              <w:br/>
              <w:t xml:space="preserve">р-н Новосибирский,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 Кольцово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«Новосибирская районная больница № 2»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633102, Новосибирская область, г. Обь, ул. Железнодорожная, д. 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«Ордынская центральная районная больница»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633261, Новосибирская область,</w:t>
              <w:br/>
              <w:t xml:space="preserve">м.р-н Ордынский,</w:t>
              <w:br/>
              <w:t xml:space="preserve">г.п. рабочий поселок Ордынское.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 Ордынское, пр-кт. Революции, д. 32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«Северная центральная районная больница»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632080, Новосибирская область,</w:t>
              <w:br/>
              <w:t xml:space="preserve">р-н Северный,</w:t>
              <w:br/>
              <w:t xml:space="preserve">с. Северное, ул. Ленина, д. 30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«Сузунская центральная районная больница»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633623, Новосибирская область,</w:t>
              <w:br/>
              <w:t xml:space="preserve">р-н Сузунский,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 Сузун, ул. Партизанская, д. 214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632122, Новосибирская область,</w:t>
              <w:br/>
              <w:t xml:space="preserve">р-н Татарский,</w:t>
              <w:br/>
              <w:t xml:space="preserve">г. Татарск, ул. Смирновская, д. 109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«Тогучинская центральная районная больница»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633456, Новосибирская область,</w:t>
              <w:br/>
              <w:t xml:space="preserve">р-н Тогучинский,</w:t>
              <w:br/>
              <w:t xml:space="preserve">г. Тогучин, ул. Комсомольская, д. 36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«Убинская центральная районная больница»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632520, Новосибирская область,</w:t>
              <w:br/>
              <w:t xml:space="preserve">р-н. Убинский,</w:t>
              <w:br/>
              <w:t xml:space="preserve">с. Убинское, ул. Ленина, д. 18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«Усть-Таркская центральная районная больница»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632160, Новосибирская область,</w:t>
              <w:br/>
              <w:t xml:space="preserve">р-н. Усть-Таркский,</w:t>
              <w:br/>
              <w:t xml:space="preserve">с. Усть-Тарка, ул. Зеленая, д. 28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«Чановская центральная районная больница»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632201, Новосибирская область,</w:t>
              <w:br/>
              <w:t xml:space="preserve">р-н Чановский,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 Чаны, ул. Пионерская, д. 23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«Черепановская центральная районная больница»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633521, Новосибирская область,</w:t>
              <w:br/>
              <w:t xml:space="preserve">р-н Черепановский,</w:t>
              <w:br/>
              <w:t xml:space="preserve">г. Черепаново, ул. Советская, д. 70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«Чистоозерная центральная районная больница»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632720, Новосибирская область,</w:t>
              <w:br/>
              <w:t xml:space="preserve">р-н Чистозерный,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 Чистоозерное,</w:t>
              <w:br/>
              <w:t xml:space="preserve">ул. Зонова, д. 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Новосибирской области «Чулымская центральная районная больница»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632551, Новосибирская область,</w:t>
              <w:br/>
              <w:t xml:space="preserve">р-н Чулымский,</w:t>
              <w:br/>
              <w:t xml:space="preserve">г. Чулым, ул. Кирова, д. 2а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                                                         __________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r/>
      <w:r/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jc w:val="center"/>
      <w:rPr>
        <w:rFonts w:ascii="Times New Roman" w:hAnsi="Times New Roman" w:cs="Times New Roman"/>
        <w:sz w:val="20"/>
        <w:szCs w:val="20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sz w:val="20"/>
        <w:szCs w:val="20"/>
      </w:rPr>
    </w:r>
  </w:p>
  <w:p>
    <w:pPr>
      <w:pStyle w:val="72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6"/>
    <w:next w:val="876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6"/>
    <w:next w:val="876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6"/>
    <w:next w:val="876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Title"/>
    <w:basedOn w:val="876"/>
    <w:next w:val="876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8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2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3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4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5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6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7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9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3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6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0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qFormat/>
  </w:style>
  <w:style w:type="table" w:styleId="8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>
    <w:name w:val="No Spacing"/>
    <w:basedOn w:val="876"/>
    <w:uiPriority w:val="1"/>
    <w:qFormat/>
    <w:pPr>
      <w:spacing w:after="0" w:line="240" w:lineRule="auto"/>
    </w:pPr>
  </w:style>
  <w:style w:type="paragraph" w:styleId="880">
    <w:name w:val="List Paragraph"/>
    <w:basedOn w:val="876"/>
    <w:uiPriority w:val="34"/>
    <w:qFormat/>
    <w:pPr>
      <w:contextualSpacing/>
      <w:ind w:left="720"/>
    </w:pPr>
  </w:style>
  <w:style w:type="character" w:styleId="88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2024-11-26T10:16:22Z</dcterms:modified>
</cp:coreProperties>
</file>