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8160" cy="632460"/>
                <wp:effectExtent l="0" t="0" r="0" b="0"/>
                <wp:docPr id="1" name="Рисунок 3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8160" cy="63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80pt;height:49.8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3"/>
        <w:jc w:val="center"/>
        <w:rPr>
          <w:sz w:val="28"/>
          <w:szCs w:val="28"/>
        </w:rPr>
      </w:pPr>
      <w:r>
        <w:t xml:space="preserve">ПРИКАЗ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629"/>
        <w:gridCol w:w="7258"/>
        <w:gridCol w:w="1036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284" w:hanging="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28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внесении изменения в приказ министерства сельского хозяйства Новосибирской области от 17.03.2017 № 38-нпа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</w:t>
      </w:r>
      <w:r>
        <w:rPr>
          <w:rFonts w:eastAsia="Calibri"/>
          <w:sz w:val="28"/>
          <w:szCs w:val="28"/>
        </w:rPr>
        <w:t xml:space="preserve">ирской области»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нести в приказ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</w:t>
      </w:r>
      <w:r>
        <w:rPr>
          <w:rFonts w:eastAsia="Calibri"/>
          <w:sz w:val="28"/>
          <w:szCs w:val="28"/>
        </w:rPr>
        <w:t xml:space="preserve">й области, в том числе источником финансового обеспечения которых являются субсидии из федерального бюджета» следующее изменение: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сноски *, ** приложения № 8 «</w:t>
      </w:r>
      <w:r>
        <w:rPr>
          <w:rFonts w:eastAsia="Calibri"/>
          <w:sz w:val="28"/>
          <w:szCs w:val="28"/>
          <w:highlight w:val="none"/>
        </w:rPr>
        <w:t xml:space="preserve">Справка – расчет </w:t>
      </w:r>
      <w:r>
        <w:rPr>
          <w:rFonts w:eastAsia="Calibri"/>
          <w:sz w:val="28"/>
          <w:szCs w:val="28"/>
          <w:highlight w:val="none"/>
        </w:rPr>
        <w:t xml:space="preserve">размера субсидии, предоставляемой за счет средств областного </w:t>
      </w:r>
      <w:r>
        <w:rPr>
          <w:rFonts w:eastAsia="Calibri"/>
          <w:sz w:val="28"/>
          <w:szCs w:val="28"/>
          <w:highlight w:val="none"/>
        </w:rPr>
        <w:t xml:space="preserve">бюджета в 20__ году на возмещение стоимости молодняка крупного </w:t>
      </w:r>
      <w:r>
        <w:rPr>
          <w:rFonts w:eastAsia="Calibri"/>
          <w:sz w:val="28"/>
          <w:szCs w:val="28"/>
          <w:highlight w:val="none"/>
        </w:rPr>
        <w:t xml:space="preserve">рогатого скота, приобретенного ЛПХ</w:t>
      </w:r>
      <w:r>
        <w:rPr>
          <w:rFonts w:eastAsia="Calibri"/>
          <w:sz w:val="28"/>
          <w:szCs w:val="28"/>
          <w:highlight w:val="none"/>
        </w:rPr>
        <w:t xml:space="preserve">»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* Не более 200,0 руб. за 1 кг живой массы в случае приобретения быков.</w:t>
      </w:r>
      <w:r/>
    </w:p>
    <w:p>
      <w:pPr>
        <w:ind w:firstLine="54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** Предельный максимальный размер средств государственной поддержки составляет 50,0 тыс. рублей.</w:t>
      </w:r>
      <w:r>
        <w:rPr>
          <w:rFonts w:eastAsia="Calibri"/>
          <w:sz w:val="28"/>
          <w:szCs w:val="28"/>
          <w:highlight w:val="none"/>
        </w:rPr>
        <w:t xml:space="preserve">»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540"/>
        <w:jc w:val="both"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Председателя Правительства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– министр </w:t>
      </w:r>
      <w:r>
        <w:rPr>
          <w:color w:val="000000" w:themeColor="text1"/>
          <w:sz w:val="28"/>
          <w:szCs w:val="28"/>
        </w:rPr>
        <w:t xml:space="preserve">                                                        А.В. Шинделов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А.Г. Гурская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-144"/>
        <w:jc w:val="both"/>
        <w:rPr>
          <w:sz w:val="28"/>
          <w:szCs w:val="28"/>
        </w:rPr>
      </w:pPr>
      <w:r>
        <w:t xml:space="preserve">228 69 32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2678577"/>
      <w:docPartObj>
        <w:docPartGallery w:val="Page Numbers (Top of Page)"/>
        <w:docPartUnique w:val="true"/>
      </w:docPartObj>
      <w:rPr/>
    </w:sdtPr>
    <w:sdtContent>
      <w:p>
        <w:pPr>
          <w:pStyle w:val="9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3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3"/>
  </w:num>
  <w:num w:numId="10">
    <w:abstractNumId w:val="22"/>
  </w:num>
  <w:num w:numId="11">
    <w:abstractNumId w:val="17"/>
  </w:num>
  <w:num w:numId="12">
    <w:abstractNumId w:val="1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19"/>
  </w:num>
  <w:num w:numId="18">
    <w:abstractNumId w:val="14"/>
  </w:num>
  <w:num w:numId="19">
    <w:abstractNumId w:val="20"/>
  </w:num>
  <w:num w:numId="20">
    <w:abstractNumId w:val="18"/>
  </w:num>
  <w:num w:numId="21">
    <w:abstractNumId w:val="9"/>
  </w:num>
  <w:num w:numId="22">
    <w:abstractNumId w:val="1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26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727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4">
    <w:name w:val="Title Char"/>
    <w:basedOn w:val="750"/>
    <w:link w:val="763"/>
    <w:uiPriority w:val="10"/>
    <w:rPr>
      <w:sz w:val="48"/>
      <w:szCs w:val="48"/>
    </w:rPr>
  </w:style>
  <w:style w:type="character" w:styleId="735">
    <w:name w:val="Subtitle Char"/>
    <w:basedOn w:val="750"/>
    <w:link w:val="765"/>
    <w:uiPriority w:val="11"/>
    <w:rPr>
      <w:sz w:val="24"/>
      <w:szCs w:val="24"/>
    </w:rPr>
  </w:style>
  <w:style w:type="character" w:styleId="736">
    <w:name w:val="Quote Char"/>
    <w:link w:val="767"/>
    <w:uiPriority w:val="29"/>
    <w:rPr>
      <w:i/>
    </w:rPr>
  </w:style>
  <w:style w:type="character" w:styleId="737">
    <w:name w:val="Intense Quote Char"/>
    <w:link w:val="769"/>
    <w:uiPriority w:val="30"/>
    <w:rPr>
      <w:i/>
    </w:rPr>
  </w:style>
  <w:style w:type="character" w:styleId="738">
    <w:name w:val="Footnote Text Char"/>
    <w:link w:val="901"/>
    <w:uiPriority w:val="99"/>
    <w:rPr>
      <w:sz w:val="18"/>
    </w:rPr>
  </w:style>
  <w:style w:type="character" w:styleId="739">
    <w:name w:val="Endnote Text Char"/>
    <w:link w:val="904"/>
    <w:uiPriority w:val="99"/>
    <w:rPr>
      <w:sz w:val="20"/>
    </w:r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53"/>
    <w:qFormat/>
    <w:pPr>
      <w:jc w:val="center"/>
      <w:keepNext/>
      <w:outlineLvl w:val="0"/>
    </w:pPr>
    <w:rPr>
      <w:sz w:val="28"/>
    </w:rPr>
  </w:style>
  <w:style w:type="paragraph" w:styleId="742">
    <w:name w:val="Heading 2"/>
    <w:basedOn w:val="740"/>
    <w:next w:val="740"/>
    <w:link w:val="754"/>
    <w:qFormat/>
    <w:pPr>
      <w:jc w:val="both"/>
      <w:keepNext/>
      <w:outlineLvl w:val="1"/>
    </w:pPr>
    <w:rPr>
      <w:sz w:val="28"/>
    </w:rPr>
  </w:style>
  <w:style w:type="paragraph" w:styleId="743">
    <w:name w:val="Heading 3"/>
    <w:basedOn w:val="740"/>
    <w:next w:val="740"/>
    <w:link w:val="755"/>
    <w:qFormat/>
    <w:pPr>
      <w:keepNext/>
      <w:outlineLvl w:val="2"/>
    </w:pPr>
    <w:rPr>
      <w:b/>
      <w:sz w:val="32"/>
    </w:rPr>
  </w:style>
  <w:style w:type="paragraph" w:styleId="744">
    <w:name w:val="Heading 4"/>
    <w:basedOn w:val="740"/>
    <w:next w:val="740"/>
    <w:link w:val="756"/>
    <w:qFormat/>
    <w:pPr>
      <w:jc w:val="both"/>
      <w:keepNext/>
      <w:outlineLvl w:val="3"/>
    </w:pPr>
    <w:rPr>
      <w:sz w:val="24"/>
    </w:rPr>
  </w:style>
  <w:style w:type="paragraph" w:styleId="745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50"/>
    <w:link w:val="742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</w:style>
  <w:style w:type="paragraph" w:styleId="763">
    <w:name w:val="Title"/>
    <w:basedOn w:val="740"/>
    <w:next w:val="740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basedOn w:val="750"/>
    <w:link w:val="763"/>
    <w:uiPriority w:val="10"/>
    <w:rPr>
      <w:sz w:val="48"/>
      <w:szCs w:val="48"/>
    </w:rPr>
  </w:style>
  <w:style w:type="paragraph" w:styleId="765">
    <w:name w:val="Subtitle"/>
    <w:basedOn w:val="740"/>
    <w:next w:val="740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50"/>
    <w:link w:val="765"/>
    <w:uiPriority w:val="11"/>
    <w:rPr>
      <w:sz w:val="24"/>
      <w:szCs w:val="24"/>
    </w:rPr>
  </w:style>
  <w:style w:type="paragraph" w:styleId="767">
    <w:name w:val="Quote"/>
    <w:basedOn w:val="740"/>
    <w:next w:val="740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40"/>
    <w:next w:val="740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50"/>
    <w:uiPriority w:val="99"/>
  </w:style>
  <w:style w:type="character" w:styleId="772" w:customStyle="1">
    <w:name w:val="Footer Char"/>
    <w:basedOn w:val="750"/>
    <w:uiPriority w:val="99"/>
  </w:style>
  <w:style w:type="paragraph" w:styleId="773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 w:customStyle="1">
    <w:name w:val="Caption Char"/>
    <w:uiPriority w:val="99"/>
  </w:style>
  <w:style w:type="table" w:styleId="775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basedOn w:val="7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basedOn w:val="7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basedOn w:val="7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basedOn w:val="7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740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50"/>
    <w:uiPriority w:val="99"/>
    <w:unhideWhenUsed/>
    <w:rPr>
      <w:vertAlign w:val="superscript"/>
    </w:rPr>
  </w:style>
  <w:style w:type="paragraph" w:styleId="904">
    <w:name w:val="endnote text"/>
    <w:basedOn w:val="740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50"/>
    <w:uiPriority w:val="99"/>
    <w:semiHidden/>
    <w:unhideWhenUsed/>
    <w:rPr>
      <w:vertAlign w:val="superscript"/>
    </w:rPr>
  </w:style>
  <w:style w:type="paragraph" w:styleId="907">
    <w:name w:val="toc 1"/>
    <w:basedOn w:val="740"/>
    <w:next w:val="740"/>
    <w:uiPriority w:val="39"/>
    <w:unhideWhenUsed/>
    <w:pPr>
      <w:spacing w:after="57"/>
    </w:pPr>
  </w:style>
  <w:style w:type="paragraph" w:styleId="908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09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0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1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2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3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4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5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40"/>
    <w:next w:val="740"/>
    <w:uiPriority w:val="99"/>
    <w:unhideWhenUsed/>
  </w:style>
  <w:style w:type="paragraph" w:styleId="918">
    <w:name w:val="Body Text"/>
    <w:basedOn w:val="740"/>
    <w:pPr>
      <w:jc w:val="both"/>
    </w:pPr>
    <w:rPr>
      <w:sz w:val="28"/>
    </w:rPr>
  </w:style>
  <w:style w:type="paragraph" w:styleId="919">
    <w:name w:val="Body Text 2"/>
    <w:basedOn w:val="740"/>
    <w:rPr>
      <w:sz w:val="28"/>
    </w:rPr>
  </w:style>
  <w:style w:type="paragraph" w:styleId="920">
    <w:name w:val="Balloon Text"/>
    <w:basedOn w:val="740"/>
    <w:link w:val="927"/>
    <w:uiPriority w:val="99"/>
    <w:semiHidden/>
    <w:rPr>
      <w:rFonts w:ascii="Tahoma" w:hAnsi="Tahoma" w:cs="Tahoma"/>
      <w:sz w:val="16"/>
      <w:szCs w:val="16"/>
    </w:rPr>
  </w:style>
  <w:style w:type="table" w:styleId="921">
    <w:name w:val="Table Grid"/>
    <w:basedOn w:val="75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Header"/>
    <w:basedOn w:val="740"/>
    <w:link w:val="923"/>
    <w:uiPriority w:val="99"/>
    <w:pPr>
      <w:tabs>
        <w:tab w:val="center" w:pos="4677" w:leader="none"/>
        <w:tab w:val="right" w:pos="9355" w:leader="none"/>
      </w:tabs>
    </w:pPr>
  </w:style>
  <w:style w:type="character" w:styleId="923" w:customStyle="1">
    <w:name w:val="Верхний колонтитул Знак"/>
    <w:basedOn w:val="750"/>
    <w:link w:val="922"/>
    <w:uiPriority w:val="99"/>
  </w:style>
  <w:style w:type="paragraph" w:styleId="924">
    <w:name w:val="Footer"/>
    <w:basedOn w:val="740"/>
    <w:link w:val="925"/>
    <w:pPr>
      <w:tabs>
        <w:tab w:val="center" w:pos="4677" w:leader="none"/>
        <w:tab w:val="right" w:pos="9355" w:leader="none"/>
      </w:tabs>
    </w:pPr>
  </w:style>
  <w:style w:type="character" w:styleId="925" w:customStyle="1">
    <w:name w:val="Нижний колонтитул Знак"/>
    <w:basedOn w:val="750"/>
    <w:link w:val="924"/>
  </w:style>
  <w:style w:type="paragraph" w:styleId="926" w:customStyle="1">
    <w:name w:val="ConsPlusNormal"/>
    <w:rPr>
      <w:rFonts w:ascii="Calibri" w:hAnsi="Calibri" w:eastAsia="Calibri" w:cs="Calibri"/>
      <w:sz w:val="22"/>
      <w:szCs w:val="22"/>
      <w:lang w:eastAsia="en-US"/>
    </w:rPr>
  </w:style>
  <w:style w:type="character" w:styleId="927" w:customStyle="1">
    <w:name w:val="Текст выноски Знак"/>
    <w:basedOn w:val="750"/>
    <w:link w:val="920"/>
    <w:uiPriority w:val="99"/>
    <w:semiHidden/>
    <w:rPr>
      <w:rFonts w:ascii="Tahoma" w:hAnsi="Tahoma" w:cs="Tahoma"/>
      <w:sz w:val="16"/>
      <w:szCs w:val="16"/>
    </w:rPr>
  </w:style>
  <w:style w:type="paragraph" w:styleId="928" w:customStyle="1">
    <w:name w:val="Default"/>
    <w:rPr>
      <w:rFonts w:eastAsiaTheme="minorHAnsi"/>
      <w:color w:val="000000"/>
      <w:sz w:val="24"/>
      <w:szCs w:val="24"/>
      <w:lang w:eastAsia="en-US"/>
    </w:rPr>
  </w:style>
  <w:style w:type="paragraph" w:styleId="929">
    <w:name w:val="List Paragraph"/>
    <w:basedOn w:val="7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66E38F-5726-4AEF-9E68-C1CFEA1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2023-05-10T04:10:00Z</dcterms:created>
  <dcterms:modified xsi:type="dcterms:W3CDTF">2024-10-30T10:06:13Z</dcterms:modified>
</cp:coreProperties>
</file>