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ПРИЛОЖЕНИЕ № 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103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 Положению о трудовом соревновании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103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агропромышленном комплексе Новосибирской области в 2025 году среди ученических бригад общеобразовательных организаций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; звеньев работников, занятых в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производстве сельскохозяйственной продукции;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работников растениеводства,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(или)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переработку сельскохозяйственной продукции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103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103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103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highlight w:val="white"/>
        </w:rPr>
      </w:r>
      <w:bookmarkStart w:id="0" w:name="P1617"/>
      <w:r>
        <w:rPr>
          <w:highlight w:val="white"/>
        </w:rPr>
      </w:r>
      <w:bookmarkEnd w:id="0"/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ПОКАЗАТЕЛИ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работы ученических бригад общеобразовательных организаций, занятых на уборке урожая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зерновых и зернобобовых культур, овощей и картофеля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15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935"/>
        <w:gridCol w:w="2179"/>
        <w:gridCol w:w="3114"/>
        <w:gridCol w:w="4569"/>
        <w:gridCol w:w="1624"/>
        <w:gridCol w:w="2316"/>
        <w:gridCol w:w="1904"/>
      </w:tblGrid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района,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округа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1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Наименование общеобразовательной организации, ИНН,</w:t>
            </w:r>
            <w:r>
              <w:rPr>
                <w:rFonts w:ascii="Times New Roman" w:hAnsi="Times New Roman" w:eastAsia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фамилия, имя, отчество (последнее - при наличии) руководителя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Наименование ученической бригады общеобразовательной организации,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фамилия, имя, отчество (последнее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при наличии) членов ученической бригады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1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Показатели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Перевод в баллы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9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Количество баллов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326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17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5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5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количество членов ученической бригады, чел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62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52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7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59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11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5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борочная площадь овощей,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62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3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0,05 га = 1 балл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04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7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59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11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5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валовой сбор овощей, тонн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62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3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04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17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5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борочная площадь зерновых и зернобобовых культур, 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6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10 га = 1 балл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90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7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11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5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валовой сбор зерновых и зернобобовых культур, тонн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62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3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04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17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5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борочная площадь картофеля, 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6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0,1 га =1 балл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90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17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11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5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валовой сбор картофеля, тонн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62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3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04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17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5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рожайность овощей, ц/га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6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50 ц/га = 1 балл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90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17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5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рожайность зерновых и зернобобовых культур, ц/га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6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5 ц/га = 1 балл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90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17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1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5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рожайность картофеля, ц/га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6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30 ц/га = 1 балл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90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4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5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6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90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 w:themeFill="background1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shd w:val="clear" w:color="auto" w:fill="ffffff" w:themeFill="background1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Должность 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  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(подпись)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(фамилия, имя, отчество (последнее – при наличии)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highlight w:val="white"/>
        </w:rPr>
      </w:r>
    </w:p>
    <w:p>
      <w:pPr>
        <w:jc w:val="center"/>
        <w:spacing w:after="0" w:line="240" w:lineRule="auto"/>
        <w:shd w:val="clear" w:color="auto" w:fill="ffffff" w:themeFill="background1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shd w:val="clear" w:color="auto" w:fill="ffffff" w:themeFill="background1"/>
        <w:widowControl w:val="off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ПОКАЗАТЕЛИ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shd w:val="clear" w:color="auto" w:fill="ffffff" w:themeFill="background1"/>
        <w:widowControl w:val="off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работы звеньев работников по возделыва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нию овощных культур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в открытом грунте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15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875"/>
        <w:gridCol w:w="2383"/>
        <w:gridCol w:w="3258"/>
        <w:gridCol w:w="4232"/>
        <w:gridCol w:w="1628"/>
        <w:gridCol w:w="2369"/>
        <w:gridCol w:w="1836"/>
      </w:tblGrid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3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муниципального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района,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аименование сельскохозяйственной организации,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крестьянского (фермерского) хозяйства, индивидуального предпринимателя, ИНН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фамилия, имя, отчество (последнее – при наличии) руководителя</w:t>
            </w:r>
            <w:r>
              <w:rPr>
                <w:rFonts w:ascii="Times New Roman" w:hAnsi="Times New Roman" w:eastAsia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2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Наименование звена, фамилия, имя, отчество (последнее - при наличии), должность членов звена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Показатели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3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Перевод в баллы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Количество баллов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6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25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посевная площадь овощных культур по хозяйству,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гектар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3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83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3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69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2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посевная площадь овощных культур, в уборке которых участвовало звено, гектар</w:t>
            </w:r>
            <w:r>
              <w:rPr>
                <w:rFonts w:ascii="Times New Roman" w:hAnsi="Times New Roman" w:eastAsia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62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3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36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3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69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2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площадь овощных культур, убранная звеном,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62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3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5 га = 1 балл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36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3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2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аловой сбор овощей, тонн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3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83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3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2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рожайность овощей, ц/га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3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30 ц/га = 1 балл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83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3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2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оличество членов звена, чел.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3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83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3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25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роизведено овощной продукции на одного члена звена, тонн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3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10 тонн/чел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=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балл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83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7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83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Должность 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  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(подпись)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(фамилия, имя, отчество (последнее – при наличии)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highlight w:val="whit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08"/>
        <w:jc w:val="center"/>
        <w:rPr>
          <w:color w:val="ff0000"/>
          <w:highlight w:val="white"/>
        </w:rPr>
        <w:outlineLvl w:val="2"/>
      </w:pPr>
      <w:r>
        <w:rPr>
          <w:color w:val="ff0000"/>
          <w:highlight w:val="white"/>
        </w:rPr>
      </w:r>
      <w:r>
        <w:rPr>
          <w:color w:val="ff0000"/>
          <w:highlight w:val="white"/>
        </w:rPr>
      </w:r>
      <w:r>
        <w:rPr>
          <w:color w:val="ff0000"/>
          <w:highlight w:val="white"/>
        </w:rPr>
      </w:r>
    </w:p>
    <w:p>
      <w:pPr>
        <w:pStyle w:val="908"/>
        <w:jc w:val="center"/>
        <w:rPr>
          <w:rFonts w:ascii="Times New Roman" w:hAnsi="Times New Roman" w:cs="Times New Roman"/>
          <w:b/>
          <w:bCs/>
          <w:color w:val="ff0000" w:themeColor="text1"/>
          <w:highlight w:val="white"/>
        </w:rPr>
        <w:outlineLvl w:val="2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ПОКАЗАТЕЛИ</w:t>
      </w:r>
      <w:r>
        <w:rPr>
          <w:rFonts w:ascii="Times New Roman" w:hAnsi="Times New Roman" w:cs="Times New Roman"/>
          <w:b/>
          <w:bCs/>
          <w:color w:val="ff0000" w:themeColor="text1"/>
          <w:highlight w:val="white"/>
        </w:rPr>
      </w:r>
      <w:r>
        <w:rPr>
          <w:rFonts w:ascii="Times New Roman" w:hAnsi="Times New Roman" w:cs="Times New Roman"/>
          <w:b/>
          <w:bCs/>
          <w:color w:val="ff0000" w:themeColor="text1"/>
          <w:highlight w:val="white"/>
        </w:rPr>
      </w:r>
    </w:p>
    <w:p>
      <w:pPr>
        <w:pStyle w:val="908"/>
        <w:jc w:val="center"/>
        <w:rPr>
          <w:rFonts w:ascii="Times New Roman" w:hAnsi="Times New Roman" w:cs="Times New Roman"/>
          <w:b/>
          <w:bCs/>
          <w:color w:val="ff0000" w:themeColor="text1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работы звеньев работников по возделыванию овощных культур в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защищенном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грунте</w:t>
      </w:r>
      <w:r>
        <w:rPr>
          <w:rFonts w:ascii="Times New Roman" w:hAnsi="Times New Roman" w:cs="Times New Roman"/>
          <w:b/>
          <w:bCs/>
          <w:color w:val="ff0000" w:themeColor="text1"/>
          <w:highlight w:val="white"/>
        </w:rPr>
      </w:r>
      <w:r>
        <w:rPr>
          <w:rFonts w:ascii="Times New Roman" w:hAnsi="Times New Roman" w:cs="Times New Roman"/>
          <w:b/>
          <w:bCs/>
          <w:color w:val="ff0000" w:themeColor="text1"/>
          <w:highlight w:val="white"/>
        </w:rPr>
      </w:r>
    </w:p>
    <w:p>
      <w:pPr>
        <w:pStyle w:val="908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08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W w:w="1565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80"/>
        <w:gridCol w:w="1638"/>
        <w:gridCol w:w="772"/>
        <w:gridCol w:w="3118"/>
        <w:gridCol w:w="4395"/>
        <w:gridCol w:w="850"/>
        <w:gridCol w:w="1562"/>
        <w:gridCol w:w="183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Наименование муниципального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района,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округа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аименование сельскохозяйственной организации,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крестьянского (фермерского) хозяйства, индивидуального предпринимателя, ИНН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– при наличии) руководителя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Наименование звена, фамилия, имя, отчество (последнее - при наличии), должность членов звена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Показатели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Перевод в баллы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Количество баллов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площадь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теплиц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 хозяйству,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всего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гектар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480" w:type="dxa"/>
            <w:vMerge w:val="continue"/>
            <w:textDirection w:val="lrTb"/>
            <w:noWrap w:val="false"/>
          </w:tcPr>
          <w:p>
            <w:pPr>
              <w:pStyle w:val="908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08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pStyle w:val="908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площадь теплиц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котор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обслуживается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звено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гектар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га = 1 балл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8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480" w:type="dxa"/>
            <w:vMerge w:val="continue"/>
            <w:textDirection w:val="lrTb"/>
            <w:noWrap w:val="false"/>
          </w:tcPr>
          <w:p>
            <w:pPr>
              <w:pStyle w:val="908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08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pStyle w:val="908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число оборотов овощных культур в 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480" w:type="dxa"/>
            <w:vMerge w:val="continue"/>
            <w:textDirection w:val="lrTb"/>
            <w:noWrap w:val="false"/>
          </w:tcPr>
          <w:p>
            <w:pPr>
              <w:pStyle w:val="908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08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pStyle w:val="908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количество членов звена, чел.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480" w:type="dxa"/>
            <w:vMerge w:val="continue"/>
            <w:textDirection w:val="lrTb"/>
            <w:noWrap w:val="false"/>
          </w:tcPr>
          <w:p>
            <w:pPr>
              <w:pStyle w:val="908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08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pStyle w:val="908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урожайность овощных культур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в 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кг/м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кг/м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vertAlign w:val="superscript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= 1 балл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8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480" w:type="dxa"/>
            <w:vMerge w:val="continue"/>
            <w:textDirection w:val="lrTb"/>
            <w:noWrap w:val="false"/>
          </w:tcPr>
          <w:p>
            <w:pPr>
              <w:pStyle w:val="908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08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pStyle w:val="908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валовой сбор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звеном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овощных культур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за период с 01 января по 30 сентября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тонн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Merge w:val="continue"/>
            <w:textDirection w:val="lrTb"/>
            <w:noWrap w:val="false"/>
          </w:tcPr>
          <w:p>
            <w:pPr>
              <w:pStyle w:val="908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908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pStyle w:val="908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произведено овощной продукции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за период с 01 января по 30 сентября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на одного члена звена, тонн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10 тонн/чел. = 1 балл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8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1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8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</w:tbl>
    <w:p>
      <w:pPr>
        <w:pStyle w:val="908"/>
        <w:ind w:firstLine="540"/>
        <w:jc w:val="both"/>
        <w:rPr>
          <w:rFonts w:ascii="Times New Roman" w:hAnsi="Times New Roman" w:cs="Times New Roman"/>
          <w:color w:val="ff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highlight w:val="white"/>
        </w:rPr>
      </w:r>
      <w:r>
        <w:rPr>
          <w:rFonts w:ascii="Times New Roman" w:hAnsi="Times New Roman" w:eastAsia="Times New Roman" w:cs="Times New Roman"/>
          <w:color w:val="ff0000" w:themeColor="text1"/>
          <w:highlight w:val="white"/>
        </w:rPr>
      </w:r>
      <w:r>
        <w:rPr>
          <w:rFonts w:ascii="Times New Roman" w:hAnsi="Times New Roman" w:cs="Times New Roman"/>
          <w:color w:val="ff0000" w:themeColor="text1"/>
          <w:highlight w:val="white"/>
        </w:rPr>
      </w:r>
    </w:p>
    <w:p>
      <w:pPr>
        <w:pStyle w:val="913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Должность _________________________________________________________________</w:t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pStyle w:val="913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_______________       _____________________________________________________</w:t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pStyle w:val="913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   </w:t>
      </w:r>
      <w:r>
        <w:rPr>
          <w:rFonts w:ascii="Times New Roman" w:hAnsi="Times New Roman" w:eastAsia="Times New Roman" w:cs="Times New Roman"/>
          <w:highlight w:val="white"/>
        </w:rPr>
        <w:t xml:space="preserve">(подпись)            (фамилия, имя, отчество (последнее - при наличии)</w:t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ПОКАЗАТЕЛИ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работы комбайнеров зерноуборочных комбайнов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1535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67"/>
        <w:gridCol w:w="1763"/>
        <w:gridCol w:w="1843"/>
        <w:gridCol w:w="1418"/>
        <w:gridCol w:w="1417"/>
        <w:gridCol w:w="1418"/>
        <w:gridCol w:w="850"/>
        <w:gridCol w:w="850"/>
        <w:gridCol w:w="992"/>
        <w:gridCol w:w="1276"/>
        <w:gridCol w:w="1559"/>
      </w:tblGrid>
      <w:tr>
        <w:tblPrEx/>
        <w:trPr>
          <w:trHeight w:val="42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Наименование муниципального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района,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63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аименование сельскохозяйственной организации,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крестьянского (фермерского) хозяйства, индивидуального предпринимателя, ИНН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– при наличии) руководителя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- при наличии), должность работника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Марка комбайна, производительность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/час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Средняя сменная (суточная) выработка работника,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га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Отработано работником смен (суток), единица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Посевная площадь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сельскохозяйственной организации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гектар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Валовой сбор зерна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сельскохозяйственной организации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&lt;*&gt;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тонн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 xml:space="preserve">ОЦЕНИВАЕМЫЙ ПОКАЗАТЕЛЬ</w:t>
            </w:r>
            <w:r>
              <w:rPr>
                <w:rFonts w:ascii="Times New Roman" w:hAnsi="Times New Roman" w:cs="Times New Roman"/>
                <w:b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ff0000" w:themeColor="text1"/>
                <w:highlight w:val="white"/>
              </w:rPr>
            </w:r>
          </w:p>
        </w:tc>
      </w:tr>
      <w:tr>
        <w:tblPrEx/>
        <w:trPr>
          <w:trHeight w:val="28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том числе культур, в уборке которых участвовал работник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том числе культур, в уборке зерна которых участвовал работник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Намолочено зерна работником &lt;*&gt;, тонн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УБОРКА ЗЕРНОВЫХ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комбайнами TORUM 740-785, NEW HOLLAND CR8070-9080, LEXION/TUCANO 550-580, CASE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Axial-Flow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7010-9010,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John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Deere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S-серия, "ПАЛЕССЕ GS3219", КЗС-1624-1,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John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Deere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T серия и другими аналогами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УБОРКА ЗЕРНОВЫХ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комбайнами RSM 161,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John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Deere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W-серия, КЗС-1420,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Case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IH AF 2365-2388,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CLAAS LEXION 670/650,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Acros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 595+, NEW HOLLAND CX 8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другими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аналогами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УБОРКА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ЗЕРНОВЫХ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комбайнами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КЗС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-10,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КЗС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-1218,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Claas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TUCANO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450-520,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Acros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530-585,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Дон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-1500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5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УБОРКА ЗЕРНОВЫХ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комбайнами CLAAS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Mega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350-370,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Laverda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M 300-310, Енисей 950-954, Вектор 410, КЗС-7, КЗС 812,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Claas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TUCANO 320-440,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New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Holland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TC 5000, Дон-1200, Енисей-1200,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Агромаш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3000, NOVA 340 и другими аналогами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2835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*расчет показателя осуществляется в соответствии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коэффициентами перевода в зерновые единицы, утверждаемыми приказом Министерства сельского хозяйства Российской Федерации от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06.07.2017 № 330 «Об утверждении коэффициентов перевода в зерновые единицы сельскохозяйственных культур».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Должность 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  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(подпись)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(фамилия, имя, отчество (последнее – при наличии)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ПОКАЗАТЕЛ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работы молодых комбайнеров (до 25 лет) зерновых комбайнов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1543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80"/>
        <w:gridCol w:w="1905"/>
        <w:gridCol w:w="1843"/>
        <w:gridCol w:w="1418"/>
        <w:gridCol w:w="1417"/>
        <w:gridCol w:w="1418"/>
        <w:gridCol w:w="850"/>
        <w:gridCol w:w="850"/>
        <w:gridCol w:w="1134"/>
        <w:gridCol w:w="1276"/>
        <w:gridCol w:w="1842"/>
      </w:tblGrid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Наименование муниципального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района,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округа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аименование сельскохозяйственной организации,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крестьянского (фермерского) хозяйства, индивидуального предпринимателя, ИНН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– при наличии) руководителя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- при наличии), должность работника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Марка комбайна, производительность,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/час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Средняя сменная (суточная) выработка работника,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га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Отработано работником смен (суток), единица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Посевная площадь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сельскохозяйственной организации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гектар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Валовой сбор зерна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сельскохозяйственной организации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*, тонн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 xml:space="preserve">ОЦЕНИВАЕМЫЙ ПОКАЗАТЕЛЬ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>
          <w:trHeight w:val="28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том числе культур, в уборке которых участвовал работник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том числе культур, в уборке зерна которых участвовал работник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Намолочено зерна работником*, тонн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*расчет показателя осуществляется в соответствии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коэффициентами перевода в зерновые единицы, утверждаемыми приказом Министерства сельского хозяйства Российской Федерации от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06.07.2017 № 330 «Об утверждении коэффициентов перевода в зерновые единицы сельскохозяйственных культур».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Должность 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  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(подпись)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(фамилия, имя, отчество (последнее – при наличии)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ПОКАЗАТЕЛИ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работы трактористов на вспашке зяби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1551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05"/>
        <w:gridCol w:w="2409"/>
        <w:gridCol w:w="1843"/>
        <w:gridCol w:w="1418"/>
        <w:gridCol w:w="1417"/>
        <w:gridCol w:w="1418"/>
        <w:gridCol w:w="850"/>
        <w:gridCol w:w="1134"/>
        <w:gridCol w:w="850"/>
        <w:gridCol w:w="1134"/>
        <w:gridCol w:w="1134"/>
      </w:tblGrid>
      <w:tr>
        <w:tblPrEx/>
        <w:trPr>
          <w:trHeight w:val="11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Наименование муниципального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района,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аименование сельскохозяйственной организации,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крестьянского (фермерского) хозяйства, индивидуального предпринимателя, ИНН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– при наличии) руководителя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- при наличии), должность работника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Марка трактора, мощность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.,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марка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с/х оборудования производительность, га/час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Средняя сменная (суточная) выработка работника,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га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Отработано работником смен (суток), единица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Посевная площадь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сельскохозяйственной организации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гектар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 xml:space="preserve">ОЦЕНИВАЕМЫЙ ПОКАЗАТЕЛЬ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>
          <w:trHeight w:val="11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Площадь вспашки,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га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>
          <w:trHeight w:val="28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том числе культур, в обработке которых участвовал работник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том числе плугом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том числе плоскорезом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1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ВСПАШКА ЗЯБИ тракторами от 401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. и выше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1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ВСПАШКА ЗЯБИ тракторами от 301 до 400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1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ВСПАШКА ЗЯБИ тракторами от 201 до 300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1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ВСПАШКА ЗЯБИ тракторами от 100 до 200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..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Должность 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  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(подпись)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(фамилия, имя, отчество (последнее – при наличии)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ПОКАЗАТЕЛИ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работы водителей и механизаторов на транспортных работах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(транспортировка зерна, зеленой массы – силоса, сенажа)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15777" w:type="dxa"/>
        <w:tblInd w:w="20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34"/>
        <w:gridCol w:w="1603"/>
        <w:gridCol w:w="1418"/>
        <w:gridCol w:w="1560"/>
        <w:gridCol w:w="140"/>
        <w:gridCol w:w="568"/>
        <w:gridCol w:w="142"/>
        <w:gridCol w:w="568"/>
        <w:gridCol w:w="1135"/>
        <w:gridCol w:w="991"/>
        <w:gridCol w:w="993"/>
        <w:gridCol w:w="992"/>
        <w:gridCol w:w="644"/>
        <w:gridCol w:w="491"/>
        <w:gridCol w:w="566"/>
        <w:gridCol w:w="566"/>
        <w:gridCol w:w="567"/>
        <w:gridCol w:w="566"/>
        <w:gridCol w:w="566"/>
        <w:gridCol w:w="566"/>
      </w:tblGrid>
      <w:tr>
        <w:tblPrEx/>
        <w:trPr>
          <w:trHeight w:val="5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Наименование муниципального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района,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округа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03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аименование сельскохозяйственной организации,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крестьянского (фермерского) хозяйства, индивидуального предпринимателя, ИНН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– при наличии) руководителя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- при наличии), должность работника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Марка транспортного средства, грузоподъемность (с прицепом при наличии), тонн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8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Средняя сменная (суточная) выработка работника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Отработано работником смен (суток), единица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Показатели работы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сельскохозяйственной организации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2" w:type="dxa"/>
            <w:textDirection w:val="lrTb"/>
            <w:noWrap w:val="false"/>
          </w:tcPr>
          <w:p>
            <w:pPr>
              <w:pStyle w:val="908"/>
              <w:ind w:left="0" w:right="-127"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ОЦЕНИВАЕМЫЙ ПОКАЗ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АТЕ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ЛЬ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>
          <w:trHeight w:val="5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603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700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278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Перевезено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603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700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валовой сбор зерна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заготовлено силоса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заготовлено сенажа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том числе зерно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том числе силос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том числе сенаж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тонн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т/км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тонн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тонн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тонн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тонн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т/км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тонн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т/км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тонн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т/км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тонн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т/км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7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ТРАНСПОРТИРОВКА автомобилями марки КамАЗ, МАЗ и другими аналогами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908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8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908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pStyle w:val="908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8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7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ТРАНСПОРТИРОВКА автомобилями марки ЗИЛ, Урал и другими аналогами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7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ТРАНСПОРТИРОВКА автомобилями марки ГАЗ и другими аналогами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7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ТРАНСПОРТИРОВКА тракторами марки К-700, 701 и другими аналогами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7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ТРАНСПОРТИРОВКА тракторами марки Т-150 и другими аналогами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7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ТРАНСПОРТИРОВКА тракторами марки МТЗ и другими аналогами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Должность 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  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(подпись)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(фамилия, имя, отчество (последнее – при наличии)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ПОКАЗАТЕЛИ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работы зерносушильщиков на сушке зерна сельскохозяйственных культур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14740" w:type="dxa"/>
        <w:tblInd w:w="62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98"/>
        <w:gridCol w:w="2370"/>
        <w:gridCol w:w="1622"/>
        <w:gridCol w:w="1559"/>
        <w:gridCol w:w="1559"/>
        <w:gridCol w:w="1417"/>
        <w:gridCol w:w="1583"/>
        <w:gridCol w:w="1276"/>
        <w:gridCol w:w="175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8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Наименование муниципального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района,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округа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аименование сельскохозяйственной организации,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крестьянского (фермерского) хозяйства, индивидуального предпринимателя, ИНН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– при наличии) руководителя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- при наличии), должность работника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Марка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энергосредства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производительность, тонн в час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Средняя сменная (суточная) выработка работника, тонн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Отработано работником смен (суток), единица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ЦЕНИВАЕМЫЙ ПОКАЗАТЕЛЬ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Валовый сбор зерна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сельскохозяйственной организации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тонн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8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Просушено зерна*, тонн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том числе культур, в сушке зерна которых участвовал работник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СУШКА ЗЕРНА сушилками производительностью до 20 тонн/час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СУШКА ЗЕРНА сушилками производительностью от 20 до 40 тонн/час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СУШКА ЗЕРНА сушилками производительностью свыше 40 тонн/час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*расчет показателя осуществляется в соответствии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коэффициентами перевода в зерновые единицы, утверждаемыми приказом Министерства сельского хозяйства Российской Федерации от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06.07.2017 № 330 «Об утверждении коэффициентов перевода в зерновые единицы сельскохозяйственных культур».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Должность 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  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(подпись)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(фамилия, имя, отчество (последнее – при наличии)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highlight w:val="whit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ПОКАЗАТЕЛИ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работы машинистов-операторов зерноочистительных комплексов на подготовке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и очистке семян зерновых, зернобобовых и технических культур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1567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04"/>
        <w:gridCol w:w="2369"/>
        <w:gridCol w:w="1984"/>
        <w:gridCol w:w="1984"/>
        <w:gridCol w:w="1984"/>
        <w:gridCol w:w="1984"/>
        <w:gridCol w:w="1559"/>
        <w:gridCol w:w="1905"/>
      </w:tblGrid>
      <w:tr>
        <w:tblPrEx/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Наименование муниципального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района,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округа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69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аименование сельскохозяйственной организации,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крестьянского (фермерского) хозяйства, индивидуального предпринимателя, ИНН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– при наличии) руководителя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- при наличии), должность работника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Марка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энергосредства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производительность, тонн в час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Средняя сменная (суточная) выработка работника, тонн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Отработано работником смен (суток), единица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 xml:space="preserve">ОЦЕНИВАЕМЫЙ ПОКАЗАТЕЛЬ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Валовой сбор по видам культур, семена которых подготовлены, тонн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>
          <w:trHeight w:val="22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Количество подготовленных семян*, тонн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*расчет показателя осуществляется в соответствии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коэффициентами перевода в зерновые единицы, утверждаемыми приказом Министерства сельского хозяйства Российской Федерации от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06.07.2017 № 330 «Об утверждении коэффициентов перевода в зерновые единицы сельскохозяйственных культур».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Должность 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  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(подпись)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(фамилия, имя, отчество (последнее – при наличии)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ПОКАЗАТЕЛИ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работы инженерно-технических специалистов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Style w:val="905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8504"/>
        <w:gridCol w:w="2551"/>
        <w:gridCol w:w="3260"/>
      </w:tblGrid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  <w:tc>
          <w:tcPr>
            <w:gridSpan w:val="2"/>
            <w:tcW w:w="581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8504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Предыдущий год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Текущий год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gridSpan w:val="3"/>
            <w:tcW w:w="1431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Общая информация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8504" w:type="dxa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Наименование муниципального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района,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округа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  <w:tc>
          <w:tcPr>
            <w:gridSpan w:val="2"/>
            <w:tcW w:w="5811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8504" w:type="dxa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2"/>
                <w:szCs w:val="1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аименование сельскохозяйственной организации,</w:t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2"/>
                <w:highlight w:val="white"/>
                <w14:ligatures w14:val="none"/>
              </w:rPr>
            </w:r>
          </w:p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2"/>
                <w:szCs w:val="1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крестьянского (фермерского) хозяйства, индивидуального предпринимателя, ИНН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2"/>
                <w:highlight w:val="white"/>
                <w14:ligatures w14:val="none"/>
              </w:rPr>
            </w:r>
          </w:p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– при наличии) руководителя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  <w:tc>
          <w:tcPr>
            <w:gridSpan w:val="2"/>
            <w:tcW w:w="5811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8504" w:type="dxa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работника (последнее - при наличии)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  <w:tc>
          <w:tcPr>
            <w:gridSpan w:val="2"/>
            <w:tcW w:w="5811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Должность работника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W w:w="5811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Специальность и квалификация работника по диплому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  <w:tc>
          <w:tcPr>
            <w:gridSpan w:val="2"/>
            <w:tcW w:w="5811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gridSpan w:val="3"/>
            <w:tcW w:w="1431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Производственные показатели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сельскохозяйственной организации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Парк автомобилей и самоходных машин: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W w:w="5811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Грузовые автомобили, ед.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том числе прошедшие ежегодный технический осмотр, ед.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Коэффициент технической готовности грузовых автомобилей, %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Тракторы, ед.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том числе прошедшие ежегодный технический осмотр, ед.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Зерноуборочные комбайны, ед.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том числе прошедшие ежегодный технический осмотр, ед.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Кормоуборочные комбайны, ед.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том числе прошедшие ежегодный технический осмотр, ед.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Самоходные опрыскиватели, ед.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том числе прошедшие ежегодный технический осмотр, ед.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Самоходные косилки, ед.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left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том числе прошедшие ежегодный технический осмотр, ед.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Коэффициент технической готовности самоходных машин, %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Сельскохозяйственное прицепное оборудование, ед.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Беспилотные летательные аппараты, ед.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Зерносушильные комплексы, ед.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АЗС на территории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сельскохозяйственной организации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ед.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Площадь авторемонтных мастерских (АРМ), 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:vertAlign w:val="superscript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:vertAlign w:val="superscript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Количество водителей, трактористов и механизаторов в подчинении, чел.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Количество сотрудников АРМ в подчинении, чел.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Площадь пашни, всего, га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Вспашка зяби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га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Обработка пара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га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Внесение минеральных удобрений, га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Гербицидная обработка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га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Посевная площадь зерновых, зернобобовых культур, всего га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Валовый сбор зерновых, зернобобовых, всего га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Урожайность зерновых и зернобобовых культур по предприятию (ц/га)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Посевная площадь технических культур, всего га</w:t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Валовый сбор технических культур, всего га</w:t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Урожайность технических культур по предприятию (ц/га)</w:t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Заготовлено сена, тонн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Урожайность сена (ц/га)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Заготовлено сенажа, тонн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Урожайность сенажа (ц/га)</w:t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Заготовлено силоса, тонн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850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Урожайность силоса (ц/га)</w:t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gridSpan w:val="3"/>
            <w:tcW w:w="1431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Иная информация, характеризующая профессиональные достижения работника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gridSpan w:val="3"/>
            <w:tcW w:w="14315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Должность 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  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(подпись)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(фамилия, имя, отчество (последнее – при наличии)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ПОКАЗАТЕЛИ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работы агрономов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Style w:val="905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7620"/>
        <w:gridCol w:w="2976"/>
        <w:gridCol w:w="3543"/>
      </w:tblGrid>
      <w:tr>
        <w:tblPrEx/>
        <w:trPr/>
        <w:tc>
          <w:tcPr>
            <w:tcW w:w="7620" w:type="dxa"/>
            <w:vMerge w:val="restart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  <w:tc>
          <w:tcPr>
            <w:gridSpan w:val="2"/>
            <w:tcW w:w="652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7620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Предыдущий год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Текущий год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gridSpan w:val="3"/>
            <w:tcW w:w="1413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Общая информация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7620" w:type="dxa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Наименование муниципального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района,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округа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  <w:tc>
          <w:tcPr>
            <w:gridSpan w:val="2"/>
            <w:tcW w:w="652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7620" w:type="dxa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2"/>
                <w:szCs w:val="1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аименование сельскохозяйственной организации,</w:t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2"/>
                <w:highlight w:val="white"/>
                <w14:ligatures w14:val="none"/>
              </w:rPr>
            </w:r>
          </w:p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2"/>
                <w:szCs w:val="1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крестьянского (фермерского) хозяйства, индивидуального предпринимателя, ИНН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2"/>
                <w:highlight w:val="white"/>
                <w14:ligatures w14:val="none"/>
              </w:rPr>
            </w:r>
          </w:p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– при наличии) руководителя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  <w:tc>
          <w:tcPr>
            <w:gridSpan w:val="2"/>
            <w:tcW w:w="652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7620" w:type="dxa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работника (последнее - при наличии)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  <w:tc>
          <w:tcPr>
            <w:gridSpan w:val="2"/>
            <w:tcW w:w="652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762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Должность работника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W w:w="6520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Специальность и квалификация работника по диплому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  <w:tc>
          <w:tcPr>
            <w:gridSpan w:val="2"/>
            <w:tcW w:w="6520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gridSpan w:val="3"/>
            <w:tcW w:w="1413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Производственные показатели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сельскохозяйственной организации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7620" w:type="dxa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Площадь пашни, всего, га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Площадь ярового сева, га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Обеспеченность семенным материалом, тонн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Доля семян сортов отечественной селекции зерновых и зернобобовых культур, %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Доля семян сортов отечественной селекции технических культур, %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Доля семян сортов отечественной селекции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картофеля и овощей открытого грунта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%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Вспашка зяби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га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16"/>
                <w:highlight w:val="white"/>
                <w14:ligatures w14:val="non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Обработка пара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га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Внесение минеральных удобрений, га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Гербицидная обработка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га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Посевная площадь зерновых, зернобобовых культур, всего га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Валовый сбор зерновых, зернобобовых, всего га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Урожайность зерновых и зернобобовых культур по предприятию (ц/га)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Посевная площадь технических культур, всего га</w:t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Валовый сбор технических культур, всего га</w:t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Урожайность технических культур по предприятию (ц/га)</w:t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Посевная площадь картофеля и овощей открытого грунта, всего га</w:t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Валовый сбор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картофеля и овощей открытого грунта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всего га</w:t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Урожайность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картофеля и овощей открытого грунта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по предприятию (ц/га)</w:t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Заготовлено сена, тонн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Урожайность сена (ц/га)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Заготовлено сенажа, тонн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Урожайность сенажа (ц/га)</w:t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Заготовлено силоса, тонн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Урожайность силоса (ц/га)</w:t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2"/>
                <w:szCs w:val="16"/>
                <w:highlight w:val="whit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620" w:type="dxa"/>
            <w:textDirection w:val="lrTb"/>
            <w:noWrap w:val="false"/>
          </w:tcPr>
          <w:p>
            <w:pPr>
              <w:pStyle w:val="908"/>
              <w:ind w:firstLine="0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Заготовлено кормов на 1 условную голову,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центнер корм.ед.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gridSpan w:val="3"/>
            <w:tcW w:w="1413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Иная информация, характеризующая профессиональные достижения работника</w:t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  <w:tr>
        <w:tblPrEx/>
        <w:trPr/>
        <w:tc>
          <w:tcPr>
            <w:gridSpan w:val="3"/>
            <w:tcW w:w="14139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16"/>
                <w:szCs w:val="20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Должность 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  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(подпись)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(фамилия, имя, отчество (последнее – при наличии)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ПОКАЗАТЕЛИ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работы работников по свалу зерновых и зернобобовых культур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889"/>
        <w:gridCol w:w="2559"/>
        <w:gridCol w:w="1684"/>
        <w:gridCol w:w="1968"/>
        <w:gridCol w:w="1843"/>
        <w:gridCol w:w="1417"/>
        <w:gridCol w:w="1764"/>
        <w:gridCol w:w="992"/>
        <w:gridCol w:w="176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Наименование муниципального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района,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округа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9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аименование сельскохозяйственной организации,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крестьянского (фермерского) хозяйства, индивидуального предпринимателя, ИНН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– при наличии) руководителя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(последнее - при наличии), должность работника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8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Марка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энергосредства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самоходной косилки, комбайна и прицепной жатки, производительность, гектар в час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Средняя сменная (суточная) выработка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работника, гектар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Отработано работником смен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(суток), единица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ОЦЕНИВАЕМЫЙ ПОКАЗАТЕЛЬ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Посевная площадь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сельскохозяйственной организации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, гектар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8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Скошено в валки, гектар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в том числе культур, в свале которых участвовал работник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Должность 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  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(подпись)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(фамилия, имя, отчество (последнее – при наличии)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ПОКАЗАТЕЛИ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работы работников по заготовке сена (скашивание, прессование, скирдование, вывозка)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15732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1276"/>
        <w:gridCol w:w="1559"/>
        <w:gridCol w:w="1559"/>
        <w:gridCol w:w="1276"/>
        <w:gridCol w:w="1134"/>
        <w:gridCol w:w="827"/>
        <w:gridCol w:w="1217"/>
        <w:gridCol w:w="507"/>
        <w:gridCol w:w="2693"/>
      </w:tblGrid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3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Скашивание трав на сено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Наименование муниципального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района,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округа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аименование сельскохозяйственной организации,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крестьянского (фермерского) хозяйства, индивидуального предпринимателя, ИНН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– при наличии) руководителя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- при наличии), должность работника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Марка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энергосредства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, самоходной косилки, прицепной косилки, производительность, гектар в час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Средняя сменная (суточная) выработка работника, гектар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Отработано работником смен (суток), единица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ОЦЕНИВАЕМЫЙ ПОКАЗАТЕЛЬ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Показатели работы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сельскохозяйственной организации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</w:r>
            <w:r>
              <w:rPr>
                <w:b/>
                <w:color w:val="ff0000"/>
                <w:highlight w:val="yellow"/>
              </w:rPr>
            </w:r>
            <w:r>
              <w:rPr>
                <w:b/>
                <w:color w:val="ff0000"/>
                <w:highlight w:val="yellow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Посевная площадь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сельскохозяйственной организации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, гектар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Заготовлено сена, тонн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4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Скошено, гектар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в том числе посевов культур для производства сена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, сенокосов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3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Прессование сена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Наименование муниципального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района,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округа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аименование сельскохозяйственной организации,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крестьянского (фермерского) хозяйства, индивидуального предпринимателя, ИНН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– при наличии) руководителя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- при наличии), должность работника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Марка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энергосредства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, производительность,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тонн в час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Средняя сменная (суточная) выработка работника, центнер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Отработано работником смен (суток), единица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ОЦЕНИВАЕМЫЙ ПОКАЗАТЕЛЬ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Показатели работы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сельскохозяйственной организации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4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Запрессовано сена, центнер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Посевная площадь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сельскохозяйственной организации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, гектар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Заготовлено сена, тонн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4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в том числе посевов культур для производства сена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, сенокосов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3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Скирдование сена (без учёта работ по скирдованию прессованного сена (рулонов, тюков и т.д.)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Наименование муниципального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района,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округа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аименование сельскохозяйственной организации,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крестьянского (фермерского) хозяйства, индивидуального предпринимателя, ИНН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– при наличии) руководителя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- при наличии), должность работника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Марка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энергосредства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, производительность,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тонн в час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Средняя сменная (суточная) выработка работника, центнер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Отработано работником смен (суток), единица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ОЦЕНИВАЕМЫЙ ПОКАЗАТЕЛЬ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Показатели работы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сельскохозяйственной организации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4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Заскирдовано сена, центнер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Посевная площадь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сельскохозяйственной организации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, гектар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Заготовлено сена, тонн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4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в том числе посевов культур для производства сена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, сенокосов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3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Вывозка сена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Наименование муниципального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района,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округа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аименование сельскохозяйственной организации,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крестьянского (фермерского) хозяйства, индивидуального предпринимателя, ИНН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– при наличии) руководителя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- при наличии), должность работника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Марка транспортного средства, грузоподъемность, тонн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Средняя сменная (суточная) выработка работника, т/км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Отработано работником смен (суток), единица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ОЦЕНИВАЕМЫЙ ПОКАЗАТЕЛЬ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Показатели работы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сельскохозяйственной организации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Перевезено всего, т/км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Посевная площадь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сельскохозяйственной организации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, гектар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Заготовлено сена, тонн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8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в том числе посевов культур для производства сена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, сенокосов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dxa"/>
            <w:textDirection w:val="lrTb"/>
            <w:noWrap w:val="false"/>
          </w:tcPr>
          <w:p>
            <w:pPr>
              <w:pStyle w:val="908"/>
              <w:ind w:firstLine="0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dxa"/>
            <w:textDirection w:val="lrTb"/>
            <w:noWrap w:val="false"/>
          </w:tcPr>
          <w:p>
            <w:pPr>
              <w:pStyle w:val="908"/>
              <w:ind w:firstLine="0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Должность 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  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(подпись)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(фамилия, имя, отчество (последнее – при наличии)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ПОКАЗАТЕЛИ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работников по заготовке зеленой массы (силоса, сенажа)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15653" w:type="dxa"/>
        <w:tblInd w:w="12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417"/>
        <w:gridCol w:w="1417"/>
        <w:gridCol w:w="1054"/>
        <w:gridCol w:w="992"/>
        <w:gridCol w:w="850"/>
        <w:gridCol w:w="850"/>
        <w:gridCol w:w="992"/>
        <w:gridCol w:w="850"/>
        <w:gridCol w:w="1134"/>
        <w:gridCol w:w="992"/>
        <w:gridCol w:w="992"/>
        <w:gridCol w:w="1134"/>
      </w:tblGrid>
      <w:tr>
        <w:tblPrEx/>
        <w:trPr>
          <w:trHeight w:val="11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Наименование муниципального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района,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округа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аименование сельскохозяйственной организации,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крестьянского (фермерского) хозяйства, индивидуального предпринимателя, ИНН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– при наличии) руководителя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- при наличии), должность работника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Марка комбайна, производительность, гектар в час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5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Средняя сменная (суточная) выработка работника, гектар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Отработано работником смен (суток), единица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Убрано силосных культур, гектар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Скошено трав на сенаж, гектар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Посевная площадь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хозяйств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, гектар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ОЦЕНИВАЕМЫЙ ПОКАЗАТЕЛЬ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>
          <w:trHeight w:val="11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  <w:r>
              <w:rPr>
                <w:color w:val="ff0000"/>
                <w:highlight w:val="yellow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Заготовлено зеленой массы, тонн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в том числе посевов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силостных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 культур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в том числе посевов культур для производства сенажа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в том числе силоса, тонн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в том числе сенажа, тонн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Должность 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  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(подпись)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(фамилия, имя, отчество (последнее – при наличии)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ПОКАЗАТЕЛИ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работы водителей и механизаторов на химической обработке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15794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96"/>
        <w:gridCol w:w="2409"/>
        <w:gridCol w:w="1843"/>
        <w:gridCol w:w="1843"/>
        <w:gridCol w:w="1559"/>
        <w:gridCol w:w="1701"/>
        <w:gridCol w:w="1701"/>
        <w:gridCol w:w="1276"/>
        <w:gridCol w:w="22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Наименование муниципального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района,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округа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аименование сельскохозяйственной организации,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крестьянского (фермерского) хозяйства, индивидуального предпринимателя, ИНН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– при наличии) руководителя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- при наличии), должность работника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Марка опрыскивателя, производительность, гектар в час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Средняя сменная (суточная) выработка работника, гектар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Отработано работником смен (суток), единица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ОЦЕНИВАЕМЫЙ ПОКАЗАТЕЛЬ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Посевная площадь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сельскохозяйственной организации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 гектар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Площадь обработки, гектар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в том числе культур, в обработке которых участвовал работник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Должность 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  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(подпись)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(фамилия, имя, отчество (последнее – при наличии)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ПОКАЗАТЕЛИ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работы трактористов на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посеве зерновых, зернобобовых, технических и кормовых культур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1579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763"/>
        <w:gridCol w:w="2551"/>
        <w:gridCol w:w="1134"/>
        <w:gridCol w:w="1559"/>
        <w:gridCol w:w="1843"/>
        <w:gridCol w:w="2126"/>
        <w:gridCol w:w="1134"/>
        <w:gridCol w:w="1276"/>
        <w:gridCol w:w="240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Наименование муниципального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района,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муниципального округа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аименование сельскохозяйственной организации,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крестьянского (фермерского) хозяйства, индивидуального предпринимателя, ИНН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– при наличии) руководителя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Фамилия, имя, отчество (последнее - при наличии), должность работника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Марка посевного комплекса, производительность, гектар в час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Средняя сменная (суточная) выработка работника, гектар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Отработано работником смен (суток), единица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 xml:space="preserve">ОЦЕНИВАЕМЫЙ 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Посевная площадь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сельскохозяйственной организации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, гектар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Площадь посева, гектар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ind w:firstLine="0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в том числе культур, в посеве которых участвовал работник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9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Посевной комплекс с шириной захвата до 7 метров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9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Посевной комплекс с шириной захвата свыше 7 метров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Cs w:val="16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Должность 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            </w:t>
      </w:r>
      <w:bookmarkStart w:id="1" w:name="_GoBack"/>
      <w:r>
        <w:rPr>
          <w:highlight w:val="white"/>
        </w:rPr>
      </w:r>
      <w:bookmarkEnd w:id="1"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(подпись)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  <w:t xml:space="preserve">            (фамилия, имя, отчество (последнее – при наличии)</w:t>
      </w:r>
      <w:r>
        <w:rPr>
          <w:rFonts w:ascii="Times New Roman" w:hAnsi="Times New Roman" w:eastAsia="Times New Roman" w:cs="Times New Roman"/>
          <w:sz w:val="20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sectPr>
      <w:headerReference w:type="default" r:id="rId9"/>
      <w:footnotePr/>
      <w:endnotePr/>
      <w:type w:val="nextPage"/>
      <w:pgSz w:w="16840" w:h="11906" w:orient="landscape"/>
      <w:pgMar w:top="1418" w:right="567" w:bottom="567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18076341"/>
      <w:docPartObj>
        <w:docPartGallery w:val="Page Numbers (Top of Page)"/>
        <w:docPartUnique w:val="true"/>
      </w:docPartObj>
      <w:rPr/>
    </w:sdtPr>
    <w:sdtContent>
      <w:p>
        <w:pPr>
          <w:pStyle w:val="91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21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14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32" w:hanging="11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2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32" w:hanging="11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2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6" w:hanging="45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0" w:hanging="360"/>
        <w:tabs>
          <w:tab w:val="num" w:pos="105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70" w:hanging="360"/>
        <w:tabs>
          <w:tab w:val="num" w:pos="177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90" w:hanging="180"/>
        <w:tabs>
          <w:tab w:val="num" w:pos="249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10" w:hanging="360"/>
        <w:tabs>
          <w:tab w:val="num" w:pos="321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30" w:hanging="360"/>
        <w:tabs>
          <w:tab w:val="num" w:pos="393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50" w:hanging="180"/>
        <w:tabs>
          <w:tab w:val="num" w:pos="465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70" w:hanging="360"/>
        <w:tabs>
          <w:tab w:val="num" w:pos="537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90" w:hanging="360"/>
        <w:tabs>
          <w:tab w:val="num" w:pos="609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10" w:hanging="180"/>
        <w:tabs>
          <w:tab w:val="num" w:pos="6810" w:leader="none"/>
        </w:tabs>
      </w:p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0"/>
  </w:num>
  <w:num w:numId="5">
    <w:abstractNumId w:val="16"/>
  </w:num>
  <w:num w:numId="6">
    <w:abstractNumId w:val="17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11"/>
  </w:num>
  <w:num w:numId="14">
    <w:abstractNumId w:val="4"/>
  </w:num>
  <w:num w:numId="15">
    <w:abstractNumId w:val="2"/>
  </w:num>
  <w:num w:numId="16">
    <w:abstractNumId w:val="5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Heading 1 Char"/>
    <w:basedOn w:val="737"/>
    <w:link w:val="728"/>
    <w:uiPriority w:val="9"/>
    <w:rPr>
      <w:rFonts w:ascii="Arial" w:hAnsi="Arial" w:eastAsia="Arial" w:cs="Arial"/>
      <w:sz w:val="40"/>
      <w:szCs w:val="40"/>
    </w:rPr>
  </w:style>
  <w:style w:type="character" w:styleId="713">
    <w:name w:val="Heading 2 Char"/>
    <w:basedOn w:val="737"/>
    <w:link w:val="729"/>
    <w:uiPriority w:val="9"/>
    <w:rPr>
      <w:rFonts w:ascii="Arial" w:hAnsi="Arial" w:eastAsia="Arial" w:cs="Arial"/>
      <w:sz w:val="34"/>
    </w:rPr>
  </w:style>
  <w:style w:type="character" w:styleId="714">
    <w:name w:val="Heading 3 Char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715">
    <w:name w:val="Heading 4 Char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16">
    <w:name w:val="Heading 5 Char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17">
    <w:name w:val="Heading 6 Char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18">
    <w:name w:val="Heading 7 Char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8 Char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20">
    <w:name w:val="Heading 9 Char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character" w:styleId="721">
    <w:name w:val="Title Char"/>
    <w:basedOn w:val="737"/>
    <w:link w:val="750"/>
    <w:uiPriority w:val="10"/>
    <w:rPr>
      <w:sz w:val="48"/>
      <w:szCs w:val="48"/>
    </w:rPr>
  </w:style>
  <w:style w:type="character" w:styleId="722">
    <w:name w:val="Subtitle Char"/>
    <w:basedOn w:val="737"/>
    <w:link w:val="752"/>
    <w:uiPriority w:val="11"/>
    <w:rPr>
      <w:sz w:val="24"/>
      <w:szCs w:val="24"/>
    </w:rPr>
  </w:style>
  <w:style w:type="character" w:styleId="723">
    <w:name w:val="Quote Char"/>
    <w:link w:val="754"/>
    <w:uiPriority w:val="29"/>
    <w:rPr>
      <w:i/>
    </w:rPr>
  </w:style>
  <w:style w:type="character" w:styleId="724">
    <w:name w:val="Intense Quote Char"/>
    <w:link w:val="756"/>
    <w:uiPriority w:val="30"/>
    <w:rPr>
      <w:i/>
    </w:rPr>
  </w:style>
  <w:style w:type="character" w:styleId="725">
    <w:name w:val="Footnote Text Char"/>
    <w:link w:val="887"/>
    <w:uiPriority w:val="99"/>
    <w:rPr>
      <w:sz w:val="18"/>
    </w:rPr>
  </w:style>
  <w:style w:type="character" w:styleId="726">
    <w:name w:val="Endnote Text Char"/>
    <w:link w:val="890"/>
    <w:uiPriority w:val="99"/>
    <w:rPr>
      <w:sz w:val="20"/>
    </w:rPr>
  </w:style>
  <w:style w:type="paragraph" w:styleId="727" w:default="1">
    <w:name w:val="Normal"/>
    <w:qFormat/>
  </w:style>
  <w:style w:type="paragraph" w:styleId="728">
    <w:name w:val="Heading 1"/>
    <w:basedOn w:val="727"/>
    <w:next w:val="727"/>
    <w:link w:val="74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29">
    <w:name w:val="Heading 2"/>
    <w:basedOn w:val="727"/>
    <w:next w:val="727"/>
    <w:link w:val="74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30">
    <w:name w:val="Heading 3"/>
    <w:basedOn w:val="727"/>
    <w:next w:val="727"/>
    <w:link w:val="74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4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4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74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34">
    <w:name w:val="Heading 7"/>
    <w:basedOn w:val="727"/>
    <w:next w:val="727"/>
    <w:link w:val="74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5">
    <w:name w:val="Heading 8"/>
    <w:basedOn w:val="727"/>
    <w:next w:val="727"/>
    <w:link w:val="74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6">
    <w:name w:val="Heading 9"/>
    <w:basedOn w:val="727"/>
    <w:next w:val="727"/>
    <w:link w:val="74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Заголовок 1 Знак"/>
    <w:basedOn w:val="737"/>
    <w:link w:val="728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Заголовок 2 Знак"/>
    <w:basedOn w:val="737"/>
    <w:link w:val="729"/>
    <w:uiPriority w:val="9"/>
    <w:rPr>
      <w:rFonts w:ascii="Arial" w:hAnsi="Arial" w:eastAsia="Arial" w:cs="Arial"/>
      <w:sz w:val="34"/>
    </w:rPr>
  </w:style>
  <w:style w:type="character" w:styleId="742" w:customStyle="1">
    <w:name w:val="Заголовок 3 Знак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Заголовок 4 Знак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No Spacing"/>
    <w:uiPriority w:val="1"/>
    <w:qFormat/>
    <w:pPr>
      <w:spacing w:after="0" w:line="240" w:lineRule="auto"/>
    </w:pPr>
  </w:style>
  <w:style w:type="paragraph" w:styleId="750">
    <w:name w:val="Title"/>
    <w:basedOn w:val="727"/>
    <w:next w:val="727"/>
    <w:link w:val="751"/>
    <w:uiPriority w:val="10"/>
    <w:qFormat/>
    <w:pPr>
      <w:contextualSpacing/>
      <w:spacing w:before="300"/>
    </w:pPr>
    <w:rPr>
      <w:sz w:val="48"/>
      <w:szCs w:val="48"/>
    </w:rPr>
  </w:style>
  <w:style w:type="character" w:styleId="751" w:customStyle="1">
    <w:name w:val="Заголовок Знак"/>
    <w:basedOn w:val="737"/>
    <w:link w:val="750"/>
    <w:uiPriority w:val="10"/>
    <w:rPr>
      <w:sz w:val="48"/>
      <w:szCs w:val="48"/>
    </w:rPr>
  </w:style>
  <w:style w:type="paragraph" w:styleId="752">
    <w:name w:val="Subtitle"/>
    <w:basedOn w:val="727"/>
    <w:next w:val="727"/>
    <w:link w:val="753"/>
    <w:uiPriority w:val="11"/>
    <w:qFormat/>
    <w:pPr>
      <w:spacing w:before="200"/>
    </w:pPr>
    <w:rPr>
      <w:sz w:val="24"/>
      <w:szCs w:val="24"/>
    </w:rPr>
  </w:style>
  <w:style w:type="character" w:styleId="753" w:customStyle="1">
    <w:name w:val="Подзаголовок Знак"/>
    <w:basedOn w:val="737"/>
    <w:link w:val="752"/>
    <w:uiPriority w:val="11"/>
    <w:rPr>
      <w:sz w:val="24"/>
      <w:szCs w:val="24"/>
    </w:rPr>
  </w:style>
  <w:style w:type="paragraph" w:styleId="754">
    <w:name w:val="Quote"/>
    <w:basedOn w:val="727"/>
    <w:next w:val="727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27"/>
    <w:next w:val="727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character" w:styleId="758" w:customStyle="1">
    <w:name w:val="Header Char"/>
    <w:basedOn w:val="737"/>
    <w:uiPriority w:val="99"/>
  </w:style>
  <w:style w:type="character" w:styleId="759" w:customStyle="1">
    <w:name w:val="Footer Char"/>
    <w:basedOn w:val="737"/>
    <w:uiPriority w:val="99"/>
  </w:style>
  <w:style w:type="paragraph" w:styleId="760">
    <w:name w:val="Caption"/>
    <w:basedOn w:val="727"/>
    <w:next w:val="72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1" w:customStyle="1">
    <w:name w:val="Caption Char"/>
    <w:uiPriority w:val="99"/>
  </w:style>
  <w:style w:type="table" w:styleId="762" w:customStyle="1">
    <w:name w:val="Table Grid Light"/>
    <w:basedOn w:val="73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3">
    <w:name w:val="Plain Table 1"/>
    <w:basedOn w:val="73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73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1" w:customStyle="1">
    <w:name w:val="Grid Table 4 - Accent 2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2" w:customStyle="1">
    <w:name w:val="Grid Table 4 - Accent 3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3" w:customStyle="1">
    <w:name w:val="Grid Table 4 - Accent 4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4" w:customStyle="1">
    <w:name w:val="Grid Table 4 - Accent 5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5" w:customStyle="1">
    <w:name w:val="Grid Table 4 - Accent 6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6">
    <w:name w:val="Grid Table 5 Dark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3">
    <w:name w:val="Grid Table 6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5" w:customStyle="1">
    <w:name w:val="Grid Table 6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6" w:customStyle="1">
    <w:name w:val="Grid Table 6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7" w:customStyle="1">
    <w:name w:val="Grid Table 6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8" w:customStyle="1">
    <w:name w:val="Grid Table 6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6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>
    <w:name w:val="Grid Table 7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>
    <w:name w:val="List Table 6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 w:customStyle="1">
    <w:name w:val="List Table 6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4" w:customStyle="1">
    <w:name w:val="List Table 6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5" w:customStyle="1">
    <w:name w:val="List Table 6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6" w:customStyle="1">
    <w:name w:val="List Table 6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7" w:customStyle="1">
    <w:name w:val="List Table 6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8" w:customStyle="1">
    <w:name w:val="List Table 6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9">
    <w:name w:val="List Table 7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ned - Accent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Lined - Accent 1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Lined - Accent 2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Lined - Accent 3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Lined - Accent 4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Lined - Accent 5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Lined - Accent 6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 &amp; Lined - Accent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Bordered &amp; Lined - Accent 1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Bordered &amp; Lined - Accent 2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Bordered &amp; Lined - Accent 3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Bordered &amp; Lined - Accent 4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Bordered &amp; Lined - Accent 5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Bordered &amp; Lined - Accent 6"/>
    <w:basedOn w:val="73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1" w:customStyle="1">
    <w:name w:val="Bordered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2" w:customStyle="1">
    <w:name w:val="Bordered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3" w:customStyle="1">
    <w:name w:val="Bordered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4" w:customStyle="1">
    <w:name w:val="Bordered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5" w:customStyle="1">
    <w:name w:val="Bordered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6" w:customStyle="1">
    <w:name w:val="Bordered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7">
    <w:name w:val="footnote text"/>
    <w:basedOn w:val="727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 w:customStyle="1">
    <w:name w:val="Текст сноски Знак"/>
    <w:link w:val="887"/>
    <w:uiPriority w:val="99"/>
    <w:rPr>
      <w:sz w:val="18"/>
    </w:rPr>
  </w:style>
  <w:style w:type="character" w:styleId="889">
    <w:name w:val="footnote reference"/>
    <w:basedOn w:val="737"/>
    <w:uiPriority w:val="99"/>
    <w:unhideWhenUsed/>
    <w:rPr>
      <w:vertAlign w:val="superscript"/>
    </w:rPr>
  </w:style>
  <w:style w:type="paragraph" w:styleId="890">
    <w:name w:val="endnote text"/>
    <w:basedOn w:val="727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basedOn w:val="737"/>
    <w:uiPriority w:val="99"/>
    <w:semiHidden/>
    <w:unhideWhenUsed/>
    <w:rPr>
      <w:vertAlign w:val="superscript"/>
    </w:rPr>
  </w:style>
  <w:style w:type="paragraph" w:styleId="893">
    <w:name w:val="toc 1"/>
    <w:basedOn w:val="727"/>
    <w:next w:val="727"/>
    <w:uiPriority w:val="39"/>
    <w:unhideWhenUsed/>
    <w:pPr>
      <w:spacing w:after="57"/>
    </w:pPr>
  </w:style>
  <w:style w:type="paragraph" w:styleId="894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895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896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897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898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899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900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901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727"/>
    <w:next w:val="727"/>
    <w:uiPriority w:val="99"/>
    <w:unhideWhenUsed/>
    <w:pPr>
      <w:spacing w:after="0"/>
    </w:pPr>
  </w:style>
  <w:style w:type="numbering" w:styleId="904" w:customStyle="1">
    <w:name w:val="Нет списка1"/>
    <w:next w:val="739"/>
    <w:uiPriority w:val="99"/>
    <w:semiHidden/>
    <w:unhideWhenUsed/>
  </w:style>
  <w:style w:type="table" w:styleId="905">
    <w:name w:val="Table Grid"/>
    <w:basedOn w:val="73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6">
    <w:name w:val="Balloon Text"/>
    <w:basedOn w:val="727"/>
    <w:link w:val="907"/>
    <w:semiHidden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07" w:customStyle="1">
    <w:name w:val="Текст выноски Знак"/>
    <w:basedOn w:val="737"/>
    <w:link w:val="906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08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09" w:customStyle="1">
    <w:name w:val="Основной текст с отступом1"/>
    <w:basedOn w:val="727"/>
    <w:pPr>
      <w:ind w:firstLine="709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910">
    <w:name w:val="Table Theme"/>
    <w:basedOn w:val="73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1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912">
    <w:name w:val="List Paragraph"/>
    <w:basedOn w:val="727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914" w:customStyle="1">
    <w:name w:val="ConsPlusCel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8"/>
      <w:szCs w:val="28"/>
      <w:lang w:eastAsia="ru-RU"/>
    </w:rPr>
  </w:style>
  <w:style w:type="character" w:styleId="915" w:customStyle="1">
    <w:name w:val="Гипертекстовая ссылка"/>
    <w:basedOn w:val="737"/>
    <w:uiPriority w:val="99"/>
    <w:rPr>
      <w:color w:val="106bbe"/>
    </w:rPr>
  </w:style>
  <w:style w:type="paragraph" w:styleId="916" w:customStyle="1">
    <w:name w:val="Прижатый влево"/>
    <w:basedOn w:val="727"/>
    <w:next w:val="727"/>
    <w:uiPriority w:val="99"/>
    <w:pPr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styleId="917">
    <w:name w:val="Header"/>
    <w:basedOn w:val="727"/>
    <w:link w:val="91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 w:customStyle="1">
    <w:name w:val="Верхний колонтитул Знак"/>
    <w:basedOn w:val="737"/>
    <w:link w:val="91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9">
    <w:name w:val="Footer"/>
    <w:basedOn w:val="727"/>
    <w:link w:val="92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0" w:customStyle="1">
    <w:name w:val="Нижний колонтитул Знак"/>
    <w:basedOn w:val="737"/>
    <w:link w:val="91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1">
    <w:name w:val="Hyperlink"/>
    <w:basedOn w:val="737"/>
    <w:uiPriority w:val="99"/>
    <w:unhideWhenUsed/>
    <w:rPr>
      <w:color w:val="0000ff" w:themeColor="hyperlink"/>
      <w:u w:val="single"/>
    </w:rPr>
  </w:style>
  <w:style w:type="paragraph" w:styleId="922" w:customStyle="1">
    <w:name w:val="ConsPlusDocLis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23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24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925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9EB7B-DD13-4CEE-B9CE-BB64BB8E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revision>73</cp:revision>
  <dcterms:created xsi:type="dcterms:W3CDTF">2019-02-21T01:06:00Z</dcterms:created>
  <dcterms:modified xsi:type="dcterms:W3CDTF">2025-03-12T05:13:34Z</dcterms:modified>
</cp:coreProperties>
</file>