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5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ПРИЛОЖЕНИЕ № 4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2835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 Положению о трудовом соревновании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2835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агропромышленном комплексе Новосибирской области в 2025 году среди ученических бригад общеобразовательных организаций; звеньев работников, занятых в производстве сельскохозяйственной продукции; работников растениеводства, животноводства, занятых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сельскохозяйственном производстве; работников организаций агропромыш</w:t>
      </w:r>
      <w:r>
        <w:rPr>
          <w:sz w:val="28"/>
          <w:szCs w:val="28"/>
          <w:highlight w:val="white"/>
        </w:rPr>
        <w:t xml:space="preserve">ленного комплекса и </w:t>
      </w:r>
      <w:r>
        <w:rPr>
          <w:sz w:val="28"/>
          <w:szCs w:val="28"/>
          <w:highlight w:val="white"/>
        </w:rPr>
        <w:t xml:space="preserve">индивидуальных п</w:t>
      </w:r>
      <w:r>
        <w:rPr>
          <w:sz w:val="28"/>
          <w:szCs w:val="28"/>
          <w:highlight w:val="white"/>
        </w:rPr>
        <w:t xml:space="preserve">редпринимателей, осуществляющих </w:t>
      </w:r>
      <w:r>
        <w:rPr>
          <w:sz w:val="28"/>
          <w:szCs w:val="28"/>
          <w:highlight w:val="white"/>
        </w:rPr>
        <w:t xml:space="preserve">производство и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(или) переработку сельскохозяйственной продукции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2835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2835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2835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hd w:val="clear" w:color="auto" w:fill="ffffff" w:themeFill="background1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ПОКАЗАТЕЛИ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hd w:val="clear" w:color="auto" w:fill="ffffff" w:themeFill="background1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работы звеньев доярок (дояров)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96"/>
        <w:gridCol w:w="5834"/>
        <w:gridCol w:w="3393"/>
      </w:tblGrid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4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п/п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361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Сведения/показатели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показателя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4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1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361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Наименование муниципального района, муниципального округа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4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361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организации, крестьянского (фермерского) хозяйства, индивидуального предпринимателя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4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361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Тип доильного зала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4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361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Фамилия, имя, отчество (последнее – при наличии) доярок (дояров) звена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4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361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Валовое производство молока, тонн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4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361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Удой молока на 1 корову по закрепленной группе животных, кг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4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361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Выход телят на 100 коров по закрепленной группе животных, голов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4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361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Сохранность поголовья коров по закрепленной группе животных, 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4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361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Среднегодовое количество закрепленных коров, голов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jc w:val="center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Должность______________________________</w:t>
      </w:r>
      <w:r>
        <w:rPr>
          <w:sz w:val="28"/>
          <w:szCs w:val="28"/>
          <w:highlight w:val="white"/>
        </w:rPr>
        <w:t xml:space="preserve">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0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8"/>
          <w:highlight w:val="white"/>
        </w:rPr>
        <w:t xml:space="preserve">       </w:t>
      </w:r>
      <w:r>
        <w:rPr>
          <w:sz w:val="20"/>
          <w:szCs w:val="28"/>
          <w:highlight w:val="white"/>
        </w:rPr>
        <w:t xml:space="preserve">      </w:t>
      </w:r>
      <w:r>
        <w:rPr>
          <w:sz w:val="20"/>
          <w:szCs w:val="28"/>
          <w:highlight w:val="white"/>
        </w:rPr>
        <w:t xml:space="preserve">    (подпись)                                            </w:t>
      </w:r>
      <w:r>
        <w:rPr>
          <w:sz w:val="20"/>
          <w:szCs w:val="28"/>
          <w:highlight w:val="white"/>
        </w:rPr>
        <w:t xml:space="preserve">        </w:t>
      </w:r>
      <w:r>
        <w:rPr>
          <w:sz w:val="20"/>
          <w:szCs w:val="28"/>
          <w:highlight w:val="white"/>
        </w:rPr>
        <w:t xml:space="preserve">    (фамилия, имя, отчество (последнее – при наличии)</w:t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center"/>
        <w:shd w:val="clear" w:color="auto" w:fill="ffffff" w:themeFill="background1"/>
        <w:widowControl w:val="off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ПОКАЗАТЕЛИ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hd w:val="clear" w:color="auto" w:fill="ffffff" w:themeFill="background1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работы звеньев скотников дойных гуртов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pPr w:horzAnchor="margin" w:tblpXSpec="center" w:vertAnchor="text" w:tblpY="140" w:leftFromText="180" w:topFromText="0" w:rightFromText="180" w:bottomFromText="0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83"/>
        <w:gridCol w:w="5997"/>
        <w:gridCol w:w="3143"/>
      </w:tblGrid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76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п/п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49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Сведения/показатели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показателя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76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1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49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Наименование 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муниципального района, муниципального округа</w:t>
            </w:r>
            <w:r>
              <w:rPr>
                <w:highlight w:val="white"/>
              </w:rPr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4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организации, крестьянского (фермерского) хозяйства, индивидуального предпринимателя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76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tabs>
                <w:tab w:val="center" w:pos="-510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4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Тип доильного зала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76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4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Фамилия, имя, отчество (последнее – при наличии) скотников звена дойного гурта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76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4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Валовое производство молока, тонн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76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4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Удой молока на 1 корову по закрепленной группе животных, кг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76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4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Выход телят на 100 коров по закрепленной группе животных, голов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76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4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Сохранность поголовья коров по закрепленной группе животных, 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776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94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Среднегодовое количество закрепленных коров, голов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11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jc w:val="center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highlight w:val="white"/>
        </w:rPr>
      </w:r>
      <w:bookmarkStart w:id="0" w:name="P2714"/>
      <w:r>
        <w:rPr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Должность______________________________</w:t>
      </w:r>
      <w:r>
        <w:rPr>
          <w:sz w:val="28"/>
          <w:szCs w:val="28"/>
          <w:highlight w:val="white"/>
        </w:rPr>
        <w:t xml:space="preserve">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0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8"/>
          <w:highlight w:val="white"/>
        </w:rPr>
        <w:t xml:space="preserve">       </w:t>
      </w:r>
      <w:r>
        <w:rPr>
          <w:sz w:val="20"/>
          <w:szCs w:val="28"/>
          <w:highlight w:val="white"/>
        </w:rPr>
        <w:t xml:space="preserve">      </w:t>
      </w:r>
      <w:r>
        <w:rPr>
          <w:sz w:val="20"/>
          <w:szCs w:val="28"/>
          <w:highlight w:val="white"/>
        </w:rPr>
        <w:t xml:space="preserve">    (подпись)                                            </w:t>
      </w:r>
      <w:r>
        <w:rPr>
          <w:sz w:val="20"/>
          <w:szCs w:val="28"/>
          <w:highlight w:val="white"/>
        </w:rPr>
        <w:t xml:space="preserve">        </w:t>
      </w:r>
      <w:r>
        <w:rPr>
          <w:sz w:val="20"/>
          <w:szCs w:val="28"/>
          <w:highlight w:val="white"/>
        </w:rPr>
        <w:t xml:space="preserve">    (фамилия, имя, отчество (последнее – при наличии)</w:t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200" w:line="276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ПОКАЗАТЕЛИ РАБОТЫ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операторов машинного доения коров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8"/>
        <w:gridCol w:w="6099"/>
        <w:gridCol w:w="3256"/>
      </w:tblGrid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п/п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Сведения/показатели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показателя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организации, крестьянского (фермерского) хозяйства, индивидуального предпринимателя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Фамилия, имя, отчество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(последнее – при наличии)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Удой молока на 1 корову по закрепленной группе животных, кг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Выход телят на 100 коров по закрепленной группе животных, голов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Сохранность поголовья коров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 закрепленной группе животных, 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Среднегодовое количество закрепленных коров, голов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Должность______________________________</w:t>
      </w:r>
      <w:r>
        <w:rPr>
          <w:sz w:val="28"/>
          <w:szCs w:val="28"/>
          <w:highlight w:val="white"/>
        </w:rPr>
        <w:t xml:space="preserve">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0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8"/>
          <w:highlight w:val="white"/>
        </w:rPr>
        <w:t xml:space="preserve">       </w:t>
      </w:r>
      <w:r>
        <w:rPr>
          <w:sz w:val="20"/>
          <w:szCs w:val="28"/>
          <w:highlight w:val="white"/>
        </w:rPr>
        <w:t xml:space="preserve">      </w:t>
      </w:r>
      <w:r>
        <w:rPr>
          <w:sz w:val="20"/>
          <w:szCs w:val="28"/>
          <w:highlight w:val="white"/>
        </w:rPr>
        <w:t xml:space="preserve">    (подпись)                                            </w:t>
      </w:r>
      <w:r>
        <w:rPr>
          <w:sz w:val="20"/>
          <w:szCs w:val="28"/>
          <w:highlight w:val="white"/>
        </w:rPr>
        <w:t xml:space="preserve">        </w:t>
      </w:r>
      <w:r>
        <w:rPr>
          <w:sz w:val="20"/>
          <w:szCs w:val="28"/>
          <w:highlight w:val="white"/>
        </w:rPr>
        <w:t xml:space="preserve">    (фамилия, имя, отчество (последнее – при наличии)</w:t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200" w:line="276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ПОКАЗАТЕЛИ РАБОТЫ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скотников дойных гуртов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71"/>
        <w:gridCol w:w="6104"/>
        <w:gridCol w:w="3248"/>
      </w:tblGrid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п/п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6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Сведения/показатели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2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показателя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66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организации, крестьянского (фермерского) хозяйства, индивидуального предпринимателя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28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66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Фамилия, имя, отчество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(последнее – при наличии)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28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66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Удой молока на 1 корову по закрепленной группе животных, кг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28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66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Выход телят на 100 коров по закрепленной группе животных, голов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28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66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Сохранность поголовья коров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 закрепленной группе животных, 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28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66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Среднегодовое количество закрепленных коров, голов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28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Должность______________________________</w:t>
      </w:r>
      <w:r>
        <w:rPr>
          <w:sz w:val="28"/>
          <w:szCs w:val="28"/>
          <w:highlight w:val="white"/>
        </w:rPr>
        <w:t xml:space="preserve">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0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8"/>
          <w:highlight w:val="white"/>
        </w:rPr>
        <w:t xml:space="preserve">       </w:t>
      </w:r>
      <w:r>
        <w:rPr>
          <w:sz w:val="20"/>
          <w:szCs w:val="28"/>
          <w:highlight w:val="white"/>
        </w:rPr>
        <w:t xml:space="preserve">      </w:t>
      </w:r>
      <w:r>
        <w:rPr>
          <w:sz w:val="20"/>
          <w:szCs w:val="28"/>
          <w:highlight w:val="white"/>
        </w:rPr>
        <w:t xml:space="preserve">    (подпись)                                            </w:t>
      </w:r>
      <w:r>
        <w:rPr>
          <w:sz w:val="20"/>
          <w:szCs w:val="28"/>
          <w:highlight w:val="white"/>
        </w:rPr>
        <w:t xml:space="preserve">        </w:t>
      </w:r>
      <w:r>
        <w:rPr>
          <w:sz w:val="20"/>
          <w:szCs w:val="28"/>
          <w:highlight w:val="white"/>
        </w:rPr>
        <w:t xml:space="preserve">    (фамилия, имя, отчество (последнее – при наличии)</w:t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200" w:line="276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ПОКАЗАТЕЛИ РАБОТЫ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операторов по искусственному осеменению крупного рогатого скота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8"/>
        <w:gridCol w:w="6099"/>
        <w:gridCol w:w="3256"/>
      </w:tblGrid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п/п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Сведения/показатели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показателя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организации, крестьянского (фермерского) хозяйства, индивидуального предпринимателя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Фамилия, имя, отчество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(последнее – при наличии)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Уровень плодотворного осеменения животных по закрепленной группе, 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Выход телят на 100 маток по закрепленному поголовью животных, голов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Количество закрепленного поголовья, голов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Должность______________________________</w:t>
      </w:r>
      <w:r>
        <w:rPr>
          <w:sz w:val="28"/>
          <w:szCs w:val="28"/>
          <w:highlight w:val="white"/>
        </w:rPr>
        <w:t xml:space="preserve">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0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8"/>
          <w:highlight w:val="white"/>
        </w:rPr>
        <w:t xml:space="preserve">       </w:t>
      </w:r>
      <w:r>
        <w:rPr>
          <w:sz w:val="20"/>
          <w:szCs w:val="28"/>
          <w:highlight w:val="white"/>
        </w:rPr>
        <w:t xml:space="preserve">      </w:t>
      </w:r>
      <w:r>
        <w:rPr>
          <w:sz w:val="20"/>
          <w:szCs w:val="28"/>
          <w:highlight w:val="white"/>
        </w:rPr>
        <w:t xml:space="preserve">    (подпись)                                            </w:t>
      </w:r>
      <w:r>
        <w:rPr>
          <w:sz w:val="20"/>
          <w:szCs w:val="28"/>
          <w:highlight w:val="white"/>
        </w:rPr>
        <w:t xml:space="preserve">        </w:t>
      </w:r>
      <w:r>
        <w:rPr>
          <w:sz w:val="20"/>
          <w:szCs w:val="28"/>
          <w:highlight w:val="white"/>
        </w:rPr>
        <w:t xml:space="preserve">    (фамилия, имя, отчество (последнее – при наличии)</w:t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200" w:line="276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ПОКАЗАТЕЛИ РАБОТЫ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телятниц по уходу за телятами в возрасте до 6 месяцев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8"/>
        <w:gridCol w:w="6099"/>
        <w:gridCol w:w="3256"/>
      </w:tblGrid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п/п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Сведения/показатели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показателя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организации, крестьянского (фермерского) хозяйства, индивидуального предпринимателя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Фамилия, имя, отчество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(последнее – при наличии)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Среднесуточный прирост живой массы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 закрепленной группе молодняка КРС, граммов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Сохранность поголовья по закрепленной группе животных, 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Среднегодовое количество закрепленных животных, голов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Должность______________________________</w:t>
      </w:r>
      <w:r>
        <w:rPr>
          <w:sz w:val="28"/>
          <w:szCs w:val="28"/>
          <w:highlight w:val="white"/>
        </w:rPr>
        <w:t xml:space="preserve">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0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8"/>
          <w:highlight w:val="white"/>
        </w:rPr>
        <w:t xml:space="preserve">       </w:t>
      </w:r>
      <w:r>
        <w:rPr>
          <w:sz w:val="20"/>
          <w:szCs w:val="28"/>
          <w:highlight w:val="white"/>
        </w:rPr>
        <w:t xml:space="preserve">      </w:t>
      </w:r>
      <w:r>
        <w:rPr>
          <w:sz w:val="20"/>
          <w:szCs w:val="28"/>
          <w:highlight w:val="white"/>
        </w:rPr>
        <w:t xml:space="preserve">    (подпись)                                            </w:t>
      </w:r>
      <w:r>
        <w:rPr>
          <w:sz w:val="20"/>
          <w:szCs w:val="28"/>
          <w:highlight w:val="white"/>
        </w:rPr>
        <w:t xml:space="preserve">        </w:t>
      </w:r>
      <w:r>
        <w:rPr>
          <w:sz w:val="20"/>
          <w:szCs w:val="28"/>
          <w:highlight w:val="white"/>
        </w:rPr>
        <w:t xml:space="preserve">    (фамилия, имя, отчество (последнее – при наличии)</w:t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200" w:line="276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ПОКАЗАТЕЛИ РАБОТЫ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скотников на доращивании молодняка крупного рогатого скота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в возрасте старше 6 месяцев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8"/>
        <w:gridCol w:w="6099"/>
        <w:gridCol w:w="3256"/>
      </w:tblGrid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п/п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Сведения/показатели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показателя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организации, крестьянского (фермерского) хозяйства, индивидуального предпринимателя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Фамилия, имя, отчество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(последнее – при наличии)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Среднесуточный прирост живой массы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 закрепленной группе молодняка КРС, граммов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Сохранность поголовья по закрепленной группе животных, 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Среднегодовое количество закрепленных животных, голов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Должность______________________________</w:t>
      </w:r>
      <w:r>
        <w:rPr>
          <w:sz w:val="28"/>
          <w:szCs w:val="28"/>
          <w:highlight w:val="white"/>
        </w:rPr>
        <w:t xml:space="preserve">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0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8"/>
          <w:highlight w:val="white"/>
        </w:rPr>
        <w:t xml:space="preserve">       </w:t>
      </w:r>
      <w:r>
        <w:rPr>
          <w:sz w:val="20"/>
          <w:szCs w:val="28"/>
          <w:highlight w:val="white"/>
        </w:rPr>
        <w:t xml:space="preserve">      </w:t>
      </w:r>
      <w:r>
        <w:rPr>
          <w:sz w:val="20"/>
          <w:szCs w:val="28"/>
          <w:highlight w:val="white"/>
        </w:rPr>
        <w:t xml:space="preserve">    (подпись)                                            </w:t>
      </w:r>
      <w:r>
        <w:rPr>
          <w:sz w:val="20"/>
          <w:szCs w:val="28"/>
          <w:highlight w:val="white"/>
        </w:rPr>
        <w:t xml:space="preserve">        </w:t>
      </w:r>
      <w:r>
        <w:rPr>
          <w:sz w:val="20"/>
          <w:szCs w:val="28"/>
          <w:highlight w:val="white"/>
        </w:rPr>
        <w:t xml:space="preserve">    (фамилия, имя, отчество (последнее – при наличии)</w:t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200" w:line="276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ПОКАЗАТЕЛИ РАБОТЫ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зоотехников молочного животноводства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8"/>
        <w:gridCol w:w="6099"/>
        <w:gridCol w:w="3256"/>
      </w:tblGrid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п/п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Сведения/показатели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показателя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организации, крестьянского (фермерского) хозяйства, индивидуального предпринимателя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Фамилия, имя, отчество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(последнее – при наличии)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Удой молока на 1 корову по организации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 целом, кг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Выход телят на 100 коров по организации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 целом, голов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Сохранность молодняка крупного рогатого скота по организации в целом, 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Продолжительность продуктивного использования коров в лактациях, ед.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Среднегодовое количество коров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 организации в целом, голов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Увеличение поголовья коров за счет ввода собственных нетелей, голов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Должность______________________________</w:t>
      </w:r>
      <w:r>
        <w:rPr>
          <w:sz w:val="28"/>
          <w:szCs w:val="28"/>
          <w:highlight w:val="white"/>
        </w:rPr>
        <w:t xml:space="preserve">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0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8"/>
          <w:highlight w:val="white"/>
        </w:rPr>
        <w:t xml:space="preserve">       </w:t>
      </w:r>
      <w:r>
        <w:rPr>
          <w:sz w:val="20"/>
          <w:szCs w:val="28"/>
          <w:highlight w:val="white"/>
        </w:rPr>
        <w:t xml:space="preserve">      </w:t>
      </w:r>
      <w:r>
        <w:rPr>
          <w:sz w:val="20"/>
          <w:szCs w:val="28"/>
          <w:highlight w:val="white"/>
        </w:rPr>
        <w:t xml:space="preserve">    (подпись)                                            </w:t>
      </w:r>
      <w:r>
        <w:rPr>
          <w:sz w:val="20"/>
          <w:szCs w:val="28"/>
          <w:highlight w:val="white"/>
        </w:rPr>
        <w:t xml:space="preserve">        </w:t>
      </w:r>
      <w:r>
        <w:rPr>
          <w:sz w:val="20"/>
          <w:szCs w:val="28"/>
          <w:highlight w:val="white"/>
        </w:rPr>
        <w:t xml:space="preserve">    (фамилия, имя, отчество (последнее – при наличии)</w:t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200" w:line="276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ПОКАЗАТЕЛИ РАБОТЫ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ветеринарных врачей сельскохозяйственных организаций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8"/>
        <w:gridCol w:w="6099"/>
        <w:gridCol w:w="3256"/>
      </w:tblGrid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п/п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Сведения/показатели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показателя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организации, крестьянского (фермерского) хозяйства, индивидуального предпринимателя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Фамилия, имя, отчество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(последнее – при наличии)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Сохранность маточного поголовья коров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 организации в целом, 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Сохранность молодняка крупного рогатого скота по организации в целом, 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Выход телят на 100 коров по организации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 целом, голов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Оздоровление стада от инфекционных заболеваний, 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Должность______________________________</w:t>
      </w:r>
      <w:r>
        <w:rPr>
          <w:sz w:val="28"/>
          <w:szCs w:val="28"/>
          <w:highlight w:val="white"/>
        </w:rPr>
        <w:t xml:space="preserve">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0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8"/>
          <w:highlight w:val="white"/>
        </w:rPr>
        <w:t xml:space="preserve">       </w:t>
      </w:r>
      <w:r>
        <w:rPr>
          <w:sz w:val="20"/>
          <w:szCs w:val="28"/>
          <w:highlight w:val="white"/>
        </w:rPr>
        <w:t xml:space="preserve">      </w:t>
      </w:r>
      <w:r>
        <w:rPr>
          <w:sz w:val="20"/>
          <w:szCs w:val="28"/>
          <w:highlight w:val="white"/>
        </w:rPr>
        <w:t xml:space="preserve">    (подпись)                                            </w:t>
      </w:r>
      <w:r>
        <w:rPr>
          <w:sz w:val="20"/>
          <w:szCs w:val="28"/>
          <w:highlight w:val="white"/>
        </w:rPr>
        <w:t xml:space="preserve">        </w:t>
      </w:r>
      <w:r>
        <w:rPr>
          <w:sz w:val="20"/>
          <w:szCs w:val="28"/>
          <w:highlight w:val="white"/>
        </w:rPr>
        <w:t xml:space="preserve">    (фамилия, имя, отчество (последнее – при наличии)</w:t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200" w:line="276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ПОКАЗАТЕЛИ РАБОТЫ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зоотехников-селекционеров в молочном скотоводстве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3260"/>
      </w:tblGrid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п/п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Сведения/показатели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показателя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6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организации, крестьянского (фермерского) хозяйства, индивидуального предпринимателя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60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6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Фамилия, имя, отчество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(последнее – при наличии)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60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6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Количество пробонитированных коров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 организации в целом, голов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60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6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Удой молока на 1 корову по организации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 целом, кг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60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6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Сохранность молодняка крупного рогатого скота по организации в целом, 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60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6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Осеменено коров быками-улучшателями, проверенными по качеству потомства,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 организации в целом, голов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60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6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Продажа племенного молодняка, голов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60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6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Продажа быков на племенные предприятия для распространения генетического материала по регионам России, голов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60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Должность______________________________</w:t>
      </w:r>
      <w:r>
        <w:rPr>
          <w:sz w:val="28"/>
          <w:szCs w:val="28"/>
          <w:highlight w:val="white"/>
        </w:rPr>
        <w:t xml:space="preserve">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0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8"/>
          <w:highlight w:val="white"/>
        </w:rPr>
        <w:t xml:space="preserve">       </w:t>
      </w:r>
      <w:r>
        <w:rPr>
          <w:sz w:val="20"/>
          <w:szCs w:val="28"/>
          <w:highlight w:val="white"/>
        </w:rPr>
        <w:t xml:space="preserve">      </w:t>
      </w:r>
      <w:r>
        <w:rPr>
          <w:sz w:val="20"/>
          <w:szCs w:val="28"/>
          <w:highlight w:val="white"/>
        </w:rPr>
        <w:t xml:space="preserve">    (подпись)                                            </w:t>
      </w:r>
      <w:r>
        <w:rPr>
          <w:sz w:val="20"/>
          <w:szCs w:val="28"/>
          <w:highlight w:val="white"/>
        </w:rPr>
        <w:t xml:space="preserve">        </w:t>
      </w:r>
      <w:r>
        <w:rPr>
          <w:sz w:val="20"/>
          <w:szCs w:val="28"/>
          <w:highlight w:val="white"/>
        </w:rPr>
        <w:t xml:space="preserve">    (фамилия, имя, отчество (последнее – при наличии)</w:t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200" w:line="276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ПОКАЗАТЕЛИ РАБОТЫ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свинарок (свинарей)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3263"/>
      </w:tblGrid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п/п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1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Сведения/показатели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6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показателя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10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организации, крестьянского (фермерского) хозяйства, индивидуального предпринимателя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6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10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Фамилия, имя, отчество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(последнее – при наличии)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6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10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Количество опоросов на 1 свиноматку, ед.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6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10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Получено живых поросят на 1 свиноматку, голов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6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10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Сохранность поголовья по закрепленной группе животных, 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6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10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Среднегодовое количество закрепленных животных, голов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6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Должность______________________________</w:t>
      </w:r>
      <w:r>
        <w:rPr>
          <w:sz w:val="28"/>
          <w:szCs w:val="28"/>
          <w:highlight w:val="white"/>
        </w:rPr>
        <w:t xml:space="preserve">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0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8"/>
          <w:highlight w:val="white"/>
        </w:rPr>
        <w:t xml:space="preserve">       </w:t>
      </w:r>
      <w:r>
        <w:rPr>
          <w:sz w:val="20"/>
          <w:szCs w:val="28"/>
          <w:highlight w:val="white"/>
        </w:rPr>
        <w:t xml:space="preserve">      </w:t>
      </w:r>
      <w:r>
        <w:rPr>
          <w:sz w:val="20"/>
          <w:szCs w:val="28"/>
          <w:highlight w:val="white"/>
        </w:rPr>
        <w:t xml:space="preserve">    (подпись)                                            </w:t>
      </w:r>
      <w:r>
        <w:rPr>
          <w:sz w:val="20"/>
          <w:szCs w:val="28"/>
          <w:highlight w:val="white"/>
        </w:rPr>
        <w:t xml:space="preserve">        </w:t>
      </w:r>
      <w:r>
        <w:rPr>
          <w:sz w:val="20"/>
          <w:szCs w:val="28"/>
          <w:highlight w:val="white"/>
        </w:rPr>
        <w:t xml:space="preserve">    (фамилия, имя, отчество (последнее – при наличии)</w:t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200" w:line="276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ПОКАЗАТЕЛИ РАБОТЫ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операторов по откорму свиней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8"/>
        <w:gridCol w:w="6099"/>
        <w:gridCol w:w="3256"/>
      </w:tblGrid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п/п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Сведения/показатели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показателя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организации, крестьянского (фермерского) хозяйства, индивидуального предпринимателя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Фамилия, имя, отчество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(последнее – при наличии)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Среднесуточный прирост живой массы свиней на откорме по закрепленной группе животных, граммов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Сохранность поголовья по закрепленной группе животных, 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Среднегодовое количество закрепленных животных, голов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Должность______________________________</w:t>
      </w:r>
      <w:r>
        <w:rPr>
          <w:sz w:val="28"/>
          <w:szCs w:val="28"/>
          <w:highlight w:val="white"/>
        </w:rPr>
        <w:t xml:space="preserve">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0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8"/>
          <w:highlight w:val="white"/>
        </w:rPr>
        <w:t xml:space="preserve">       </w:t>
      </w:r>
      <w:r>
        <w:rPr>
          <w:sz w:val="20"/>
          <w:szCs w:val="28"/>
          <w:highlight w:val="white"/>
        </w:rPr>
        <w:t xml:space="preserve">      </w:t>
      </w:r>
      <w:r>
        <w:rPr>
          <w:sz w:val="20"/>
          <w:szCs w:val="28"/>
          <w:highlight w:val="white"/>
        </w:rPr>
        <w:t xml:space="preserve">    (подпись)                                            </w:t>
      </w:r>
      <w:r>
        <w:rPr>
          <w:sz w:val="20"/>
          <w:szCs w:val="28"/>
          <w:highlight w:val="white"/>
        </w:rPr>
        <w:t xml:space="preserve">        </w:t>
      </w:r>
      <w:r>
        <w:rPr>
          <w:sz w:val="20"/>
          <w:szCs w:val="28"/>
          <w:highlight w:val="white"/>
        </w:rPr>
        <w:t xml:space="preserve">    (фамилия, имя, отчество (последнее – при наличии)</w:t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200" w:line="276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ПОКАЗАТЕЛИ РАБОТЫ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птицеводов по производству яиц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3260"/>
      </w:tblGrid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п/п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Сведения/показатели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показателя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6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организации, крестьянского (фермерского) хозяйства, индивидуального предпринимателя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60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6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Фамилия, имя, отчество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(последнее – при наличии)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60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6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Сохранность кур-несушек по закрепленной группе, 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60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6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Средняя яйценоскость одной курицы-несушки по закрепленной группе, штук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60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6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Конверсия корма по закрепленной группе кур-несушек, кг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60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Должность______________________________</w:t>
      </w:r>
      <w:r>
        <w:rPr>
          <w:sz w:val="28"/>
          <w:szCs w:val="28"/>
          <w:highlight w:val="white"/>
        </w:rPr>
        <w:t xml:space="preserve">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0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8"/>
          <w:highlight w:val="white"/>
        </w:rPr>
        <w:t xml:space="preserve">       </w:t>
      </w:r>
      <w:r>
        <w:rPr>
          <w:sz w:val="20"/>
          <w:szCs w:val="28"/>
          <w:highlight w:val="white"/>
        </w:rPr>
        <w:t xml:space="preserve">      </w:t>
      </w:r>
      <w:r>
        <w:rPr>
          <w:sz w:val="20"/>
          <w:szCs w:val="28"/>
          <w:highlight w:val="white"/>
        </w:rPr>
        <w:t xml:space="preserve">    (подпись)                                            </w:t>
      </w:r>
      <w:r>
        <w:rPr>
          <w:sz w:val="20"/>
          <w:szCs w:val="28"/>
          <w:highlight w:val="white"/>
        </w:rPr>
        <w:t xml:space="preserve">        </w:t>
      </w:r>
      <w:r>
        <w:rPr>
          <w:sz w:val="20"/>
          <w:szCs w:val="28"/>
          <w:highlight w:val="white"/>
        </w:rPr>
        <w:t xml:space="preserve">    (фамилия, имя, отчество (последнее – при наличии)</w:t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200" w:line="276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ПОКАЗАТЕЛИ РАБОТЫ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птицеводов по производству мяса птицы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8"/>
        <w:gridCol w:w="6101"/>
        <w:gridCol w:w="3254"/>
      </w:tblGrid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п/п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Сведения/показатели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показателя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84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организации, крестьянского (фермерского) хозяйства, индивидуального предпринимателя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45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84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Фамилия, имя, отчество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(последнее – при наличии)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45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84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Сохранность птицы по закрепленной группе, 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45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84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Среднесуточный привес птицы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 закрепленной группе, граммов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45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84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Конверсия корма по закрепленной группе птицы, килограммов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45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Должность______________________________</w:t>
      </w:r>
      <w:r>
        <w:rPr>
          <w:sz w:val="28"/>
          <w:szCs w:val="28"/>
          <w:highlight w:val="white"/>
        </w:rPr>
        <w:t xml:space="preserve">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0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8"/>
          <w:highlight w:val="white"/>
        </w:rPr>
        <w:t xml:space="preserve">       </w:t>
      </w:r>
      <w:r>
        <w:rPr>
          <w:sz w:val="20"/>
          <w:szCs w:val="28"/>
          <w:highlight w:val="white"/>
        </w:rPr>
        <w:t xml:space="preserve">      </w:t>
      </w:r>
      <w:r>
        <w:rPr>
          <w:sz w:val="20"/>
          <w:szCs w:val="28"/>
          <w:highlight w:val="white"/>
        </w:rPr>
        <w:t xml:space="preserve">    (подпись)                                            </w:t>
      </w:r>
      <w:r>
        <w:rPr>
          <w:sz w:val="20"/>
          <w:szCs w:val="28"/>
          <w:highlight w:val="white"/>
        </w:rPr>
        <w:t xml:space="preserve">        </w:t>
      </w:r>
      <w:r>
        <w:rPr>
          <w:sz w:val="20"/>
          <w:szCs w:val="28"/>
          <w:highlight w:val="white"/>
        </w:rPr>
        <w:t xml:space="preserve">    (фамилия, имя, отчество (последнее – при наличии)</w:t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200" w:line="276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ПОКАЗАТЕЛИ РАБОТЫ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отрасли овцеводства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8"/>
        <w:gridCol w:w="6099"/>
        <w:gridCol w:w="3256"/>
      </w:tblGrid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п/п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Сведения/показатели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показателя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организации, крестьянского (фермерского) хозяйства, индивидуального предпринимателя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Фамилия, имя, отчество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(последнее – при наличии)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Выход ягнят от 100 овцематок, голов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Сохранность поголовья ягнят, 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91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Среднегодовое количество закрепленных животных, голов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Должность______________________________</w:t>
      </w:r>
      <w:r>
        <w:rPr>
          <w:sz w:val="28"/>
          <w:szCs w:val="28"/>
          <w:highlight w:val="white"/>
        </w:rPr>
        <w:t xml:space="preserve">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0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8"/>
          <w:highlight w:val="white"/>
        </w:rPr>
        <w:t xml:space="preserve">       </w:t>
      </w:r>
      <w:r>
        <w:rPr>
          <w:sz w:val="20"/>
          <w:szCs w:val="28"/>
          <w:highlight w:val="white"/>
        </w:rPr>
        <w:t xml:space="preserve">      </w:t>
      </w:r>
      <w:r>
        <w:rPr>
          <w:sz w:val="20"/>
          <w:szCs w:val="28"/>
          <w:highlight w:val="white"/>
        </w:rPr>
        <w:t xml:space="preserve">    (подпись)                                            </w:t>
      </w:r>
      <w:r>
        <w:rPr>
          <w:sz w:val="20"/>
          <w:szCs w:val="28"/>
          <w:highlight w:val="white"/>
        </w:rPr>
        <w:t xml:space="preserve">        </w:t>
      </w:r>
      <w:r>
        <w:rPr>
          <w:sz w:val="20"/>
          <w:szCs w:val="28"/>
          <w:highlight w:val="white"/>
        </w:rPr>
        <w:t xml:space="preserve">    (фамилия, имя, отчество (последнее – при наличии)</w:t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200" w:line="276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ПОКАЗАТЕЛИ РАБОТЫ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отрасли коневодства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72"/>
        <w:gridCol w:w="6107"/>
        <w:gridCol w:w="3244"/>
      </w:tblGrid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п/п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Сведения/показатели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показателя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55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организации, крестьянского (фермерского) хозяйства, индивидуального предпринимателя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17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55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Фамилия, имя, отчество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(последнее – при наличии)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17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55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Выход жеребят на 100 конематок, голов от обслуживаемого поголовья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17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55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Сохранность поголовья жеребят, % к среднегодовому количеству закрепленных животных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17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55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Среднегодовое количество закрепленных животных, голов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17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Должность______________________________</w:t>
      </w:r>
      <w:r>
        <w:rPr>
          <w:sz w:val="28"/>
          <w:szCs w:val="28"/>
          <w:highlight w:val="white"/>
        </w:rPr>
        <w:t xml:space="preserve">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0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8"/>
          <w:highlight w:val="white"/>
        </w:rPr>
        <w:t xml:space="preserve">       </w:t>
      </w:r>
      <w:r>
        <w:rPr>
          <w:sz w:val="20"/>
          <w:szCs w:val="28"/>
          <w:highlight w:val="white"/>
        </w:rPr>
        <w:t xml:space="preserve">      </w:t>
      </w:r>
      <w:r>
        <w:rPr>
          <w:sz w:val="20"/>
          <w:szCs w:val="28"/>
          <w:highlight w:val="white"/>
        </w:rPr>
        <w:t xml:space="preserve">    (подпись)                                            </w:t>
      </w:r>
      <w:r>
        <w:rPr>
          <w:sz w:val="20"/>
          <w:szCs w:val="28"/>
          <w:highlight w:val="white"/>
        </w:rPr>
        <w:t xml:space="preserve">        </w:t>
      </w:r>
      <w:r>
        <w:rPr>
          <w:sz w:val="20"/>
          <w:szCs w:val="28"/>
          <w:highlight w:val="white"/>
        </w:rPr>
        <w:t xml:space="preserve">    (фамилия, имя, отчество (последнее – при наличии)</w:t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200" w:line="276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ПОКАЗАТЕЛИ РАБОТЫ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отрасли звероводства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72"/>
        <w:gridCol w:w="6107"/>
        <w:gridCol w:w="3244"/>
      </w:tblGrid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п/п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Сведения/показатели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показателя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55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</w:t>
            </w:r>
            <w:bookmarkStart w:id="1" w:name="_GoBack"/>
            <w:r>
              <w:rPr>
                <w:highlight w:val="white"/>
              </w:rPr>
            </w:r>
            <w:bookmarkEnd w:id="1"/>
            <w:r>
              <w:rPr>
                <w:sz w:val="28"/>
                <w:szCs w:val="28"/>
                <w:highlight w:val="white"/>
              </w:rPr>
              <w:t xml:space="preserve">енование организации, крестьянского (фермерского) хозяйства, индивидуального предпринимателя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17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55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Фамилия, имя, отчество (последнее – при наличии)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17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55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Выход щенков на одну основную самку от обслуживаемого поголовья, голов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17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55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Сохранность молодняка, 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17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055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Среднегодовое количество обслуживаемого маточного поголовья, голов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3217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Должность______________________________</w:t>
      </w:r>
      <w:r>
        <w:rPr>
          <w:sz w:val="28"/>
          <w:szCs w:val="28"/>
          <w:highlight w:val="white"/>
        </w:rPr>
        <w:t xml:space="preserve">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0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8"/>
          <w:highlight w:val="white"/>
        </w:rPr>
        <w:t xml:space="preserve">       </w:t>
      </w:r>
      <w:r>
        <w:rPr>
          <w:sz w:val="20"/>
          <w:szCs w:val="28"/>
          <w:highlight w:val="white"/>
        </w:rPr>
        <w:t xml:space="preserve">      </w:t>
      </w:r>
      <w:r>
        <w:rPr>
          <w:sz w:val="20"/>
          <w:szCs w:val="28"/>
          <w:highlight w:val="white"/>
        </w:rPr>
        <w:t xml:space="preserve">    (подпись)                                            </w:t>
      </w:r>
      <w:r>
        <w:rPr>
          <w:sz w:val="20"/>
          <w:szCs w:val="28"/>
          <w:highlight w:val="white"/>
        </w:rPr>
        <w:t xml:space="preserve">        </w:t>
      </w:r>
      <w:r>
        <w:rPr>
          <w:sz w:val="20"/>
          <w:szCs w:val="28"/>
          <w:highlight w:val="white"/>
        </w:rPr>
        <w:t xml:space="preserve">    (фамилия, имя, отчество (последнее – при наличии)</w:t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680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49710159"/>
      <w:docPartObj>
        <w:docPartGallery w:val="Page Numbers (Top of Page)"/>
        <w:docPartUnique w:val="true"/>
      </w:docPartObj>
      <w:rPr/>
    </w:sdtPr>
    <w:sdtContent>
      <w:p>
        <w:pPr>
          <w:pStyle w:val="87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17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5">
    <w:name w:val="Heading 1 Char"/>
    <w:basedOn w:val="700"/>
    <w:link w:val="691"/>
    <w:uiPriority w:val="9"/>
    <w:rPr>
      <w:rFonts w:ascii="Arial" w:hAnsi="Arial" w:eastAsia="Arial" w:cs="Arial"/>
      <w:sz w:val="40"/>
      <w:szCs w:val="40"/>
    </w:rPr>
  </w:style>
  <w:style w:type="character" w:styleId="676">
    <w:name w:val="Heading 2 Char"/>
    <w:basedOn w:val="700"/>
    <w:link w:val="692"/>
    <w:uiPriority w:val="9"/>
    <w:rPr>
      <w:rFonts w:ascii="Arial" w:hAnsi="Arial" w:eastAsia="Arial" w:cs="Arial"/>
      <w:sz w:val="34"/>
    </w:rPr>
  </w:style>
  <w:style w:type="character" w:styleId="677">
    <w:name w:val="Heading 3 Char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678">
    <w:name w:val="Heading 4 Char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679">
    <w:name w:val="Heading 5 Char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680">
    <w:name w:val="Heading 6 Char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681">
    <w:name w:val="Heading 7 Char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8 Char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683">
    <w:name w:val="Heading 9 Char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character" w:styleId="684">
    <w:name w:val="Title Char"/>
    <w:basedOn w:val="700"/>
    <w:link w:val="714"/>
    <w:uiPriority w:val="10"/>
    <w:rPr>
      <w:sz w:val="48"/>
      <w:szCs w:val="48"/>
    </w:rPr>
  </w:style>
  <w:style w:type="character" w:styleId="685">
    <w:name w:val="Subtitle Char"/>
    <w:basedOn w:val="700"/>
    <w:link w:val="716"/>
    <w:uiPriority w:val="11"/>
    <w:rPr>
      <w:sz w:val="24"/>
      <w:szCs w:val="24"/>
    </w:rPr>
  </w:style>
  <w:style w:type="character" w:styleId="686">
    <w:name w:val="Quote Char"/>
    <w:link w:val="718"/>
    <w:uiPriority w:val="29"/>
    <w:rPr>
      <w:i/>
    </w:rPr>
  </w:style>
  <w:style w:type="character" w:styleId="687">
    <w:name w:val="Intense Quote Char"/>
    <w:link w:val="720"/>
    <w:uiPriority w:val="30"/>
    <w:rPr>
      <w:i/>
    </w:rPr>
  </w:style>
  <w:style w:type="character" w:styleId="688">
    <w:name w:val="Footnote Text Char"/>
    <w:link w:val="852"/>
    <w:uiPriority w:val="99"/>
    <w:rPr>
      <w:sz w:val="18"/>
    </w:rPr>
  </w:style>
  <w:style w:type="character" w:styleId="689">
    <w:name w:val="Endnote Text Char"/>
    <w:link w:val="855"/>
    <w:uiPriority w:val="99"/>
    <w:rPr>
      <w:sz w:val="20"/>
    </w:rPr>
  </w:style>
  <w:style w:type="paragraph" w:styleId="69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1">
    <w:name w:val="Heading 1"/>
    <w:basedOn w:val="690"/>
    <w:next w:val="69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2">
    <w:name w:val="Heading 2"/>
    <w:basedOn w:val="690"/>
    <w:next w:val="690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0"/>
    <w:next w:val="690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6">
    <w:name w:val="Heading 6"/>
    <w:basedOn w:val="690"/>
    <w:next w:val="690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690"/>
    <w:next w:val="690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690"/>
    <w:next w:val="69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690"/>
    <w:next w:val="690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Заголовок 1 Знак"/>
    <w:basedOn w:val="700"/>
    <w:link w:val="691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basedOn w:val="700"/>
    <w:link w:val="692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690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after="0" w:line="240" w:lineRule="auto"/>
    </w:pPr>
  </w:style>
  <w:style w:type="paragraph" w:styleId="714">
    <w:name w:val="Title"/>
    <w:basedOn w:val="690"/>
    <w:next w:val="690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 w:customStyle="1">
    <w:name w:val="Заголовок Знак"/>
    <w:basedOn w:val="700"/>
    <w:link w:val="714"/>
    <w:uiPriority w:val="10"/>
    <w:rPr>
      <w:sz w:val="48"/>
      <w:szCs w:val="48"/>
    </w:rPr>
  </w:style>
  <w:style w:type="paragraph" w:styleId="716">
    <w:name w:val="Subtitle"/>
    <w:basedOn w:val="690"/>
    <w:next w:val="690"/>
    <w:link w:val="717"/>
    <w:uiPriority w:val="11"/>
    <w:qFormat/>
    <w:pPr>
      <w:spacing w:before="200" w:after="200"/>
    </w:pPr>
  </w:style>
  <w:style w:type="character" w:styleId="717" w:customStyle="1">
    <w:name w:val="Подзаголовок Знак"/>
    <w:basedOn w:val="700"/>
    <w:link w:val="716"/>
    <w:uiPriority w:val="11"/>
    <w:rPr>
      <w:sz w:val="24"/>
      <w:szCs w:val="24"/>
    </w:rPr>
  </w:style>
  <w:style w:type="paragraph" w:styleId="718">
    <w:name w:val="Quote"/>
    <w:basedOn w:val="690"/>
    <w:next w:val="690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90"/>
    <w:next w:val="690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character" w:styleId="722" w:customStyle="1">
    <w:name w:val="Header Char"/>
    <w:basedOn w:val="700"/>
    <w:uiPriority w:val="99"/>
  </w:style>
  <w:style w:type="character" w:styleId="723" w:customStyle="1">
    <w:name w:val="Footer Char"/>
    <w:basedOn w:val="700"/>
    <w:uiPriority w:val="99"/>
  </w:style>
  <w:style w:type="paragraph" w:styleId="724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 w:customStyle="1">
    <w:name w:val="Caption Char"/>
    <w:uiPriority w:val="99"/>
  </w:style>
  <w:style w:type="table" w:styleId="726">
    <w:name w:val="Table Grid"/>
    <w:basedOn w:val="70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7" w:customStyle="1">
    <w:name w:val="Table Grid Light"/>
    <w:basedOn w:val="7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8">
    <w:name w:val="Plain Table 1"/>
    <w:basedOn w:val="7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70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6" w:customStyle="1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7" w:customStyle="1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8" w:customStyle="1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9" w:customStyle="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0" w:customStyle="1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1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8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9" w:customStyle="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0" w:customStyle="1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1" w:customStyle="1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2" w:customStyle="1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3" w:customStyle="1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 w:customStyle="1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8" w:customStyle="1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9" w:customStyle="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0" w:customStyle="1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1" w:customStyle="1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2" w:customStyle="1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3" w:customStyle="1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4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ned - Accent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Lined - Accent 1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Lined - Accent 2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Lined - Accent 3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Lined - Accent 4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Lined - Accent 5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Lined - Accent 6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 &amp; Lined - Accent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Bordered &amp; Lined - Accent 1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Bordered &amp; Lined - Accent 2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Bordered &amp; Lined - Accent 3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Bordered &amp; Lined - Accent 4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Bordered &amp; Lined - Accent 5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Bordered &amp; Lined - Accent 6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6" w:customStyle="1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7" w:customStyle="1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8" w:customStyle="1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9" w:customStyle="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0" w:customStyle="1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1" w:customStyle="1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2">
    <w:name w:val="footnote text"/>
    <w:basedOn w:val="690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basedOn w:val="700"/>
    <w:uiPriority w:val="99"/>
    <w:unhideWhenUsed/>
    <w:rPr>
      <w:vertAlign w:val="superscript"/>
    </w:rPr>
  </w:style>
  <w:style w:type="paragraph" w:styleId="855">
    <w:name w:val="endnote text"/>
    <w:basedOn w:val="690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basedOn w:val="700"/>
    <w:uiPriority w:val="99"/>
    <w:semiHidden/>
    <w:unhideWhenUsed/>
    <w:rPr>
      <w:vertAlign w:val="superscript"/>
    </w:rPr>
  </w:style>
  <w:style w:type="paragraph" w:styleId="858">
    <w:name w:val="toc 1"/>
    <w:basedOn w:val="690"/>
    <w:next w:val="690"/>
    <w:uiPriority w:val="39"/>
    <w:unhideWhenUsed/>
    <w:pPr>
      <w:spacing w:after="57"/>
    </w:pPr>
  </w:style>
  <w:style w:type="paragraph" w:styleId="859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60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61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62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63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64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65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66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90"/>
    <w:next w:val="690"/>
    <w:uiPriority w:val="99"/>
    <w:unhideWhenUsed/>
  </w:style>
  <w:style w:type="character" w:styleId="869">
    <w:name w:val="Hyperlink"/>
    <w:basedOn w:val="700"/>
    <w:uiPriority w:val="99"/>
    <w:unhideWhenUsed/>
    <w:rPr>
      <w:color w:val="0000ff" w:themeColor="hyperlink"/>
      <w:u w:val="single"/>
    </w:rPr>
  </w:style>
  <w:style w:type="paragraph" w:styleId="870">
    <w:name w:val="Header"/>
    <w:basedOn w:val="690"/>
    <w:link w:val="8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1" w:customStyle="1">
    <w:name w:val="Верхний колонтитул Знак"/>
    <w:basedOn w:val="700"/>
    <w:link w:val="87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2">
    <w:name w:val="Footer"/>
    <w:basedOn w:val="690"/>
    <w:link w:val="8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3" w:customStyle="1">
    <w:name w:val="Нижний колонтитул Знак"/>
    <w:basedOn w:val="700"/>
    <w:link w:val="87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4">
    <w:name w:val="Balloon Text"/>
    <w:basedOn w:val="690"/>
    <w:link w:val="87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5" w:customStyle="1">
    <w:name w:val="Текст выноски Знак"/>
    <w:basedOn w:val="700"/>
    <w:link w:val="87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revision>44</cp:revision>
  <dcterms:created xsi:type="dcterms:W3CDTF">2019-02-21T01:06:00Z</dcterms:created>
  <dcterms:modified xsi:type="dcterms:W3CDTF">2025-03-12T05:14:39Z</dcterms:modified>
</cp:coreProperties>
</file>