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DD" w:rsidRDefault="00A37175" w:rsidP="00443BDD">
      <w:pPr>
        <w:pStyle w:val="a7"/>
        <w:tabs>
          <w:tab w:val="center" w:pos="4961"/>
        </w:tabs>
        <w:ind w:firstLine="6521"/>
        <w:jc w:val="right"/>
        <w:rPr>
          <w:bCs/>
        </w:rPr>
      </w:pPr>
      <w:r>
        <w:rPr>
          <w:bCs/>
        </w:rPr>
        <w:t>Проект</w:t>
      </w:r>
    </w:p>
    <w:p w:rsidR="00443BDD" w:rsidRDefault="00443BDD" w:rsidP="00443BDD">
      <w:pPr>
        <w:pStyle w:val="a7"/>
        <w:tabs>
          <w:tab w:val="center" w:pos="4961"/>
        </w:tabs>
        <w:ind w:firstLine="5954"/>
        <w:jc w:val="right"/>
        <w:rPr>
          <w:bCs/>
        </w:rPr>
      </w:pPr>
      <w:r>
        <w:rPr>
          <w:bCs/>
        </w:rPr>
        <w:t>п</w:t>
      </w:r>
      <w:r w:rsidR="00A37175">
        <w:rPr>
          <w:bCs/>
        </w:rPr>
        <w:t>остановления</w:t>
      </w:r>
      <w:r>
        <w:rPr>
          <w:bCs/>
        </w:rPr>
        <w:t xml:space="preserve"> Правительства</w:t>
      </w:r>
    </w:p>
    <w:p w:rsidR="00A37175" w:rsidRPr="00084D24" w:rsidRDefault="00A37175" w:rsidP="00443BDD">
      <w:pPr>
        <w:pStyle w:val="a7"/>
        <w:tabs>
          <w:tab w:val="center" w:pos="4961"/>
        </w:tabs>
        <w:ind w:firstLine="5954"/>
        <w:jc w:val="right"/>
        <w:rPr>
          <w:bCs/>
        </w:rPr>
      </w:pPr>
      <w:r w:rsidRPr="00084D24">
        <w:rPr>
          <w:bCs/>
        </w:rPr>
        <w:t>Новосибирской области</w:t>
      </w:r>
    </w:p>
    <w:p w:rsidR="00DC265E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0705B" w:rsidRDefault="00E0705B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C3C09" w:rsidRPr="00084D24" w:rsidRDefault="005C3C09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443BDD" w:rsidRDefault="007A06C6" w:rsidP="007A06C6">
      <w:pPr>
        <w:widowControl w:val="0"/>
        <w:adjustRightInd w:val="0"/>
        <w:jc w:val="center"/>
        <w:rPr>
          <w:bCs/>
          <w:sz w:val="28"/>
          <w:szCs w:val="28"/>
        </w:rPr>
      </w:pPr>
      <w:r w:rsidRPr="00084D24">
        <w:rPr>
          <w:bCs/>
          <w:sz w:val="28"/>
          <w:szCs w:val="28"/>
        </w:rPr>
        <w:t xml:space="preserve">О </w:t>
      </w:r>
      <w:r w:rsidR="00DC265E" w:rsidRPr="00084D24">
        <w:rPr>
          <w:bCs/>
          <w:sz w:val="28"/>
          <w:szCs w:val="28"/>
        </w:rPr>
        <w:t xml:space="preserve">внесении изменений в постановление </w:t>
      </w:r>
      <w:r w:rsidR="00443BDD">
        <w:rPr>
          <w:bCs/>
          <w:sz w:val="28"/>
          <w:szCs w:val="28"/>
        </w:rPr>
        <w:t>Правительства</w:t>
      </w:r>
    </w:p>
    <w:p w:rsidR="007A06C6" w:rsidRPr="00084D24" w:rsidRDefault="00DC265E" w:rsidP="007A06C6">
      <w:pPr>
        <w:widowControl w:val="0"/>
        <w:adjustRightInd w:val="0"/>
        <w:jc w:val="center"/>
        <w:rPr>
          <w:bCs/>
          <w:sz w:val="28"/>
          <w:szCs w:val="28"/>
        </w:rPr>
      </w:pPr>
      <w:r w:rsidRPr="00084D24">
        <w:rPr>
          <w:bCs/>
          <w:sz w:val="28"/>
          <w:szCs w:val="28"/>
        </w:rPr>
        <w:t>Новосибирской области от</w:t>
      </w:r>
      <w:r w:rsidR="007D4317">
        <w:rPr>
          <w:bCs/>
          <w:sz w:val="28"/>
          <w:szCs w:val="28"/>
        </w:rPr>
        <w:t> </w:t>
      </w:r>
      <w:r w:rsidR="00443BDD">
        <w:rPr>
          <w:bCs/>
          <w:sz w:val="28"/>
          <w:szCs w:val="28"/>
        </w:rPr>
        <w:t>10.04.2018</w:t>
      </w:r>
      <w:r w:rsidR="007D4317">
        <w:rPr>
          <w:bCs/>
          <w:sz w:val="28"/>
          <w:szCs w:val="28"/>
        </w:rPr>
        <w:t xml:space="preserve"> № </w:t>
      </w:r>
      <w:r w:rsidR="00443BDD">
        <w:rPr>
          <w:bCs/>
          <w:sz w:val="28"/>
          <w:szCs w:val="28"/>
        </w:rPr>
        <w:t>147-п</w:t>
      </w:r>
    </w:p>
    <w:p w:rsidR="007A06C6" w:rsidRPr="007A06C6" w:rsidRDefault="007A06C6" w:rsidP="00144CBA">
      <w:pPr>
        <w:widowControl w:val="0"/>
        <w:adjustRightInd w:val="0"/>
        <w:ind w:firstLine="709"/>
        <w:jc w:val="center"/>
        <w:rPr>
          <w:bCs/>
          <w:sz w:val="28"/>
          <w:szCs w:val="28"/>
        </w:rPr>
      </w:pPr>
    </w:p>
    <w:p w:rsidR="007A06C6" w:rsidRDefault="00443BDD" w:rsidP="00144CB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BDD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п</w:t>
      </w:r>
      <w:r w:rsidR="0046197A">
        <w:rPr>
          <w:rFonts w:eastAsia="Calibri"/>
          <w:b/>
          <w:sz w:val="28"/>
          <w:szCs w:val="28"/>
          <w:lang w:eastAsia="en-US"/>
        </w:rPr>
        <w:t xml:space="preserve"> о с </w:t>
      </w:r>
      <w:proofErr w:type="gramStart"/>
      <w:r w:rsidR="0046197A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46197A">
        <w:rPr>
          <w:rFonts w:eastAsia="Calibri"/>
          <w:b/>
          <w:sz w:val="28"/>
          <w:szCs w:val="28"/>
          <w:lang w:eastAsia="en-US"/>
        </w:rPr>
        <w:t xml:space="preserve"> а н о в л я е т</w:t>
      </w:r>
      <w:r w:rsidR="007A06C6" w:rsidRPr="007A06C6">
        <w:rPr>
          <w:rFonts w:eastAsia="Calibri"/>
          <w:sz w:val="28"/>
          <w:szCs w:val="28"/>
          <w:lang w:eastAsia="en-US"/>
        </w:rPr>
        <w:t>:</w:t>
      </w:r>
    </w:p>
    <w:p w:rsidR="001E6384" w:rsidRDefault="001E6384" w:rsidP="00E0705B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 w:rsidR="00443BD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области от</w:t>
      </w:r>
      <w:r w:rsidR="007D4317">
        <w:rPr>
          <w:sz w:val="28"/>
          <w:szCs w:val="28"/>
        </w:rPr>
        <w:t> </w:t>
      </w:r>
      <w:r w:rsidR="00443BDD">
        <w:rPr>
          <w:bCs/>
          <w:sz w:val="28"/>
          <w:szCs w:val="28"/>
        </w:rPr>
        <w:t>10.04.2018 № 147-п</w:t>
      </w:r>
      <w:r w:rsidR="00443BD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43BDD">
        <w:rPr>
          <w:bCs/>
          <w:color w:val="000000"/>
          <w:sz w:val="28"/>
          <w:szCs w:val="28"/>
        </w:rPr>
        <w:t>О государственной информационной системе Новосибирской области «Электронный колледж»</w:t>
      </w:r>
      <w:r w:rsidR="00625698">
        <w:rPr>
          <w:bCs/>
          <w:sz w:val="28"/>
          <w:szCs w:val="28"/>
        </w:rPr>
        <w:t xml:space="preserve"> следующ</w:t>
      </w:r>
      <w:r w:rsidR="00E371E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</w:t>
      </w:r>
      <w:r w:rsidR="00625698">
        <w:rPr>
          <w:bCs/>
          <w:sz w:val="28"/>
          <w:szCs w:val="28"/>
        </w:rPr>
        <w:t>нени</w:t>
      </w:r>
      <w:r w:rsidR="00E371E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E0705B" w:rsidRDefault="00D74026" w:rsidP="00E0705B">
      <w:pPr>
        <w:pStyle w:val="af2"/>
        <w:numPr>
          <w:ilvl w:val="0"/>
          <w:numId w:val="12"/>
        </w:numPr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4026">
        <w:rPr>
          <w:rFonts w:eastAsia="Calibri"/>
          <w:sz w:val="28"/>
          <w:szCs w:val="28"/>
          <w:lang w:eastAsia="en-US"/>
        </w:rPr>
        <w:t>Пункт 2 изложить в следующей редакции</w:t>
      </w:r>
      <w:r w:rsidR="00E0705B">
        <w:rPr>
          <w:rFonts w:eastAsia="Calibri"/>
          <w:sz w:val="28"/>
          <w:szCs w:val="28"/>
          <w:lang w:eastAsia="en-US"/>
        </w:rPr>
        <w:t>:</w:t>
      </w:r>
      <w:r w:rsidRPr="00D74026">
        <w:rPr>
          <w:rFonts w:eastAsia="Calibri"/>
          <w:sz w:val="28"/>
          <w:szCs w:val="28"/>
          <w:lang w:eastAsia="en-US"/>
        </w:rPr>
        <w:t xml:space="preserve"> </w:t>
      </w:r>
    </w:p>
    <w:p w:rsidR="00084D24" w:rsidRDefault="00D74026" w:rsidP="00E0705B">
      <w:pPr>
        <w:pStyle w:val="af2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4026">
        <w:rPr>
          <w:rFonts w:eastAsia="Calibri"/>
          <w:sz w:val="28"/>
          <w:szCs w:val="28"/>
          <w:lang w:eastAsia="en-US"/>
        </w:rPr>
        <w:t>«</w:t>
      </w:r>
      <w:r w:rsidR="003F5335">
        <w:rPr>
          <w:rFonts w:eastAsia="Calibri"/>
          <w:sz w:val="28"/>
          <w:szCs w:val="28"/>
          <w:lang w:eastAsia="en-US"/>
        </w:rPr>
        <w:t xml:space="preserve">2. </w:t>
      </w:r>
      <w:r w:rsidR="00F92534">
        <w:rPr>
          <w:rFonts w:eastAsia="Calibri"/>
          <w:sz w:val="28"/>
          <w:lang w:eastAsia="en-US"/>
        </w:rPr>
        <w:t>Определить министерство цифрового развития и связи Новосибирской области уполномоченным областным исполнительным органом государственной власти Новосибирской области, по осуществлению полномочий провайдера ГИС НСО «</w:t>
      </w:r>
      <w:r w:rsidR="00F92534" w:rsidRPr="00D74026">
        <w:rPr>
          <w:rFonts w:eastAsia="Calibri"/>
          <w:sz w:val="28"/>
          <w:szCs w:val="28"/>
          <w:lang w:eastAsia="en-US"/>
        </w:rPr>
        <w:t>Электронный колледж</w:t>
      </w:r>
      <w:r w:rsidR="00F92534">
        <w:rPr>
          <w:rFonts w:eastAsia="Calibri"/>
          <w:sz w:val="28"/>
          <w:lang w:eastAsia="en-US"/>
        </w:rPr>
        <w:t>» и ответственным за техническое сопровождение, информационное взаимодействие с государственными информационными системами, федеральными государственными информационными системами посредством единой системы межведомственного электронного взаимодействия и развитие</w:t>
      </w:r>
      <w:r w:rsidRPr="00D74026">
        <w:rPr>
          <w:rFonts w:eastAsia="Calibri"/>
          <w:sz w:val="28"/>
          <w:szCs w:val="28"/>
          <w:lang w:eastAsia="en-US"/>
        </w:rPr>
        <w:t xml:space="preserve"> </w:t>
      </w:r>
      <w:r w:rsidR="00F92534">
        <w:rPr>
          <w:rFonts w:eastAsia="Calibri"/>
          <w:sz w:val="28"/>
          <w:szCs w:val="28"/>
          <w:lang w:eastAsia="en-US"/>
        </w:rPr>
        <w:t>ГИС НСО «Электронный колледж».</w:t>
      </w:r>
      <w:r w:rsidR="00F92534">
        <w:rPr>
          <w:rFonts w:eastAsia="Calibri"/>
          <w:sz w:val="28"/>
          <w:lang w:eastAsia="en-US"/>
        </w:rPr>
        <w:t>».</w:t>
      </w:r>
    </w:p>
    <w:p w:rsidR="00E0705B" w:rsidRDefault="00D74026" w:rsidP="00E0705B">
      <w:pPr>
        <w:pStyle w:val="af2"/>
        <w:numPr>
          <w:ilvl w:val="0"/>
          <w:numId w:val="12"/>
        </w:numPr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</w:t>
      </w:r>
      <w:r w:rsidRPr="00D74026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="00E0705B">
        <w:rPr>
          <w:rFonts w:eastAsia="Calibri"/>
          <w:sz w:val="28"/>
          <w:szCs w:val="28"/>
          <w:lang w:eastAsia="en-US"/>
        </w:rPr>
        <w:t>:</w:t>
      </w:r>
    </w:p>
    <w:p w:rsidR="00296958" w:rsidRDefault="00D74026" w:rsidP="00E0705B">
      <w:pPr>
        <w:pStyle w:val="af2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4026">
        <w:rPr>
          <w:rFonts w:eastAsia="Calibri"/>
          <w:sz w:val="28"/>
          <w:szCs w:val="28"/>
          <w:lang w:eastAsia="en-US"/>
        </w:rPr>
        <w:t>«</w:t>
      </w:r>
      <w:r w:rsidR="003F5335">
        <w:rPr>
          <w:rFonts w:eastAsia="Calibri"/>
          <w:sz w:val="28"/>
          <w:szCs w:val="28"/>
          <w:lang w:eastAsia="en-US"/>
        </w:rPr>
        <w:t xml:space="preserve">3. </w:t>
      </w:r>
      <w:r w:rsidRPr="00D74026">
        <w:rPr>
          <w:rFonts w:eastAsia="Calibri"/>
          <w:sz w:val="28"/>
          <w:szCs w:val="28"/>
          <w:lang w:eastAsia="en-US"/>
        </w:rPr>
        <w:t>Определить министерство образования Новосибирской области, министерство здравоохранения Новосибирской области, министерство культуры Новосибирской области, министерство физической культуры и спорта Новосибирской области Новосибирской области областными исполнительными органами государственной власти Новосибирской области, осуществляющими полномочия оператор</w:t>
      </w:r>
      <w:r w:rsidR="003840BB">
        <w:rPr>
          <w:rFonts w:eastAsia="Calibri"/>
          <w:sz w:val="28"/>
          <w:szCs w:val="28"/>
          <w:lang w:eastAsia="en-US"/>
        </w:rPr>
        <w:t>а ГИС НСО «Электронный колледж»</w:t>
      </w:r>
      <w:r w:rsidR="00A449B1">
        <w:rPr>
          <w:rFonts w:eastAsia="Calibri"/>
          <w:sz w:val="28"/>
          <w:szCs w:val="28"/>
          <w:lang w:eastAsia="en-US"/>
        </w:rPr>
        <w:t>.</w:t>
      </w:r>
    </w:p>
    <w:p w:rsidR="00296958" w:rsidRPr="00144CBA" w:rsidRDefault="00296958" w:rsidP="00E0705B">
      <w:pPr>
        <w:pStyle w:val="af2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 xml:space="preserve">3.1 </w:t>
      </w:r>
      <w:r w:rsidRPr="00144CBA">
        <w:rPr>
          <w:rFonts w:eastAsia="Calibri"/>
          <w:sz w:val="28"/>
          <w:szCs w:val="28"/>
          <w:lang w:eastAsia="en-US" w:bidi="ru-RU"/>
        </w:rPr>
        <w:t>Операторам ГИС НСО «Электронный колледж»:</w:t>
      </w:r>
    </w:p>
    <w:p w:rsidR="00296958" w:rsidRPr="00144CBA" w:rsidRDefault="00296958" w:rsidP="00E0705B">
      <w:pPr>
        <w:pStyle w:val="af2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44CBA">
        <w:rPr>
          <w:rFonts w:eastAsia="Calibri"/>
          <w:sz w:val="28"/>
          <w:szCs w:val="28"/>
          <w:lang w:eastAsia="en-US" w:bidi="ru-RU"/>
        </w:rPr>
        <w:t>1) на постоянной основе осуществлять контроль поддержания в актуальном состоянии контингента обучающихся по программам среднего профессионального образования на территории Новосибирской области в ГИС НСО «Электронный колледж» для осуществления межведомственного взаимодействия с федеральными государственными информационными системами</w:t>
      </w:r>
      <w:r>
        <w:rPr>
          <w:rFonts w:eastAsia="Calibri"/>
          <w:sz w:val="28"/>
          <w:szCs w:val="28"/>
          <w:lang w:eastAsia="en-US" w:bidi="ru-RU"/>
        </w:rPr>
        <w:t xml:space="preserve">, </w:t>
      </w:r>
      <w:r w:rsidRPr="00B3521D">
        <w:rPr>
          <w:rFonts w:eastAsia="Calibri"/>
          <w:sz w:val="28"/>
          <w:szCs w:val="28"/>
          <w:lang w:eastAsia="en-US" w:bidi="ru-RU"/>
        </w:rPr>
        <w:t xml:space="preserve">в том числе с федеральной государственной информационной системой ведения </w:t>
      </w:r>
      <w:r w:rsidRPr="003F5335">
        <w:rPr>
          <w:rFonts w:eastAsia="Calibri"/>
          <w:sz w:val="28"/>
          <w:szCs w:val="28"/>
          <w:lang w:eastAsia="en-US" w:bidi="ru-RU"/>
        </w:rPr>
        <w:t xml:space="preserve">Единого федерального информационного регистра, содержащего сведения о населении Российской </w:t>
      </w:r>
      <w:r w:rsidRPr="003F5335">
        <w:rPr>
          <w:rFonts w:eastAsia="Calibri"/>
          <w:sz w:val="28"/>
          <w:szCs w:val="28"/>
          <w:lang w:eastAsia="en-US" w:bidi="ru-RU"/>
        </w:rPr>
        <w:lastRenderedPageBreak/>
        <w:t>Федерации (далее - федеральный регистр), посредством единой системы межведомственного электронного взаимодействия в целях поддержания актуализации данных, полученных из других источников информации, при условии наличия в федеральном регистре сведений о населении таких сведений. Предоставление указанных сведений из федерального регистра осуществляется в соответствии с требованиями, определенными Федеральным законом «О едином федеральном информационном регистре, содержащем сведения о н</w:t>
      </w:r>
      <w:r>
        <w:rPr>
          <w:rFonts w:eastAsia="Calibri"/>
          <w:sz w:val="28"/>
          <w:szCs w:val="28"/>
          <w:lang w:eastAsia="en-US" w:bidi="ru-RU"/>
        </w:rPr>
        <w:t xml:space="preserve">аселении Российской Федерации. </w:t>
      </w:r>
      <w:r>
        <w:rPr>
          <w:rFonts w:eastAsia="Calibri"/>
          <w:sz w:val="28"/>
          <w:lang w:eastAsia="en-US"/>
        </w:rPr>
        <w:t xml:space="preserve">Состав сведений о гражданах, </w:t>
      </w:r>
      <w:r w:rsidRPr="003D4ADF">
        <w:rPr>
          <w:rFonts w:eastAsia="Calibri"/>
          <w:sz w:val="28"/>
          <w:lang w:eastAsia="en-US"/>
        </w:rPr>
        <w:t>обучающихся по программам среднего профессионального образования</w:t>
      </w:r>
      <w:r>
        <w:rPr>
          <w:rFonts w:eastAsia="Calibri"/>
          <w:sz w:val="28"/>
          <w:lang w:eastAsia="en-US"/>
        </w:rPr>
        <w:t xml:space="preserve">, получаемый из федерального регистра сведений о населении, приведен согласно </w:t>
      </w:r>
      <w:proofErr w:type="gramStart"/>
      <w:r>
        <w:rPr>
          <w:rFonts w:eastAsia="Calibri"/>
          <w:sz w:val="28"/>
          <w:lang w:eastAsia="en-US"/>
        </w:rPr>
        <w:t>приложению</w:t>
      </w:r>
      <w:proofErr w:type="gramEnd"/>
      <w:r>
        <w:rPr>
          <w:rFonts w:eastAsia="Calibri"/>
          <w:sz w:val="28"/>
          <w:lang w:eastAsia="en-US"/>
        </w:rPr>
        <w:t xml:space="preserve"> к настоящему постановлению;</w:t>
      </w:r>
    </w:p>
    <w:p w:rsidR="00296958" w:rsidRPr="00144CBA" w:rsidRDefault="00296958" w:rsidP="00296958">
      <w:pPr>
        <w:pStyle w:val="af2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44CBA">
        <w:rPr>
          <w:rFonts w:eastAsia="Calibri"/>
          <w:sz w:val="28"/>
          <w:szCs w:val="28"/>
          <w:lang w:eastAsia="en-US" w:bidi="ru-RU"/>
        </w:rPr>
        <w:t>2) использовать ГИС НСО «Электронный колледж» при предоставлении услуг в сфере среднего профессионального образования, осуществлении учета обучающихся, посещающих профессиональные образовательные организации на территории Новосибирской области;</w:t>
      </w:r>
    </w:p>
    <w:p w:rsidR="00D74026" w:rsidRDefault="00296958" w:rsidP="00296958">
      <w:pPr>
        <w:pStyle w:val="af2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4CBA">
        <w:rPr>
          <w:rFonts w:eastAsia="Calibri"/>
          <w:sz w:val="28"/>
          <w:szCs w:val="28"/>
          <w:lang w:eastAsia="en-US" w:bidi="ru-RU"/>
        </w:rPr>
        <w:t>3)осуществлять контроль подведомственных профессиональных образовательных организациях в части внесения указанными организациями данных в ГИС НСО «Э</w:t>
      </w:r>
      <w:r>
        <w:rPr>
          <w:rFonts w:eastAsia="Calibri"/>
          <w:sz w:val="28"/>
          <w:szCs w:val="28"/>
          <w:lang w:eastAsia="en-US" w:bidi="ru-RU"/>
        </w:rPr>
        <w:t>лектронный колледж», обеспечение</w:t>
      </w:r>
      <w:r w:rsidRPr="00144CBA">
        <w:rPr>
          <w:rFonts w:eastAsia="Calibri"/>
          <w:sz w:val="28"/>
          <w:szCs w:val="28"/>
          <w:lang w:eastAsia="en-US" w:bidi="ru-RU"/>
        </w:rPr>
        <w:t xml:space="preserve"> достоверности, полноты и актуальности информации, содержащейся </w:t>
      </w:r>
      <w:r>
        <w:rPr>
          <w:rFonts w:eastAsia="Calibri"/>
          <w:sz w:val="28"/>
          <w:szCs w:val="28"/>
          <w:lang w:eastAsia="en-US" w:bidi="ru-RU"/>
        </w:rPr>
        <w:t>в ГИС НСО «Электронный колледж».</w:t>
      </w:r>
      <w:r w:rsidR="00D74026" w:rsidRPr="00D74026">
        <w:rPr>
          <w:rFonts w:eastAsia="Calibri"/>
          <w:sz w:val="28"/>
          <w:szCs w:val="28"/>
          <w:lang w:eastAsia="en-US"/>
        </w:rPr>
        <w:t>»</w:t>
      </w:r>
      <w:r w:rsidR="00F92534">
        <w:rPr>
          <w:rFonts w:eastAsia="Calibri"/>
          <w:sz w:val="28"/>
          <w:lang w:eastAsia="en-US"/>
        </w:rPr>
        <w:t>.</w:t>
      </w:r>
    </w:p>
    <w:p w:rsidR="00E0705B" w:rsidRDefault="00D74026" w:rsidP="002E29C6">
      <w:pPr>
        <w:pStyle w:val="13"/>
        <w:numPr>
          <w:ilvl w:val="0"/>
          <w:numId w:val="12"/>
        </w:numPr>
        <w:shd w:val="clear" w:color="auto" w:fill="auto"/>
        <w:tabs>
          <w:tab w:val="left" w:pos="1072"/>
        </w:tabs>
        <w:ind w:left="0" w:firstLine="709"/>
        <w:rPr>
          <w:rFonts w:eastAsia="Calibri"/>
          <w:lang w:eastAsia="en-US"/>
        </w:rPr>
      </w:pPr>
      <w:r w:rsidRPr="002E29C6">
        <w:rPr>
          <w:rFonts w:eastAsia="Calibri"/>
          <w:lang w:eastAsia="en-US"/>
        </w:rPr>
        <w:t>Пункт 4 изложить в следующей редакции</w:t>
      </w:r>
      <w:r w:rsidR="00E0705B">
        <w:rPr>
          <w:rFonts w:eastAsia="Calibri"/>
          <w:lang w:eastAsia="en-US"/>
        </w:rPr>
        <w:t>:</w:t>
      </w:r>
    </w:p>
    <w:p w:rsidR="002E29C6" w:rsidRDefault="00D74026" w:rsidP="00E0705B">
      <w:pPr>
        <w:pStyle w:val="13"/>
        <w:shd w:val="clear" w:color="auto" w:fill="auto"/>
        <w:tabs>
          <w:tab w:val="left" w:pos="1072"/>
        </w:tabs>
        <w:ind w:firstLine="709"/>
        <w:rPr>
          <w:rFonts w:eastAsia="Calibri"/>
          <w:lang w:eastAsia="en-US"/>
        </w:rPr>
      </w:pPr>
      <w:r w:rsidRPr="002E29C6">
        <w:rPr>
          <w:rFonts w:eastAsia="Calibri"/>
          <w:lang w:eastAsia="en-US"/>
        </w:rPr>
        <w:t>«</w:t>
      </w:r>
      <w:r w:rsidR="003F5335">
        <w:rPr>
          <w:rFonts w:eastAsia="Calibri"/>
          <w:lang w:eastAsia="en-US"/>
        </w:rPr>
        <w:t xml:space="preserve">4. </w:t>
      </w:r>
      <w:r w:rsidRPr="002E29C6">
        <w:rPr>
          <w:rFonts w:eastAsia="Calibri"/>
          <w:lang w:eastAsia="en-US"/>
        </w:rPr>
        <w:t xml:space="preserve">Определить министерство образования Новосибирской области региональным координатором ГИС НСО «Электронный колледж», осуществляющим </w:t>
      </w:r>
      <w:r w:rsidR="00403516">
        <w:rPr>
          <w:rFonts w:eastAsia="Calibri"/>
          <w:lang w:eastAsia="en-US"/>
        </w:rPr>
        <w:t>контроль</w:t>
      </w:r>
      <w:r w:rsidR="003840BB" w:rsidRPr="002E29C6">
        <w:rPr>
          <w:rFonts w:eastAsia="Calibri"/>
          <w:lang w:eastAsia="en-US"/>
        </w:rPr>
        <w:t xml:space="preserve"> работ по информационному наполнению и комплексному развитию ГИС НСО «Электронный колледж»</w:t>
      </w:r>
      <w:r w:rsidR="005B0AEC" w:rsidRPr="002E29C6">
        <w:rPr>
          <w:rFonts w:eastAsia="Calibri"/>
          <w:lang w:eastAsia="en-US"/>
        </w:rPr>
        <w:t>, а также координацию</w:t>
      </w:r>
      <w:r w:rsidR="0046197A">
        <w:rPr>
          <w:rFonts w:eastAsia="Calibri"/>
          <w:lang w:eastAsia="en-US"/>
        </w:rPr>
        <w:t xml:space="preserve"> </w:t>
      </w:r>
      <w:r w:rsidR="003F5335">
        <w:rPr>
          <w:rFonts w:eastAsia="Calibri"/>
          <w:lang w:eastAsia="en-US"/>
        </w:rPr>
        <w:t>ис</w:t>
      </w:r>
      <w:r w:rsidR="005C3C09">
        <w:rPr>
          <w:rFonts w:eastAsia="Calibri"/>
          <w:lang w:eastAsia="en-US"/>
        </w:rPr>
        <w:t>полнения</w:t>
      </w:r>
      <w:r w:rsidR="003F5335">
        <w:rPr>
          <w:rFonts w:eastAsia="Calibri"/>
          <w:lang w:eastAsia="en-US"/>
        </w:rPr>
        <w:t xml:space="preserve"> настоящего п</w:t>
      </w:r>
      <w:r w:rsidR="0046197A" w:rsidRPr="002E29C6">
        <w:rPr>
          <w:rFonts w:eastAsia="Calibri"/>
          <w:lang w:eastAsia="en-US"/>
        </w:rPr>
        <w:t>остановления</w:t>
      </w:r>
      <w:r w:rsidR="005B0AEC" w:rsidRPr="002E29C6">
        <w:rPr>
          <w:rFonts w:eastAsia="Calibri"/>
          <w:lang w:eastAsia="en-US"/>
        </w:rPr>
        <w:t>:</w:t>
      </w:r>
    </w:p>
    <w:p w:rsidR="002E29C6" w:rsidRDefault="00403516" w:rsidP="00E0705B">
      <w:pPr>
        <w:pStyle w:val="13"/>
        <w:numPr>
          <w:ilvl w:val="0"/>
          <w:numId w:val="18"/>
        </w:numPr>
        <w:shd w:val="clear" w:color="auto" w:fill="auto"/>
        <w:tabs>
          <w:tab w:val="left" w:pos="1072"/>
        </w:tabs>
        <w:ind w:left="0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="003F5335">
        <w:rPr>
          <w:rFonts w:eastAsia="Calibri"/>
          <w:lang w:eastAsia="en-US"/>
        </w:rPr>
        <w:t>операторам</w:t>
      </w:r>
      <w:r w:rsidR="00AD2070">
        <w:rPr>
          <w:rFonts w:eastAsia="Calibri"/>
          <w:lang w:eastAsia="en-US"/>
        </w:rPr>
        <w:t>и</w:t>
      </w:r>
      <w:r w:rsidR="005B0AEC" w:rsidRPr="002E29C6">
        <w:rPr>
          <w:rFonts w:eastAsia="Calibri"/>
          <w:lang w:eastAsia="en-US"/>
        </w:rPr>
        <w:t xml:space="preserve"> ГИС НСО «Электронный колледж»;</w:t>
      </w:r>
    </w:p>
    <w:p w:rsidR="002E29C6" w:rsidRDefault="00403516" w:rsidP="00E0705B">
      <w:pPr>
        <w:pStyle w:val="13"/>
        <w:numPr>
          <w:ilvl w:val="0"/>
          <w:numId w:val="18"/>
        </w:numPr>
        <w:shd w:val="clear" w:color="auto" w:fill="auto"/>
        <w:tabs>
          <w:tab w:val="left" w:pos="1072"/>
        </w:tabs>
        <w:ind w:left="0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="003F5335">
        <w:rPr>
          <w:rFonts w:eastAsia="Calibri"/>
          <w:lang w:eastAsia="en-US"/>
        </w:rPr>
        <w:t>федеральным</w:t>
      </w:r>
      <w:r w:rsidR="00AD2070">
        <w:rPr>
          <w:rFonts w:eastAsia="Calibri"/>
          <w:lang w:eastAsia="en-US"/>
        </w:rPr>
        <w:t>и государственными</w:t>
      </w:r>
      <w:r w:rsidR="005B0AEC" w:rsidRPr="002E29C6">
        <w:rPr>
          <w:rFonts w:eastAsia="Calibri"/>
          <w:lang w:eastAsia="en-US"/>
        </w:rPr>
        <w:t xml:space="preserve"> </w:t>
      </w:r>
      <w:r w:rsidR="00AD2070">
        <w:rPr>
          <w:rFonts w:eastAsia="Calibri"/>
          <w:lang w:eastAsia="en-US"/>
        </w:rPr>
        <w:t>образовательными организациями</w:t>
      </w:r>
      <w:r w:rsidR="005B0AEC" w:rsidRPr="002E29C6">
        <w:rPr>
          <w:rFonts w:eastAsia="Calibri"/>
          <w:lang w:eastAsia="en-US"/>
        </w:rPr>
        <w:t xml:space="preserve"> </w:t>
      </w:r>
      <w:r w:rsidR="002E29C6" w:rsidRPr="002E29C6">
        <w:rPr>
          <w:rFonts w:eastAsia="Calibri"/>
          <w:lang w:eastAsia="en-US"/>
        </w:rPr>
        <w:t>среднего</w:t>
      </w:r>
      <w:r w:rsidR="005B0AEC" w:rsidRPr="002E29C6">
        <w:rPr>
          <w:rFonts w:eastAsia="Calibri"/>
          <w:lang w:eastAsia="en-US"/>
        </w:rPr>
        <w:t xml:space="preserve"> профессионального образования</w:t>
      </w:r>
      <w:r>
        <w:rPr>
          <w:rFonts w:eastAsia="Calibri"/>
          <w:lang w:eastAsia="en-US"/>
        </w:rPr>
        <w:t>, находящимися на территории Новосибирской области</w:t>
      </w:r>
      <w:r w:rsidR="002E29C6">
        <w:rPr>
          <w:rFonts w:eastAsia="Calibri"/>
          <w:lang w:eastAsia="en-US"/>
        </w:rPr>
        <w:t>;</w:t>
      </w:r>
    </w:p>
    <w:p w:rsidR="002E29C6" w:rsidRDefault="00403516" w:rsidP="00E0705B">
      <w:pPr>
        <w:pStyle w:val="13"/>
        <w:numPr>
          <w:ilvl w:val="0"/>
          <w:numId w:val="18"/>
        </w:numPr>
        <w:shd w:val="clear" w:color="auto" w:fill="auto"/>
        <w:tabs>
          <w:tab w:val="left" w:pos="1072"/>
        </w:tabs>
        <w:ind w:left="0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="003F5335">
        <w:rPr>
          <w:rFonts w:eastAsia="Calibri"/>
          <w:lang w:eastAsia="en-US"/>
        </w:rPr>
        <w:t>федеральным</w:t>
      </w:r>
      <w:r w:rsidR="00AD2070">
        <w:rPr>
          <w:rFonts w:eastAsia="Calibri"/>
          <w:lang w:eastAsia="en-US"/>
        </w:rPr>
        <w:t>и государственными образовательными организациями</w:t>
      </w:r>
      <w:r w:rsidR="002E29C6" w:rsidRPr="002E29C6">
        <w:rPr>
          <w:rFonts w:eastAsia="Calibri"/>
          <w:lang w:eastAsia="en-US"/>
        </w:rPr>
        <w:t xml:space="preserve"> высшего образования, осуществляющих подготовку специалистов по программам среднего профессионального образования</w:t>
      </w:r>
      <w:r>
        <w:rPr>
          <w:rFonts w:eastAsia="Calibri"/>
          <w:lang w:eastAsia="en-US"/>
        </w:rPr>
        <w:t>, находящимися на территории Новосибирской области</w:t>
      </w:r>
      <w:r w:rsidR="002E29C6">
        <w:rPr>
          <w:rFonts w:eastAsia="Calibri"/>
          <w:lang w:eastAsia="en-US"/>
        </w:rPr>
        <w:t>;</w:t>
      </w:r>
    </w:p>
    <w:p w:rsidR="003840BB" w:rsidRPr="002E29C6" w:rsidRDefault="00403516" w:rsidP="00E0705B">
      <w:pPr>
        <w:pStyle w:val="13"/>
        <w:numPr>
          <w:ilvl w:val="0"/>
          <w:numId w:val="18"/>
        </w:numPr>
        <w:shd w:val="clear" w:color="auto" w:fill="auto"/>
        <w:tabs>
          <w:tab w:val="left" w:pos="1072"/>
        </w:tabs>
        <w:ind w:left="0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="003F5335">
        <w:rPr>
          <w:rFonts w:eastAsia="Calibri"/>
          <w:lang w:eastAsia="en-US"/>
        </w:rPr>
        <w:t>негосударственным</w:t>
      </w:r>
      <w:r w:rsidR="00AD2070">
        <w:rPr>
          <w:rFonts w:eastAsia="Calibri"/>
          <w:lang w:eastAsia="en-US"/>
        </w:rPr>
        <w:t>и (частных) организациями, осуществляющие</w:t>
      </w:r>
      <w:r w:rsidR="002E29C6" w:rsidRPr="002E29C6">
        <w:rPr>
          <w:rFonts w:eastAsia="Calibri"/>
          <w:lang w:eastAsia="en-US"/>
        </w:rPr>
        <w:t xml:space="preserve"> образовательную деятельность по программа среднего профессионального образования</w:t>
      </w:r>
      <w:r>
        <w:rPr>
          <w:rFonts w:eastAsia="Calibri"/>
          <w:lang w:eastAsia="en-US"/>
        </w:rPr>
        <w:t>, находящимися на территории Новосибирской области</w:t>
      </w:r>
      <w:r w:rsidR="0046197A">
        <w:rPr>
          <w:rFonts w:eastAsia="Calibri"/>
          <w:lang w:eastAsia="en-US"/>
        </w:rPr>
        <w:t>.</w:t>
      </w:r>
      <w:r w:rsidR="005B0AEC" w:rsidRPr="002E29C6">
        <w:rPr>
          <w:rFonts w:eastAsia="Calibri"/>
          <w:lang w:eastAsia="en-US"/>
        </w:rPr>
        <w:t>»</w:t>
      </w:r>
      <w:r w:rsidR="0046197A">
        <w:rPr>
          <w:rFonts w:eastAsia="Calibri"/>
          <w:lang w:eastAsia="en-US"/>
        </w:rPr>
        <w:t>.</w:t>
      </w:r>
    </w:p>
    <w:p w:rsidR="00E0705B" w:rsidRDefault="00D74026" w:rsidP="00E0705B">
      <w:pPr>
        <w:pStyle w:val="13"/>
        <w:numPr>
          <w:ilvl w:val="0"/>
          <w:numId w:val="12"/>
        </w:numPr>
        <w:shd w:val="clear" w:color="auto" w:fill="auto"/>
        <w:tabs>
          <w:tab w:val="left" w:pos="1081"/>
        </w:tabs>
        <w:ind w:left="0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5</w:t>
      </w:r>
      <w:r w:rsidR="00E0705B">
        <w:rPr>
          <w:rFonts w:eastAsia="Calibri"/>
          <w:lang w:eastAsia="en-US"/>
        </w:rPr>
        <w:t xml:space="preserve"> изложить в следующей редакции:</w:t>
      </w:r>
    </w:p>
    <w:p w:rsidR="00D74026" w:rsidRPr="00503DFB" w:rsidRDefault="00D74026" w:rsidP="00E0705B">
      <w:pPr>
        <w:pStyle w:val="13"/>
        <w:shd w:val="clear" w:color="auto" w:fill="auto"/>
        <w:tabs>
          <w:tab w:val="left" w:pos="1081"/>
        </w:tabs>
        <w:ind w:firstLine="709"/>
        <w:rPr>
          <w:rFonts w:eastAsia="Calibri"/>
          <w:lang w:eastAsia="en-US"/>
        </w:rPr>
      </w:pPr>
      <w:r w:rsidRPr="00D74026">
        <w:rPr>
          <w:rFonts w:eastAsia="Calibri"/>
          <w:lang w:eastAsia="en-US"/>
        </w:rPr>
        <w:t>«</w:t>
      </w:r>
      <w:r w:rsidR="003F5335">
        <w:rPr>
          <w:rFonts w:eastAsia="Calibri"/>
          <w:lang w:eastAsia="en-US"/>
        </w:rPr>
        <w:t xml:space="preserve">5. </w:t>
      </w:r>
      <w:r w:rsidR="00144CBA">
        <w:rPr>
          <w:rFonts w:eastAsia="Calibri"/>
          <w:lang w:eastAsia="en-US"/>
        </w:rPr>
        <w:t>Министерству</w:t>
      </w:r>
      <w:r w:rsidRPr="00D74026">
        <w:rPr>
          <w:rFonts w:eastAsia="Calibri"/>
          <w:lang w:eastAsia="en-US"/>
        </w:rPr>
        <w:t xml:space="preserve"> цифрового развития и связи Новосибирской об</w:t>
      </w:r>
      <w:r w:rsidR="00144CBA">
        <w:rPr>
          <w:rFonts w:eastAsia="Calibri"/>
          <w:lang w:eastAsia="en-US"/>
        </w:rPr>
        <w:t xml:space="preserve">ласти </w:t>
      </w:r>
      <w:r w:rsidRPr="00144CBA">
        <w:rPr>
          <w:rFonts w:eastAsia="Calibri"/>
          <w:lang w:eastAsia="en-US"/>
        </w:rPr>
        <w:t xml:space="preserve">обеспечить меры </w:t>
      </w:r>
      <w:r w:rsidRPr="00503DFB">
        <w:rPr>
          <w:rFonts w:eastAsia="Calibri"/>
          <w:lang w:eastAsia="en-US"/>
        </w:rPr>
        <w:t>защиты информации ГИС НСО «Электронный колледж» и входящих в ее состав функциональных компонентов</w:t>
      </w:r>
      <w:r w:rsidRPr="00503DFB">
        <w:t xml:space="preserve"> в соответствии с требованиями нормативных правовых актов.</w:t>
      </w:r>
      <w:r w:rsidRPr="00503DFB">
        <w:rPr>
          <w:rFonts w:eastAsia="Calibri"/>
          <w:lang w:eastAsia="en-US"/>
        </w:rPr>
        <w:t>».</w:t>
      </w:r>
    </w:p>
    <w:p w:rsidR="00E0705B" w:rsidRPr="00503DFB" w:rsidRDefault="00503DFB" w:rsidP="00144CBA">
      <w:pPr>
        <w:pStyle w:val="13"/>
        <w:numPr>
          <w:ilvl w:val="0"/>
          <w:numId w:val="12"/>
        </w:numPr>
        <w:shd w:val="clear" w:color="auto" w:fill="auto"/>
        <w:ind w:left="0" w:firstLine="709"/>
      </w:pPr>
      <w:r w:rsidRPr="00503DFB">
        <w:rPr>
          <w:rFonts w:eastAsia="Calibri"/>
          <w:lang w:eastAsia="en-US"/>
        </w:rPr>
        <w:t>Пункт 6 изложить в следующей редакции</w:t>
      </w:r>
      <w:r w:rsidR="00E0705B" w:rsidRPr="00503DFB">
        <w:rPr>
          <w:rFonts w:eastAsia="Calibri"/>
          <w:lang w:eastAsia="en-US" w:bidi="ru-RU"/>
        </w:rPr>
        <w:t>:</w:t>
      </w:r>
    </w:p>
    <w:p w:rsidR="00144CBA" w:rsidRPr="00144CBA" w:rsidRDefault="00144CBA" w:rsidP="00E0705B">
      <w:pPr>
        <w:pStyle w:val="13"/>
        <w:shd w:val="clear" w:color="auto" w:fill="auto"/>
        <w:ind w:firstLine="709"/>
      </w:pPr>
      <w:r w:rsidRPr="00503DFB">
        <w:rPr>
          <w:rFonts w:eastAsia="Calibri"/>
          <w:lang w:eastAsia="en-US" w:bidi="ru-RU"/>
        </w:rPr>
        <w:t>«</w:t>
      </w:r>
      <w:r w:rsidR="00296958" w:rsidRPr="00503DFB">
        <w:rPr>
          <w:rFonts w:eastAsia="Calibri"/>
          <w:lang w:eastAsia="en-US" w:bidi="ru-RU"/>
        </w:rPr>
        <w:t>6</w:t>
      </w:r>
      <w:r w:rsidR="003F5335" w:rsidRPr="00503DFB">
        <w:rPr>
          <w:rFonts w:eastAsia="Calibri"/>
          <w:lang w:eastAsia="en-US" w:bidi="ru-RU"/>
        </w:rPr>
        <w:t xml:space="preserve">. </w:t>
      </w:r>
      <w:r w:rsidRPr="00503DFB">
        <w:t>Контроль за исполнением</w:t>
      </w:r>
      <w:r>
        <w:t xml:space="preserve"> настоящего постановления возложить на </w:t>
      </w:r>
      <w:r w:rsidR="00B3521D">
        <w:lastRenderedPageBreak/>
        <w:t xml:space="preserve">первого </w:t>
      </w:r>
      <w:r>
        <w:t xml:space="preserve">заместителя Губернатора Новосибирской области </w:t>
      </w:r>
      <w:r w:rsidR="00B3521D">
        <w:t>Петухова Ю.Ф.</w:t>
      </w:r>
      <w:r w:rsidRPr="00144CBA">
        <w:rPr>
          <w:rFonts w:eastAsia="Calibri"/>
          <w:lang w:eastAsia="en-US" w:bidi="ru-RU"/>
        </w:rPr>
        <w:t>»</w:t>
      </w:r>
      <w:r>
        <w:rPr>
          <w:rFonts w:eastAsia="Calibri"/>
          <w:lang w:eastAsia="en-US" w:bidi="ru-RU"/>
        </w:rPr>
        <w:t>.</w:t>
      </w:r>
    </w:p>
    <w:p w:rsidR="00D74026" w:rsidRDefault="00D74026" w:rsidP="00E0705B">
      <w:pPr>
        <w:adjustRightInd w:val="0"/>
        <w:ind w:firstLine="709"/>
        <w:jc w:val="both"/>
        <w:rPr>
          <w:sz w:val="28"/>
          <w:szCs w:val="28"/>
        </w:rPr>
      </w:pPr>
    </w:p>
    <w:p w:rsidR="0056431D" w:rsidRDefault="0056431D" w:rsidP="00E0705B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2078" w:rsidRDefault="00512078" w:rsidP="00E0705B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144CBA" w:rsidP="00144CBA">
      <w:pPr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Губернатор Новосибирской области                                                    </w:t>
      </w:r>
      <w:r w:rsidR="0056431D" w:rsidRPr="00F07606">
        <w:rPr>
          <w:rFonts w:eastAsia="Calibri"/>
          <w:color w:val="000000"/>
          <w:sz w:val="28"/>
          <w:szCs w:val="28"/>
        </w:rPr>
        <w:t>А.А. Травников</w:t>
      </w:r>
    </w:p>
    <w:p w:rsidR="00084D24" w:rsidRDefault="00084D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FA3CFA" w:rsidRDefault="00FA3CFA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442CCB" w:rsidRDefault="00442CC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7D4317" w:rsidRDefault="007D4317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7D4317" w:rsidRDefault="007D4317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7D4317" w:rsidSect="00E0705B">
      <w:headerReference w:type="even" r:id="rId8"/>
      <w:headerReference w:type="default" r:id="rId9"/>
      <w:pgSz w:w="11907" w:h="16840"/>
      <w:pgMar w:top="1135" w:right="567" w:bottom="127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5D" w:rsidRDefault="00B3395D">
      <w:r>
        <w:separator/>
      </w:r>
    </w:p>
  </w:endnote>
  <w:endnote w:type="continuationSeparator" w:id="0">
    <w:p w:rsidR="00B3395D" w:rsidRDefault="00B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5D" w:rsidRDefault="00B3395D">
      <w:r>
        <w:separator/>
      </w:r>
    </w:p>
  </w:footnote>
  <w:footnote w:type="continuationSeparator" w:id="0">
    <w:p w:rsidR="00B3395D" w:rsidRDefault="00B3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E6ACE"/>
    <w:multiLevelType w:val="hybridMultilevel"/>
    <w:tmpl w:val="47B0BC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752EC"/>
    <w:multiLevelType w:val="hybridMultilevel"/>
    <w:tmpl w:val="A17EE4E8"/>
    <w:lvl w:ilvl="0" w:tplc="90A8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94303"/>
    <w:multiLevelType w:val="hybridMultilevel"/>
    <w:tmpl w:val="3D762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6C455D"/>
    <w:multiLevelType w:val="hybridMultilevel"/>
    <w:tmpl w:val="6AB05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FB4CDE"/>
    <w:multiLevelType w:val="multilevel"/>
    <w:tmpl w:val="57303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DD3A28"/>
    <w:multiLevelType w:val="hybridMultilevel"/>
    <w:tmpl w:val="0A5236B6"/>
    <w:lvl w:ilvl="0" w:tplc="A3FA3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86740C"/>
    <w:multiLevelType w:val="multilevel"/>
    <w:tmpl w:val="9EE0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23E1A"/>
    <w:multiLevelType w:val="multilevel"/>
    <w:tmpl w:val="9EE0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323A46"/>
    <w:multiLevelType w:val="hybridMultilevel"/>
    <w:tmpl w:val="530C63DC"/>
    <w:lvl w:ilvl="0" w:tplc="C71AD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6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D824093"/>
    <w:multiLevelType w:val="hybridMultilevel"/>
    <w:tmpl w:val="300203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528F"/>
    <w:rsid w:val="00007774"/>
    <w:rsid w:val="0001507F"/>
    <w:rsid w:val="000243AA"/>
    <w:rsid w:val="000307CD"/>
    <w:rsid w:val="000332CB"/>
    <w:rsid w:val="0004052D"/>
    <w:rsid w:val="00041965"/>
    <w:rsid w:val="00043AD0"/>
    <w:rsid w:val="00043C40"/>
    <w:rsid w:val="0004726C"/>
    <w:rsid w:val="00067050"/>
    <w:rsid w:val="00067F54"/>
    <w:rsid w:val="00071083"/>
    <w:rsid w:val="00071563"/>
    <w:rsid w:val="00084D24"/>
    <w:rsid w:val="00087885"/>
    <w:rsid w:val="000945D8"/>
    <w:rsid w:val="000A1B75"/>
    <w:rsid w:val="000A4F25"/>
    <w:rsid w:val="000B7443"/>
    <w:rsid w:val="000C1837"/>
    <w:rsid w:val="000C7CF8"/>
    <w:rsid w:val="000D3EDE"/>
    <w:rsid w:val="000D60D6"/>
    <w:rsid w:val="000D6552"/>
    <w:rsid w:val="000E0819"/>
    <w:rsid w:val="000E573C"/>
    <w:rsid w:val="000F43D5"/>
    <w:rsid w:val="000F4A37"/>
    <w:rsid w:val="000F64DF"/>
    <w:rsid w:val="000F65B5"/>
    <w:rsid w:val="00100AE1"/>
    <w:rsid w:val="00101188"/>
    <w:rsid w:val="0010324C"/>
    <w:rsid w:val="00105FD8"/>
    <w:rsid w:val="00117162"/>
    <w:rsid w:val="001221E9"/>
    <w:rsid w:val="001279FE"/>
    <w:rsid w:val="00133796"/>
    <w:rsid w:val="00136D19"/>
    <w:rsid w:val="00142DE8"/>
    <w:rsid w:val="00144CBA"/>
    <w:rsid w:val="00152276"/>
    <w:rsid w:val="00164D3A"/>
    <w:rsid w:val="00165382"/>
    <w:rsid w:val="00171C93"/>
    <w:rsid w:val="001729EC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B0108"/>
    <w:rsid w:val="001C0038"/>
    <w:rsid w:val="001D1342"/>
    <w:rsid w:val="001D74A1"/>
    <w:rsid w:val="001E01DA"/>
    <w:rsid w:val="001E6384"/>
    <w:rsid w:val="001F11B9"/>
    <w:rsid w:val="001F6E8D"/>
    <w:rsid w:val="00200F02"/>
    <w:rsid w:val="0020369A"/>
    <w:rsid w:val="0020595F"/>
    <w:rsid w:val="00210348"/>
    <w:rsid w:val="00213891"/>
    <w:rsid w:val="00220AAB"/>
    <w:rsid w:val="00230109"/>
    <w:rsid w:val="00235378"/>
    <w:rsid w:val="00236B8E"/>
    <w:rsid w:val="00242F83"/>
    <w:rsid w:val="00245EA5"/>
    <w:rsid w:val="0026308A"/>
    <w:rsid w:val="002754B8"/>
    <w:rsid w:val="00282B38"/>
    <w:rsid w:val="002917D8"/>
    <w:rsid w:val="00296958"/>
    <w:rsid w:val="002C45F4"/>
    <w:rsid w:val="002D2330"/>
    <w:rsid w:val="002D74E5"/>
    <w:rsid w:val="002E29C6"/>
    <w:rsid w:val="002E3EDC"/>
    <w:rsid w:val="002F259C"/>
    <w:rsid w:val="002F479C"/>
    <w:rsid w:val="002F699B"/>
    <w:rsid w:val="00300351"/>
    <w:rsid w:val="003024FA"/>
    <w:rsid w:val="003048DB"/>
    <w:rsid w:val="00306F9F"/>
    <w:rsid w:val="00312AAC"/>
    <w:rsid w:val="0031498F"/>
    <w:rsid w:val="003202AD"/>
    <w:rsid w:val="00320FE8"/>
    <w:rsid w:val="00323E78"/>
    <w:rsid w:val="00333721"/>
    <w:rsid w:val="00334BBC"/>
    <w:rsid w:val="00337959"/>
    <w:rsid w:val="0035239F"/>
    <w:rsid w:val="00355F73"/>
    <w:rsid w:val="0036233F"/>
    <w:rsid w:val="00363A5E"/>
    <w:rsid w:val="003660D2"/>
    <w:rsid w:val="00370CDC"/>
    <w:rsid w:val="00371B1F"/>
    <w:rsid w:val="003747ED"/>
    <w:rsid w:val="00374DBA"/>
    <w:rsid w:val="0037500E"/>
    <w:rsid w:val="003840BB"/>
    <w:rsid w:val="003A5A24"/>
    <w:rsid w:val="003B3E92"/>
    <w:rsid w:val="003B6D21"/>
    <w:rsid w:val="003C3BAE"/>
    <w:rsid w:val="003C60EE"/>
    <w:rsid w:val="003D2537"/>
    <w:rsid w:val="003D4ADF"/>
    <w:rsid w:val="003D6B24"/>
    <w:rsid w:val="003E28DF"/>
    <w:rsid w:val="003E7B3B"/>
    <w:rsid w:val="003F0E13"/>
    <w:rsid w:val="003F1F2B"/>
    <w:rsid w:val="003F3E4D"/>
    <w:rsid w:val="003F5335"/>
    <w:rsid w:val="00403516"/>
    <w:rsid w:val="00410BB1"/>
    <w:rsid w:val="00412519"/>
    <w:rsid w:val="00414262"/>
    <w:rsid w:val="00420924"/>
    <w:rsid w:val="0043036E"/>
    <w:rsid w:val="004359B4"/>
    <w:rsid w:val="00442CCB"/>
    <w:rsid w:val="00443BDD"/>
    <w:rsid w:val="0044504E"/>
    <w:rsid w:val="00453F99"/>
    <w:rsid w:val="0045763C"/>
    <w:rsid w:val="0046197A"/>
    <w:rsid w:val="00462966"/>
    <w:rsid w:val="00464982"/>
    <w:rsid w:val="00464CB2"/>
    <w:rsid w:val="00485165"/>
    <w:rsid w:val="00487186"/>
    <w:rsid w:val="00494265"/>
    <w:rsid w:val="004A08EA"/>
    <w:rsid w:val="004A34A4"/>
    <w:rsid w:val="004B26C5"/>
    <w:rsid w:val="004B35AE"/>
    <w:rsid w:val="004F47F9"/>
    <w:rsid w:val="004F7A23"/>
    <w:rsid w:val="00500085"/>
    <w:rsid w:val="00501B2E"/>
    <w:rsid w:val="00503DFB"/>
    <w:rsid w:val="0050792C"/>
    <w:rsid w:val="00512078"/>
    <w:rsid w:val="0051230E"/>
    <w:rsid w:val="00530A09"/>
    <w:rsid w:val="00533DFE"/>
    <w:rsid w:val="00536CC8"/>
    <w:rsid w:val="00541811"/>
    <w:rsid w:val="0054795D"/>
    <w:rsid w:val="00562CFB"/>
    <w:rsid w:val="0056431D"/>
    <w:rsid w:val="00574D3B"/>
    <w:rsid w:val="00580C04"/>
    <w:rsid w:val="00592336"/>
    <w:rsid w:val="005A1A2A"/>
    <w:rsid w:val="005B0551"/>
    <w:rsid w:val="005B0AEC"/>
    <w:rsid w:val="005B575B"/>
    <w:rsid w:val="005B5BF4"/>
    <w:rsid w:val="005C2907"/>
    <w:rsid w:val="005C3C09"/>
    <w:rsid w:val="005C6B1B"/>
    <w:rsid w:val="005D2815"/>
    <w:rsid w:val="005D78FC"/>
    <w:rsid w:val="005E0C7A"/>
    <w:rsid w:val="005E1DE8"/>
    <w:rsid w:val="005E47A7"/>
    <w:rsid w:val="005E4B4D"/>
    <w:rsid w:val="005E5230"/>
    <w:rsid w:val="005F16FF"/>
    <w:rsid w:val="005F4460"/>
    <w:rsid w:val="005F7844"/>
    <w:rsid w:val="00603FE5"/>
    <w:rsid w:val="0060415B"/>
    <w:rsid w:val="00604B10"/>
    <w:rsid w:val="006062C4"/>
    <w:rsid w:val="00616C71"/>
    <w:rsid w:val="006179C5"/>
    <w:rsid w:val="006221C1"/>
    <w:rsid w:val="00625698"/>
    <w:rsid w:val="00625B2B"/>
    <w:rsid w:val="00631FD4"/>
    <w:rsid w:val="00633B03"/>
    <w:rsid w:val="00634FCC"/>
    <w:rsid w:val="00651F8E"/>
    <w:rsid w:val="00656DE3"/>
    <w:rsid w:val="006631DB"/>
    <w:rsid w:val="00680B0B"/>
    <w:rsid w:val="00681BEE"/>
    <w:rsid w:val="0068201D"/>
    <w:rsid w:val="00682DA2"/>
    <w:rsid w:val="00685CE4"/>
    <w:rsid w:val="00687271"/>
    <w:rsid w:val="0069259E"/>
    <w:rsid w:val="006A2680"/>
    <w:rsid w:val="006B3642"/>
    <w:rsid w:val="006B5D11"/>
    <w:rsid w:val="006B62F8"/>
    <w:rsid w:val="006B71D9"/>
    <w:rsid w:val="006B71F2"/>
    <w:rsid w:val="006C0188"/>
    <w:rsid w:val="006C0476"/>
    <w:rsid w:val="006C0F07"/>
    <w:rsid w:val="006C3C36"/>
    <w:rsid w:val="006E03B0"/>
    <w:rsid w:val="006E4824"/>
    <w:rsid w:val="006E4DEF"/>
    <w:rsid w:val="006E4FFA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91515"/>
    <w:rsid w:val="007960A8"/>
    <w:rsid w:val="007A06C6"/>
    <w:rsid w:val="007A56E0"/>
    <w:rsid w:val="007B7C7F"/>
    <w:rsid w:val="007C242E"/>
    <w:rsid w:val="007C655D"/>
    <w:rsid w:val="007D2FBC"/>
    <w:rsid w:val="007D4317"/>
    <w:rsid w:val="00802289"/>
    <w:rsid w:val="00811A9F"/>
    <w:rsid w:val="00813890"/>
    <w:rsid w:val="00836F06"/>
    <w:rsid w:val="008461DD"/>
    <w:rsid w:val="00854355"/>
    <w:rsid w:val="00862E36"/>
    <w:rsid w:val="00872BD6"/>
    <w:rsid w:val="00874376"/>
    <w:rsid w:val="00876570"/>
    <w:rsid w:val="00882359"/>
    <w:rsid w:val="00895FE6"/>
    <w:rsid w:val="00896C80"/>
    <w:rsid w:val="008A02E1"/>
    <w:rsid w:val="008A4F60"/>
    <w:rsid w:val="008B227D"/>
    <w:rsid w:val="008C0C2F"/>
    <w:rsid w:val="008C74F6"/>
    <w:rsid w:val="008D5815"/>
    <w:rsid w:val="008D65F7"/>
    <w:rsid w:val="008F00EE"/>
    <w:rsid w:val="008F3C33"/>
    <w:rsid w:val="008F7C45"/>
    <w:rsid w:val="00900BF1"/>
    <w:rsid w:val="00904075"/>
    <w:rsid w:val="00914488"/>
    <w:rsid w:val="00920FE7"/>
    <w:rsid w:val="00925B1F"/>
    <w:rsid w:val="0093061C"/>
    <w:rsid w:val="0093477E"/>
    <w:rsid w:val="0094644A"/>
    <w:rsid w:val="0095080C"/>
    <w:rsid w:val="00962DE2"/>
    <w:rsid w:val="00965FED"/>
    <w:rsid w:val="00975560"/>
    <w:rsid w:val="00983122"/>
    <w:rsid w:val="00985FC8"/>
    <w:rsid w:val="009A238F"/>
    <w:rsid w:val="009C235F"/>
    <w:rsid w:val="009C49A4"/>
    <w:rsid w:val="009C65E4"/>
    <w:rsid w:val="009C66FE"/>
    <w:rsid w:val="009C75C9"/>
    <w:rsid w:val="009D6CD3"/>
    <w:rsid w:val="00A060BC"/>
    <w:rsid w:val="00A12F47"/>
    <w:rsid w:val="00A322FC"/>
    <w:rsid w:val="00A34EC6"/>
    <w:rsid w:val="00A37175"/>
    <w:rsid w:val="00A42874"/>
    <w:rsid w:val="00A449B1"/>
    <w:rsid w:val="00A44CCF"/>
    <w:rsid w:val="00A52190"/>
    <w:rsid w:val="00A56AF8"/>
    <w:rsid w:val="00A63EED"/>
    <w:rsid w:val="00A70443"/>
    <w:rsid w:val="00A71CF5"/>
    <w:rsid w:val="00A81385"/>
    <w:rsid w:val="00A84D27"/>
    <w:rsid w:val="00A864AB"/>
    <w:rsid w:val="00A922DD"/>
    <w:rsid w:val="00A9712D"/>
    <w:rsid w:val="00AA2E93"/>
    <w:rsid w:val="00AA61D1"/>
    <w:rsid w:val="00AB7B9B"/>
    <w:rsid w:val="00AC0171"/>
    <w:rsid w:val="00AD0A98"/>
    <w:rsid w:val="00AD2070"/>
    <w:rsid w:val="00AD2965"/>
    <w:rsid w:val="00AE4057"/>
    <w:rsid w:val="00AE4541"/>
    <w:rsid w:val="00AE5379"/>
    <w:rsid w:val="00AF4221"/>
    <w:rsid w:val="00AF7A3B"/>
    <w:rsid w:val="00B016B8"/>
    <w:rsid w:val="00B02499"/>
    <w:rsid w:val="00B028FD"/>
    <w:rsid w:val="00B14DE9"/>
    <w:rsid w:val="00B20D5E"/>
    <w:rsid w:val="00B21188"/>
    <w:rsid w:val="00B22BA4"/>
    <w:rsid w:val="00B264F3"/>
    <w:rsid w:val="00B327AA"/>
    <w:rsid w:val="00B3395D"/>
    <w:rsid w:val="00B3521D"/>
    <w:rsid w:val="00B42602"/>
    <w:rsid w:val="00B45A6B"/>
    <w:rsid w:val="00B45BAE"/>
    <w:rsid w:val="00B5048E"/>
    <w:rsid w:val="00B506EC"/>
    <w:rsid w:val="00B51B89"/>
    <w:rsid w:val="00B65B44"/>
    <w:rsid w:val="00B72D22"/>
    <w:rsid w:val="00B73FBC"/>
    <w:rsid w:val="00B74BCF"/>
    <w:rsid w:val="00B75893"/>
    <w:rsid w:val="00B80CCB"/>
    <w:rsid w:val="00B82305"/>
    <w:rsid w:val="00B86285"/>
    <w:rsid w:val="00B87B85"/>
    <w:rsid w:val="00B87CE2"/>
    <w:rsid w:val="00B94471"/>
    <w:rsid w:val="00B94BE6"/>
    <w:rsid w:val="00B964F4"/>
    <w:rsid w:val="00BB6BEF"/>
    <w:rsid w:val="00BB7BF9"/>
    <w:rsid w:val="00BC1A1F"/>
    <w:rsid w:val="00BC463F"/>
    <w:rsid w:val="00BD7929"/>
    <w:rsid w:val="00BE000A"/>
    <w:rsid w:val="00BE07A6"/>
    <w:rsid w:val="00BE07F6"/>
    <w:rsid w:val="00BF6F1B"/>
    <w:rsid w:val="00C03C56"/>
    <w:rsid w:val="00C04024"/>
    <w:rsid w:val="00C047CD"/>
    <w:rsid w:val="00C06115"/>
    <w:rsid w:val="00C1348F"/>
    <w:rsid w:val="00C16B48"/>
    <w:rsid w:val="00C21A2C"/>
    <w:rsid w:val="00C22400"/>
    <w:rsid w:val="00C255B4"/>
    <w:rsid w:val="00C30559"/>
    <w:rsid w:val="00C31575"/>
    <w:rsid w:val="00C3282D"/>
    <w:rsid w:val="00C4021D"/>
    <w:rsid w:val="00C413D0"/>
    <w:rsid w:val="00C42996"/>
    <w:rsid w:val="00C567F3"/>
    <w:rsid w:val="00C569BB"/>
    <w:rsid w:val="00C57FE0"/>
    <w:rsid w:val="00C6077A"/>
    <w:rsid w:val="00C75F5C"/>
    <w:rsid w:val="00C80610"/>
    <w:rsid w:val="00C867C9"/>
    <w:rsid w:val="00C91084"/>
    <w:rsid w:val="00C94231"/>
    <w:rsid w:val="00C96562"/>
    <w:rsid w:val="00CA2647"/>
    <w:rsid w:val="00CA5050"/>
    <w:rsid w:val="00CA7EBC"/>
    <w:rsid w:val="00CB0E03"/>
    <w:rsid w:val="00CC3C7F"/>
    <w:rsid w:val="00CC4611"/>
    <w:rsid w:val="00CD52B3"/>
    <w:rsid w:val="00CD611F"/>
    <w:rsid w:val="00CD76C6"/>
    <w:rsid w:val="00CE1344"/>
    <w:rsid w:val="00CE2491"/>
    <w:rsid w:val="00CE2B23"/>
    <w:rsid w:val="00CE47F8"/>
    <w:rsid w:val="00CE5536"/>
    <w:rsid w:val="00CE6F34"/>
    <w:rsid w:val="00D015E4"/>
    <w:rsid w:val="00D06550"/>
    <w:rsid w:val="00D10B17"/>
    <w:rsid w:val="00D225F6"/>
    <w:rsid w:val="00D26DD0"/>
    <w:rsid w:val="00D30D72"/>
    <w:rsid w:val="00D34B4F"/>
    <w:rsid w:val="00D35359"/>
    <w:rsid w:val="00D422F6"/>
    <w:rsid w:val="00D45C0F"/>
    <w:rsid w:val="00D513D0"/>
    <w:rsid w:val="00D57DA4"/>
    <w:rsid w:val="00D57F66"/>
    <w:rsid w:val="00D623E2"/>
    <w:rsid w:val="00D62F16"/>
    <w:rsid w:val="00D6601B"/>
    <w:rsid w:val="00D72015"/>
    <w:rsid w:val="00D74026"/>
    <w:rsid w:val="00D76B20"/>
    <w:rsid w:val="00D84EDC"/>
    <w:rsid w:val="00D93385"/>
    <w:rsid w:val="00D93F18"/>
    <w:rsid w:val="00DA26E2"/>
    <w:rsid w:val="00DA77BD"/>
    <w:rsid w:val="00DC265E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0705B"/>
    <w:rsid w:val="00E128C7"/>
    <w:rsid w:val="00E133E6"/>
    <w:rsid w:val="00E14AC3"/>
    <w:rsid w:val="00E15CA6"/>
    <w:rsid w:val="00E25A29"/>
    <w:rsid w:val="00E32C57"/>
    <w:rsid w:val="00E351A5"/>
    <w:rsid w:val="00E36308"/>
    <w:rsid w:val="00E371E9"/>
    <w:rsid w:val="00E555F8"/>
    <w:rsid w:val="00E5658C"/>
    <w:rsid w:val="00E64C81"/>
    <w:rsid w:val="00E67366"/>
    <w:rsid w:val="00E679AC"/>
    <w:rsid w:val="00E7060D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3B42"/>
    <w:rsid w:val="00EC78D1"/>
    <w:rsid w:val="00ED28EF"/>
    <w:rsid w:val="00ED56FA"/>
    <w:rsid w:val="00ED668D"/>
    <w:rsid w:val="00ED7FB3"/>
    <w:rsid w:val="00EE01A0"/>
    <w:rsid w:val="00EE338F"/>
    <w:rsid w:val="00EE477F"/>
    <w:rsid w:val="00EE5EB6"/>
    <w:rsid w:val="00EF2469"/>
    <w:rsid w:val="00EF24AE"/>
    <w:rsid w:val="00EF3CD2"/>
    <w:rsid w:val="00F074D9"/>
    <w:rsid w:val="00F07606"/>
    <w:rsid w:val="00F103CA"/>
    <w:rsid w:val="00F13C02"/>
    <w:rsid w:val="00F16E57"/>
    <w:rsid w:val="00F22523"/>
    <w:rsid w:val="00F25DC5"/>
    <w:rsid w:val="00F30716"/>
    <w:rsid w:val="00F30B7D"/>
    <w:rsid w:val="00F31B5A"/>
    <w:rsid w:val="00F36B8A"/>
    <w:rsid w:val="00F41022"/>
    <w:rsid w:val="00F44811"/>
    <w:rsid w:val="00F52019"/>
    <w:rsid w:val="00F570C0"/>
    <w:rsid w:val="00F6327F"/>
    <w:rsid w:val="00F64B6C"/>
    <w:rsid w:val="00F664B9"/>
    <w:rsid w:val="00F71931"/>
    <w:rsid w:val="00F76EA3"/>
    <w:rsid w:val="00F80FF6"/>
    <w:rsid w:val="00F85113"/>
    <w:rsid w:val="00F85965"/>
    <w:rsid w:val="00F86946"/>
    <w:rsid w:val="00F91E02"/>
    <w:rsid w:val="00F92534"/>
    <w:rsid w:val="00F92B51"/>
    <w:rsid w:val="00FA202F"/>
    <w:rsid w:val="00FA3CFA"/>
    <w:rsid w:val="00FA7F34"/>
    <w:rsid w:val="00FC2EA2"/>
    <w:rsid w:val="00FD0F09"/>
    <w:rsid w:val="00FD2D55"/>
    <w:rsid w:val="00FE42F0"/>
    <w:rsid w:val="00FE7170"/>
    <w:rsid w:val="00FF1F1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EF6892-6507-4E49-A636-06BA660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412519"/>
    <w:pPr>
      <w:ind w:left="720"/>
      <w:contextualSpacing/>
    </w:pPr>
  </w:style>
  <w:style w:type="table" w:customStyle="1" w:styleId="26">
    <w:name w:val="Сетка таблицы2"/>
    <w:basedOn w:val="a1"/>
    <w:next w:val="ab"/>
    <w:uiPriority w:val="59"/>
    <w:rsid w:val="00A864AB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D74026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74026"/>
    <w:pPr>
      <w:widowControl w:val="0"/>
      <w:shd w:val="clear" w:color="auto" w:fill="FFFFFF"/>
      <w:autoSpaceDE/>
      <w:autoSpaceDN/>
      <w:ind w:firstLine="400"/>
      <w:jc w:val="both"/>
    </w:pPr>
    <w:rPr>
      <w:sz w:val="28"/>
      <w:szCs w:val="28"/>
    </w:rPr>
  </w:style>
  <w:style w:type="character" w:styleId="af4">
    <w:name w:val="Strong"/>
    <w:basedOn w:val="a0"/>
    <w:uiPriority w:val="22"/>
    <w:qFormat/>
    <w:locked/>
    <w:rsid w:val="005B0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8FD23-4049-4CC3-BFC0-D525CCCB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510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Никитина Екатерина Сергеевна</cp:lastModifiedBy>
  <cp:revision>19</cp:revision>
  <cp:lastPrinted>2024-07-31T02:51:00Z</cp:lastPrinted>
  <dcterms:created xsi:type="dcterms:W3CDTF">2025-01-17T06:59:00Z</dcterms:created>
  <dcterms:modified xsi:type="dcterms:W3CDTF">2025-02-04T04:41:00Z</dcterms:modified>
</cp:coreProperties>
</file>